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3C64" w14:textId="0686F11D" w:rsidR="00547207" w:rsidRPr="00F94841" w:rsidRDefault="001E514B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 xml:space="preserve">                                              </w:t>
      </w:r>
      <w:r w:rsidR="00413210" w:rsidRPr="00F94841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413210" w:rsidRPr="00F94841">
        <w:rPr>
          <w:rFonts w:ascii="Times New Roman" w:hAnsi="Times New Roman" w:cs="Times New Roman"/>
          <w:b/>
        </w:rPr>
        <w:t xml:space="preserve">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AF2478" w:rsidRPr="00F94841">
        <w:rPr>
          <w:rFonts w:ascii="Times New Roman" w:hAnsi="Times New Roman" w:cs="Times New Roman"/>
          <w:b/>
          <w:lang w:val="en-US"/>
        </w:rPr>
        <w:t xml:space="preserve">                               </w:t>
      </w:r>
      <w:r w:rsidR="00547207" w:rsidRPr="00F94841">
        <w:rPr>
          <w:rFonts w:ascii="Times New Roman" w:hAnsi="Times New Roman" w:cs="Times New Roman"/>
          <w:b/>
        </w:rPr>
        <w:t xml:space="preserve">Додаток </w:t>
      </w:r>
      <w:r w:rsidR="00860F1D" w:rsidRPr="00F94841">
        <w:rPr>
          <w:rFonts w:ascii="Times New Roman" w:hAnsi="Times New Roman" w:cs="Times New Roman"/>
          <w:b/>
        </w:rPr>
        <w:t>4</w:t>
      </w:r>
    </w:p>
    <w:p w14:paraId="67D48D1C" w14:textId="77777777" w:rsidR="00413210" w:rsidRPr="00F94841" w:rsidRDefault="00413210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noProof/>
        </w:rPr>
        <w:drawing>
          <wp:inline distT="0" distB="0" distL="0" distR="0" wp14:anchorId="53533AF7" wp14:editId="3B09F471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12A7" w14:textId="77777777" w:rsidR="00AF2478" w:rsidRPr="00F94841" w:rsidRDefault="00AF2478" w:rsidP="00AF2478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>Специфікація до тендеру БЛАГОДІЙН</w:t>
      </w:r>
      <w:bookmarkStart w:id="0" w:name="_GoBack"/>
      <w:bookmarkEnd w:id="0"/>
      <w:r w:rsidRPr="00F94841">
        <w:rPr>
          <w:rFonts w:ascii="Times New Roman" w:hAnsi="Times New Roman" w:cs="Times New Roman"/>
          <w:b/>
        </w:rPr>
        <w:t>ОЇ ОРГАНІЗАЦІЇ "БЛАГОДІЙНИЙ ФОНД "РОКАДА"</w:t>
      </w:r>
    </w:p>
    <w:p w14:paraId="603661A2" w14:textId="231861AC" w:rsidR="001E514B" w:rsidRPr="00F94841" w:rsidRDefault="00AF2478" w:rsidP="00AF2478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>ITB 1</w:t>
      </w:r>
      <w:r w:rsidR="00F94841" w:rsidRPr="00F94841">
        <w:rPr>
          <w:rFonts w:ascii="Times New Roman" w:hAnsi="Times New Roman" w:cs="Times New Roman"/>
          <w:b/>
        </w:rPr>
        <w:t>8</w:t>
      </w:r>
      <w:r w:rsidRPr="00F94841">
        <w:rPr>
          <w:rFonts w:ascii="Times New Roman" w:hAnsi="Times New Roman" w:cs="Times New Roman"/>
          <w:b/>
        </w:rPr>
        <w:t xml:space="preserve">/1_09.23 </w:t>
      </w:r>
      <w:r w:rsidR="00A258FE" w:rsidRPr="00F94841">
        <w:rPr>
          <w:rFonts w:ascii="Times New Roman" w:hAnsi="Times New Roman" w:cs="Times New Roman"/>
          <w:b/>
        </w:rPr>
        <w:t>на закупівлю комп’ютерної техніки</w:t>
      </w:r>
      <w:r w:rsidRPr="00F94841">
        <w:rPr>
          <w:rFonts w:ascii="Times New Roman" w:hAnsi="Times New Roman" w:cs="Times New Roman"/>
          <w:b/>
        </w:rPr>
        <w:t xml:space="preserve"> (м. </w:t>
      </w:r>
      <w:r w:rsidR="00F94841" w:rsidRPr="00F94841">
        <w:rPr>
          <w:rFonts w:ascii="Times New Roman" w:hAnsi="Times New Roman" w:cs="Times New Roman"/>
          <w:b/>
        </w:rPr>
        <w:t>Чернігів</w:t>
      </w:r>
      <w:r w:rsidRPr="00F94841">
        <w:rPr>
          <w:rFonts w:ascii="Times New Roman" w:hAnsi="Times New Roman" w:cs="Times New Roman"/>
          <w:b/>
        </w:rPr>
        <w:t>)</w:t>
      </w:r>
      <w:r w:rsidR="00F94841" w:rsidRPr="00F9484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32"/>
        <w:gridCol w:w="1733"/>
      </w:tblGrid>
      <w:tr w:rsidR="00F94841" w:rsidRPr="00F94841" w14:paraId="50483A1A" w14:textId="77777777" w:rsidTr="00A57762">
        <w:tc>
          <w:tcPr>
            <w:tcW w:w="4390" w:type="dxa"/>
          </w:tcPr>
          <w:p w14:paraId="214C645D" w14:textId="7777777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Технічні характеристики</w:t>
            </w:r>
          </w:p>
        </w:tc>
        <w:tc>
          <w:tcPr>
            <w:tcW w:w="1701" w:type="dxa"/>
          </w:tcPr>
          <w:p w14:paraId="0AB2F577" w14:textId="03DBA8C6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Кількість шт.</w:t>
            </w:r>
          </w:p>
        </w:tc>
        <w:tc>
          <w:tcPr>
            <w:tcW w:w="2632" w:type="dxa"/>
          </w:tcPr>
          <w:p w14:paraId="268DCD6D" w14:textId="093609BE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Місце доставки</w:t>
            </w:r>
          </w:p>
        </w:tc>
        <w:tc>
          <w:tcPr>
            <w:tcW w:w="1733" w:type="dxa"/>
          </w:tcPr>
          <w:p w14:paraId="0E7F9A1E" w14:textId="0AD19D5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 xml:space="preserve">Відмітка постачальника </w:t>
            </w:r>
            <w:r w:rsidRPr="00F94841">
              <w:rPr>
                <w:rFonts w:ascii="Times New Roman" w:hAnsi="Times New Roman" w:cs="Times New Roman"/>
              </w:rPr>
              <w:t>*</w:t>
            </w:r>
          </w:p>
        </w:tc>
      </w:tr>
      <w:tr w:rsidR="00F94841" w:rsidRPr="00F94841" w14:paraId="7720526E" w14:textId="77777777" w:rsidTr="00A57762">
        <w:tc>
          <w:tcPr>
            <w:tcW w:w="4390" w:type="dxa"/>
          </w:tcPr>
          <w:p w14:paraId="0D6057FE" w14:textId="77777777" w:rsidR="00F94841" w:rsidRPr="00F94841" w:rsidRDefault="00F94841" w:rsidP="00C93A7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1) Планшет</w:t>
            </w:r>
          </w:p>
          <w:p w14:paraId="4E43CEBE" w14:textId="5AD627C2" w:rsidR="00F94841" w:rsidRPr="00F94841" w:rsidRDefault="00F94841" w:rsidP="00C93A7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Дісплей</w:t>
            </w:r>
            <w:proofErr w:type="spellEnd"/>
            <w:r w:rsidRPr="00F94841">
              <w:rPr>
                <w:rFonts w:ascii="Times New Roman" w:hAnsi="Times New Roman" w:cs="Times New Roman"/>
              </w:rPr>
              <w:t xml:space="preserve"> (діагональ) 11.2 дюймів</w:t>
            </w:r>
          </w:p>
          <w:p w14:paraId="68F554C1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Процесор 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ядер</w:t>
            </w:r>
            <w:proofErr w:type="spellEnd"/>
          </w:p>
          <w:p w14:paraId="301366C0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Оперативна пам'ять 6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146FF8CA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Внутрішня пам'ять 128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7B93CC59" w14:textId="39300F88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Версія ОС </w:t>
            </w:r>
            <w:proofErr w:type="spellStart"/>
            <w:r w:rsidRPr="00F94841">
              <w:rPr>
                <w:rFonts w:ascii="Times New Roman" w:hAnsi="Times New Roman" w:cs="Times New Roman"/>
              </w:rPr>
              <w:t>Android</w:t>
            </w:r>
            <w:proofErr w:type="spellEnd"/>
            <w:r w:rsidRPr="00F94841">
              <w:rPr>
                <w:rFonts w:ascii="Times New Roman" w:hAnsi="Times New Roman" w:cs="Times New Roman"/>
              </w:rPr>
              <w:br/>
              <w:t>- Наявність клавіатури</w:t>
            </w:r>
          </w:p>
        </w:tc>
        <w:tc>
          <w:tcPr>
            <w:tcW w:w="1701" w:type="dxa"/>
            <w:vAlign w:val="center"/>
          </w:tcPr>
          <w:p w14:paraId="701379F3" w14:textId="27FCDC27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60D8EDB6" w14:textId="77777777" w:rsidR="00F94841" w:rsidRPr="00F94841" w:rsidRDefault="00F94841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30021DA6" w14:textId="7D245A4C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3" w:type="dxa"/>
          </w:tcPr>
          <w:p w14:paraId="363A56CA" w14:textId="290E98A1" w:rsidR="00F94841" w:rsidRPr="00F94841" w:rsidRDefault="00F94841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9C6BAB2" w14:textId="77777777" w:rsidTr="00A57762">
        <w:tc>
          <w:tcPr>
            <w:tcW w:w="4390" w:type="dxa"/>
          </w:tcPr>
          <w:p w14:paraId="54687E5C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2) Багатофункціональний пристрій (друк, копіювання та сканування)</w:t>
            </w:r>
          </w:p>
          <w:p w14:paraId="7463C112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Кольоровий друк</w:t>
            </w:r>
          </w:p>
          <w:p w14:paraId="0D991CA8" w14:textId="0A1BDDD2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Ресурс картриджа не менше 3500 сторінок </w:t>
            </w:r>
          </w:p>
        </w:tc>
        <w:tc>
          <w:tcPr>
            <w:tcW w:w="1701" w:type="dxa"/>
            <w:vAlign w:val="center"/>
          </w:tcPr>
          <w:p w14:paraId="45ED0B4F" w14:textId="729E57AE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4C1B43EB" w14:textId="77777777" w:rsidR="00F94841" w:rsidRPr="00F94841" w:rsidRDefault="00F94841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377EB00" w14:textId="4D096463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3" w:type="dxa"/>
          </w:tcPr>
          <w:p w14:paraId="31D7AAF8" w14:textId="5C3835E1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1A3E6EF" w14:textId="77777777" w:rsidTr="00A57762">
        <w:tc>
          <w:tcPr>
            <w:tcW w:w="4390" w:type="dxa"/>
          </w:tcPr>
          <w:p w14:paraId="2190A8A2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3) Смартфон</w:t>
            </w:r>
          </w:p>
          <w:p w14:paraId="39C6BF07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Дисплей (діагональ) 6.6 дюймів</w:t>
            </w:r>
          </w:p>
          <w:p w14:paraId="18DA0799" w14:textId="7FEEF259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Вбудована пам'ять 32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  <w:r w:rsidR="004541CC">
              <w:rPr>
                <w:rFonts w:ascii="Times New Roman" w:hAnsi="Times New Roman" w:cs="Times New Roman"/>
              </w:rPr>
              <w:t xml:space="preserve"> і більше</w:t>
            </w:r>
          </w:p>
          <w:p w14:paraId="222B05B8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Оперативна пам'ять 3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0060DE79" w14:textId="6028C6B0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Процесор 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ядер</w:t>
            </w:r>
            <w:proofErr w:type="spellEnd"/>
          </w:p>
        </w:tc>
        <w:tc>
          <w:tcPr>
            <w:tcW w:w="1701" w:type="dxa"/>
            <w:vAlign w:val="center"/>
          </w:tcPr>
          <w:p w14:paraId="1F43834D" w14:textId="430B8B0F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7C5D17E2" w14:textId="77777777" w:rsidR="00F94841" w:rsidRPr="00F94841" w:rsidRDefault="00F94841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376FF6E" w14:textId="1A6A24DA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3" w:type="dxa"/>
          </w:tcPr>
          <w:p w14:paraId="7C10F56A" w14:textId="5A7F5F4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1C54DE5D" w14:textId="77777777" w:rsidTr="00A57762">
        <w:tc>
          <w:tcPr>
            <w:tcW w:w="4390" w:type="dxa"/>
          </w:tcPr>
          <w:p w14:paraId="4603F5AF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4) Навушники</w:t>
            </w:r>
          </w:p>
          <w:p w14:paraId="17E1AD12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Накладні</w:t>
            </w:r>
          </w:p>
          <w:p w14:paraId="7C4113DB" w14:textId="7409D9C5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Наявність мікрофону</w:t>
            </w:r>
          </w:p>
        </w:tc>
        <w:tc>
          <w:tcPr>
            <w:tcW w:w="1701" w:type="dxa"/>
            <w:vAlign w:val="center"/>
          </w:tcPr>
          <w:p w14:paraId="67A3A341" w14:textId="0D5D9086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75147A76" w14:textId="77777777" w:rsidR="00F94841" w:rsidRPr="00F94841" w:rsidRDefault="00F94841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083307D2" w14:textId="2DAAF4B5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3" w:type="dxa"/>
          </w:tcPr>
          <w:p w14:paraId="0BBAE7A2" w14:textId="67321A9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774F8AA0" w14:textId="77777777" w:rsidTr="00A57762">
        <w:tc>
          <w:tcPr>
            <w:tcW w:w="4390" w:type="dxa"/>
          </w:tcPr>
          <w:p w14:paraId="5B2B7F07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5) Миша комп’ютерна</w:t>
            </w:r>
          </w:p>
          <w:p w14:paraId="504D2475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Бездротове підключення</w:t>
            </w:r>
          </w:p>
          <w:p w14:paraId="5652856A" w14:textId="39DF47F1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Гарантійний термін 12 місяців</w:t>
            </w:r>
          </w:p>
        </w:tc>
        <w:tc>
          <w:tcPr>
            <w:tcW w:w="1701" w:type="dxa"/>
            <w:vAlign w:val="center"/>
          </w:tcPr>
          <w:p w14:paraId="36D528D9" w14:textId="5388DE30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127A96B4" w14:textId="77777777" w:rsidR="00F94841" w:rsidRPr="00F94841" w:rsidRDefault="00F94841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0EF8B0D" w14:textId="03F42DCB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3" w:type="dxa"/>
          </w:tcPr>
          <w:p w14:paraId="2A8CD18B" w14:textId="28BFCB86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28"/>
        <w:gridCol w:w="60"/>
        <w:gridCol w:w="12"/>
        <w:gridCol w:w="1665"/>
      </w:tblGrid>
      <w:tr w:rsidR="00A57762" w:rsidRPr="00C66829" w14:paraId="2E3FB394" w14:textId="449102F9" w:rsidTr="00A57762">
        <w:tc>
          <w:tcPr>
            <w:tcW w:w="4390" w:type="dxa"/>
          </w:tcPr>
          <w:p w14:paraId="315C801F" w14:textId="375CB85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Мікрохвильова піч </w:t>
            </w:r>
          </w:p>
          <w:p w14:paraId="44ABFBF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Об'єм камери від 20 л</w:t>
            </w:r>
          </w:p>
          <w:p w14:paraId="14ED9F8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Споживана потужність від 1000 Вт</w:t>
            </w:r>
          </w:p>
        </w:tc>
        <w:tc>
          <w:tcPr>
            <w:tcW w:w="1701" w:type="dxa"/>
            <w:vAlign w:val="center"/>
          </w:tcPr>
          <w:p w14:paraId="7B0EAAE0" w14:textId="30CDB1E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4F511592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CBE5E97" w14:textId="74B57354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7" w:type="dxa"/>
            <w:gridSpan w:val="3"/>
          </w:tcPr>
          <w:p w14:paraId="0A2BDDA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608E658" w14:textId="4FC0DCB1" w:rsidTr="00A57762">
        <w:tc>
          <w:tcPr>
            <w:tcW w:w="4390" w:type="dxa"/>
          </w:tcPr>
          <w:p w14:paraId="5CD8FDD2" w14:textId="7A5E09D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)Плита електрична </w:t>
            </w:r>
          </w:p>
          <w:p w14:paraId="0B8E3EF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Клас енергоспоживання А</w:t>
            </w:r>
          </w:p>
          <w:p w14:paraId="6B11CC1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Кількість конфорок</w:t>
            </w:r>
            <w:r w:rsidRPr="00C66829">
              <w:rPr>
                <w:rFonts w:ascii="Times New Roman" w:hAnsi="Times New Roman" w:cs="Times New Roman"/>
              </w:rPr>
              <w:tab/>
              <w:t xml:space="preserve">від 2 </w:t>
            </w:r>
          </w:p>
          <w:p w14:paraId="24CE6F3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духовки</w:t>
            </w:r>
            <w:r w:rsidRPr="00C66829">
              <w:rPr>
                <w:rFonts w:ascii="Times New Roman" w:hAnsi="Times New Roman" w:cs="Times New Roman"/>
              </w:rPr>
              <w:tab/>
              <w:t>електрична</w:t>
            </w:r>
          </w:p>
          <w:p w14:paraId="1E8D259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від 60 л</w:t>
            </w:r>
          </w:p>
        </w:tc>
        <w:tc>
          <w:tcPr>
            <w:tcW w:w="1701" w:type="dxa"/>
            <w:vAlign w:val="center"/>
          </w:tcPr>
          <w:p w14:paraId="27E7C376" w14:textId="501D43F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70164FEE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014242CA" w14:textId="23054563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7" w:type="dxa"/>
            <w:gridSpan w:val="3"/>
          </w:tcPr>
          <w:p w14:paraId="34DF45E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C445316" w14:textId="13DFE4C1" w:rsidTr="00A57762">
        <w:tc>
          <w:tcPr>
            <w:tcW w:w="4390" w:type="dxa"/>
          </w:tcPr>
          <w:p w14:paraId="7E79A930" w14:textId="3FD86389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Пральна машина </w:t>
            </w:r>
          </w:p>
          <w:p w14:paraId="1C5C9F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Тип………… автомат</w:t>
            </w:r>
          </w:p>
          <w:p w14:paraId="2859545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Фронтальне завантаження</w:t>
            </w:r>
          </w:p>
          <w:p w14:paraId="0604C2D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Максимальне завантаження білизни</w:t>
            </w:r>
            <w:r w:rsidRPr="00C66829">
              <w:rPr>
                <w:rFonts w:ascii="Times New Roman" w:hAnsi="Times New Roman" w:cs="Times New Roman"/>
              </w:rPr>
              <w:tab/>
              <w:t>від 6 кг</w:t>
            </w:r>
          </w:p>
          <w:p w14:paraId="7FB30E3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Сушарка для білизни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окремостояча</w:t>
            </w:r>
            <w:proofErr w:type="spellEnd"/>
          </w:p>
        </w:tc>
        <w:tc>
          <w:tcPr>
            <w:tcW w:w="1701" w:type="dxa"/>
            <w:vAlign w:val="center"/>
          </w:tcPr>
          <w:p w14:paraId="13352D99" w14:textId="3E53ABC3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1C43BE69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A230358" w14:textId="6DEC74A5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7" w:type="dxa"/>
            <w:gridSpan w:val="3"/>
          </w:tcPr>
          <w:p w14:paraId="0F57756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290B4C0" w14:textId="7B6D218D" w:rsidTr="00A57762">
        <w:tc>
          <w:tcPr>
            <w:tcW w:w="4390" w:type="dxa"/>
          </w:tcPr>
          <w:p w14:paraId="5434403E" w14:textId="2B7BB544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Мультиварка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73916EC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Мультиварка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2D53A37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Потужність від 1000 Вт</w:t>
            </w:r>
          </w:p>
          <w:p w14:paraId="7CB381C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Об'єм чаші від 5 л</w:t>
            </w:r>
          </w:p>
          <w:p w14:paraId="0D8645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внутрішнього покриття</w:t>
            </w:r>
            <w:r w:rsidRPr="00C66829">
              <w:rPr>
                <w:rFonts w:ascii="Times New Roman" w:hAnsi="Times New Roman" w:cs="Times New Roman"/>
              </w:rPr>
              <w:tab/>
              <w:t>алюміній, керамічне</w:t>
            </w:r>
          </w:p>
          <w:p w14:paraId="732403C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Дисплей</w:t>
            </w:r>
            <w:r w:rsidRPr="00C66829">
              <w:rPr>
                <w:rFonts w:ascii="Times New Roman" w:hAnsi="Times New Roman" w:cs="Times New Roman"/>
              </w:rPr>
              <w:tab/>
            </w:r>
          </w:p>
          <w:p w14:paraId="47B2CF4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Електронне керування</w:t>
            </w:r>
          </w:p>
        </w:tc>
        <w:tc>
          <w:tcPr>
            <w:tcW w:w="1701" w:type="dxa"/>
            <w:vAlign w:val="center"/>
          </w:tcPr>
          <w:p w14:paraId="31C79251" w14:textId="7ECA1762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2343C81E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504502FE" w14:textId="7A60E935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737" w:type="dxa"/>
            <w:gridSpan w:val="3"/>
          </w:tcPr>
          <w:p w14:paraId="24AD05B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3C7E46D3" w14:textId="01DDC42A" w:rsidTr="00A57762">
        <w:tc>
          <w:tcPr>
            <w:tcW w:w="4390" w:type="dxa"/>
          </w:tcPr>
          <w:p w14:paraId="0472E180" w14:textId="4B11F518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C66829">
              <w:rPr>
                <w:rFonts w:ascii="Times New Roman" w:hAnsi="Times New Roman" w:cs="Times New Roman"/>
              </w:rPr>
              <w:t xml:space="preserve">) Холодильник двокамерний </w:t>
            </w:r>
          </w:p>
          <w:p w14:paraId="4641A45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холодильника двокамерний (соло)</w:t>
            </w:r>
          </w:p>
          <w:p w14:paraId="5F4BBC2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Загальний об'єм холодильника від 300 л</w:t>
            </w:r>
          </w:p>
          <w:p w14:paraId="777ED59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холодильної камери від 250 л</w:t>
            </w:r>
          </w:p>
          <w:p w14:paraId="57D4505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Автоматична система розморожування холодильної камери</w:t>
            </w:r>
          </w:p>
        </w:tc>
        <w:tc>
          <w:tcPr>
            <w:tcW w:w="1701" w:type="dxa"/>
            <w:vAlign w:val="center"/>
          </w:tcPr>
          <w:p w14:paraId="071A7DF6" w14:textId="79AA4945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72DF8CF0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1E5EF8DF" w14:textId="052EC89B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33BB20E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1F479F8" w14:textId="1825F792" w:rsidTr="00A57762">
        <w:tc>
          <w:tcPr>
            <w:tcW w:w="4390" w:type="dxa"/>
          </w:tcPr>
          <w:p w14:paraId="536FCEE3" w14:textId="63CBF393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66829">
              <w:rPr>
                <w:rFonts w:ascii="Times New Roman" w:hAnsi="Times New Roman" w:cs="Times New Roman"/>
              </w:rPr>
              <w:t xml:space="preserve">) Холодильник однокамерний </w:t>
            </w:r>
          </w:p>
          <w:p w14:paraId="0360CA3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Соло</w:t>
            </w:r>
          </w:p>
          <w:p w14:paraId="333940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Загальний об'єм холодильника від 90 л</w:t>
            </w:r>
          </w:p>
          <w:p w14:paraId="36627C3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холодильної камери від 80 л</w:t>
            </w:r>
          </w:p>
        </w:tc>
        <w:tc>
          <w:tcPr>
            <w:tcW w:w="1701" w:type="dxa"/>
            <w:vAlign w:val="center"/>
          </w:tcPr>
          <w:p w14:paraId="7B432C54" w14:textId="1BD55A4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6ED287B2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5B088C1F" w14:textId="1DACAA02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03975E2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5DDFC2A" w14:textId="047278F8" w:rsidTr="00A57762">
        <w:tc>
          <w:tcPr>
            <w:tcW w:w="4390" w:type="dxa"/>
          </w:tcPr>
          <w:p w14:paraId="4AF810D6" w14:textId="4D19489F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66829">
              <w:rPr>
                <w:rFonts w:ascii="Times New Roman" w:hAnsi="Times New Roman" w:cs="Times New Roman"/>
              </w:rPr>
              <w:t xml:space="preserve">) Водонагрівач </w:t>
            </w:r>
          </w:p>
          <w:p w14:paraId="29AAB16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50 л</w:t>
            </w:r>
          </w:p>
          <w:p w14:paraId="1464266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2000 вт</w:t>
            </w:r>
          </w:p>
        </w:tc>
        <w:tc>
          <w:tcPr>
            <w:tcW w:w="1701" w:type="dxa"/>
            <w:vAlign w:val="center"/>
          </w:tcPr>
          <w:p w14:paraId="612194BB" w14:textId="5E79BA2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0402C966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053B1EF" w14:textId="79F50A25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36976A4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3E9611E" w14:textId="68D58E4B" w:rsidTr="00A57762">
        <w:tc>
          <w:tcPr>
            <w:tcW w:w="4390" w:type="dxa"/>
          </w:tcPr>
          <w:p w14:paraId="301F7EAC" w14:textId="6B80E10B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66829">
              <w:rPr>
                <w:rFonts w:ascii="Times New Roman" w:hAnsi="Times New Roman" w:cs="Times New Roman"/>
              </w:rPr>
              <w:t xml:space="preserve">) Сушильна машина </w:t>
            </w:r>
          </w:p>
          <w:p w14:paraId="434B54C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Спосіб установки - окремо стоячий</w:t>
            </w:r>
          </w:p>
          <w:p w14:paraId="3C00AE1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Максимальне завантаження від 8 л</w:t>
            </w:r>
          </w:p>
        </w:tc>
        <w:tc>
          <w:tcPr>
            <w:tcW w:w="1701" w:type="dxa"/>
            <w:vAlign w:val="center"/>
          </w:tcPr>
          <w:p w14:paraId="012360A1" w14:textId="67B5B3A8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48932135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53EC3C6" w14:textId="4F6DBA28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63C0CC2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2AE4383" w14:textId="4E92D08B" w:rsidTr="00A57762">
        <w:tc>
          <w:tcPr>
            <w:tcW w:w="4390" w:type="dxa"/>
          </w:tcPr>
          <w:p w14:paraId="7B3F8733" w14:textId="45BF071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66829">
              <w:rPr>
                <w:rFonts w:ascii="Times New Roman" w:hAnsi="Times New Roman" w:cs="Times New Roman"/>
              </w:rPr>
              <w:t xml:space="preserve"> ) Праска </w:t>
            </w:r>
          </w:p>
          <w:p w14:paraId="4F329E6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праски - праска з подачею пари</w:t>
            </w:r>
          </w:p>
          <w:p w14:paraId="63F468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Потужність - 2000 Вт</w:t>
            </w:r>
          </w:p>
          <w:p w14:paraId="325908F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-прасувальні дошки </w:t>
            </w:r>
          </w:p>
        </w:tc>
        <w:tc>
          <w:tcPr>
            <w:tcW w:w="1701" w:type="dxa"/>
            <w:vAlign w:val="center"/>
          </w:tcPr>
          <w:p w14:paraId="0F27AD22" w14:textId="40BA343C" w:rsidR="00A57762" w:rsidRPr="00C66829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8DD17AF" w14:textId="77777777" w:rsidR="00A57762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</w:p>
          <w:p w14:paraId="002999BE" w14:textId="701320C5" w:rsidR="00A57762" w:rsidRPr="00C66829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3F8B6A72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56FBBDD4" w14:textId="627F700D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71574F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5BFFA1B6" w14:textId="5821FC66" w:rsidTr="00A57762">
        <w:tc>
          <w:tcPr>
            <w:tcW w:w="4390" w:type="dxa"/>
          </w:tcPr>
          <w:p w14:paraId="4260C41E" w14:textId="423DBB1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Електрочайник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155090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Об’єм від 1,6 л</w:t>
            </w:r>
          </w:p>
          <w:p w14:paraId="4EBDFA2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Матеріал корпусу - нержавіюча сталь / пластик</w:t>
            </w:r>
          </w:p>
        </w:tc>
        <w:tc>
          <w:tcPr>
            <w:tcW w:w="1701" w:type="dxa"/>
            <w:vAlign w:val="center"/>
          </w:tcPr>
          <w:p w14:paraId="69317105" w14:textId="3BA1C1F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4DFA9E5B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8C9AD07" w14:textId="2299D7A9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2ADCB96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DB9599D" w14:textId="26F30BCE" w:rsidTr="00A57762">
        <w:tc>
          <w:tcPr>
            <w:tcW w:w="4390" w:type="dxa"/>
          </w:tcPr>
          <w:p w14:paraId="78EB977C" w14:textId="6BF2F06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Багатофункціональний пристрій МФУ </w:t>
            </w:r>
          </w:p>
          <w:p w14:paraId="011F5E1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Wi-Fi</w:t>
            </w:r>
            <w:proofErr w:type="spellEnd"/>
            <w:r w:rsidRPr="00C66829">
              <w:rPr>
                <w:rFonts w:ascii="Times New Roman" w:hAnsi="Times New Roman" w:cs="Times New Roman"/>
              </w:rPr>
              <w:t>, USB</w:t>
            </w:r>
          </w:p>
          <w:p w14:paraId="2B6A784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Струйний</w:t>
            </w:r>
            <w:proofErr w:type="spellEnd"/>
          </w:p>
          <w:p w14:paraId="2E95B57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Кольоровий</w:t>
            </w:r>
          </w:p>
          <w:p w14:paraId="405F112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А4 / А3</w:t>
            </w:r>
          </w:p>
          <w:p w14:paraId="1A22A80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Сканер – планшетний</w:t>
            </w:r>
          </w:p>
        </w:tc>
        <w:tc>
          <w:tcPr>
            <w:tcW w:w="1701" w:type="dxa"/>
            <w:vAlign w:val="center"/>
          </w:tcPr>
          <w:p w14:paraId="3E93F672" w14:textId="2F608E5D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02F336A1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D624336" w14:textId="478375DC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5518926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404E966" w14:textId="022F27AB" w:rsidTr="00A57762">
        <w:tc>
          <w:tcPr>
            <w:tcW w:w="4390" w:type="dxa"/>
          </w:tcPr>
          <w:p w14:paraId="5AAFC48F" w14:textId="392361A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Багатофункціональний пристрій МФУ </w:t>
            </w:r>
          </w:p>
          <w:p w14:paraId="24148AB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Лазерний </w:t>
            </w:r>
          </w:p>
          <w:p w14:paraId="4319CC5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Монохромний</w:t>
            </w:r>
          </w:p>
          <w:p w14:paraId="4FC030B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</w:t>
            </w:r>
          </w:p>
        </w:tc>
        <w:tc>
          <w:tcPr>
            <w:tcW w:w="1701" w:type="dxa"/>
            <w:vAlign w:val="center"/>
          </w:tcPr>
          <w:p w14:paraId="1B19CEE6" w14:textId="589DEE5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194D5BAF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8230F0B" w14:textId="47C2FC20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66117B5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ABBD25A" w14:textId="64DB75FF" w:rsidTr="00A57762">
        <w:tc>
          <w:tcPr>
            <w:tcW w:w="4390" w:type="dxa"/>
          </w:tcPr>
          <w:p w14:paraId="4B7A9DB5" w14:textId="45E76C54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Ноутбук </w:t>
            </w:r>
          </w:p>
          <w:p w14:paraId="3A0116A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Діагональ 14’’ / 15,6 ‘’ / 17’’</w:t>
            </w:r>
          </w:p>
          <w:p w14:paraId="56CFB03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Наявність ОС</w:t>
            </w:r>
          </w:p>
          <w:p w14:paraId="78A8A8E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Об’єм оперативної пам’яті від 8 ГБ</w:t>
            </w:r>
          </w:p>
          <w:p w14:paraId="7964FEE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Обсяг SSD від 512 ГБ</w:t>
            </w:r>
          </w:p>
        </w:tc>
        <w:tc>
          <w:tcPr>
            <w:tcW w:w="1701" w:type="dxa"/>
            <w:vAlign w:val="center"/>
          </w:tcPr>
          <w:p w14:paraId="32940BAF" w14:textId="1C51A84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1E4F304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49106B9" w14:textId="5EFB75F8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524A94B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37684327" w14:textId="535657CC" w:rsidTr="00A57762">
        <w:tc>
          <w:tcPr>
            <w:tcW w:w="4390" w:type="dxa"/>
          </w:tcPr>
          <w:p w14:paraId="1281BD4F" w14:textId="0D423B6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 Телевізор </w:t>
            </w:r>
          </w:p>
          <w:p w14:paraId="164847D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- 43’’ / 50 ‘’ / 55’’</w:t>
            </w:r>
          </w:p>
          <w:p w14:paraId="6DF9735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LED, </w:t>
            </w:r>
            <w:proofErr w:type="spellStart"/>
            <w:r w:rsidRPr="00C66829">
              <w:rPr>
                <w:rFonts w:ascii="Times New Roman" w:hAnsi="Times New Roman" w:cs="Times New Roman"/>
              </w:rPr>
              <w:t>Smart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6829">
              <w:rPr>
                <w:rFonts w:ascii="Times New Roman" w:hAnsi="Times New Roman" w:cs="Times New Roman"/>
              </w:rPr>
              <w:t>Android</w:t>
            </w:r>
            <w:proofErr w:type="spellEnd"/>
          </w:p>
        </w:tc>
        <w:tc>
          <w:tcPr>
            <w:tcW w:w="1701" w:type="dxa"/>
            <w:vAlign w:val="center"/>
          </w:tcPr>
          <w:p w14:paraId="15CA1E08" w14:textId="245036F6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6FE9A00E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05EEDB85" w14:textId="70AE27AD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32730DB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B0B5138" w14:textId="6E83D5D8" w:rsidTr="00A57762">
        <w:tc>
          <w:tcPr>
            <w:tcW w:w="4390" w:type="dxa"/>
          </w:tcPr>
          <w:p w14:paraId="35E4EDBC" w14:textId="3C8878D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66829">
              <w:rPr>
                <w:rFonts w:ascii="Times New Roman" w:hAnsi="Times New Roman" w:cs="Times New Roman"/>
              </w:rPr>
              <w:t xml:space="preserve">) Проектор </w:t>
            </w:r>
          </w:p>
          <w:p w14:paraId="2A8112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</w:t>
            </w:r>
          </w:p>
          <w:p w14:paraId="34AE893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вбудований динамік</w:t>
            </w:r>
          </w:p>
          <w:p w14:paraId="26D3EED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Портативний і легкий</w:t>
            </w:r>
          </w:p>
        </w:tc>
        <w:tc>
          <w:tcPr>
            <w:tcW w:w="1701" w:type="dxa"/>
            <w:vAlign w:val="center"/>
          </w:tcPr>
          <w:p w14:paraId="2B7E3D05" w14:textId="5DF3944B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64351BF2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4F7A1EA" w14:textId="647DF5BE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52AFB04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7EDAA82" w14:textId="0118D229" w:rsidTr="00A57762">
        <w:tc>
          <w:tcPr>
            <w:tcW w:w="4390" w:type="dxa"/>
          </w:tcPr>
          <w:p w14:paraId="0C37A890" w14:textId="73834F8D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66829">
              <w:rPr>
                <w:rFonts w:ascii="Times New Roman" w:hAnsi="Times New Roman" w:cs="Times New Roman"/>
              </w:rPr>
              <w:t xml:space="preserve">) Кондиціонер </w:t>
            </w:r>
          </w:p>
          <w:p w14:paraId="4E4A60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20 м2</w:t>
            </w:r>
          </w:p>
          <w:p w14:paraId="165C2D9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Комплексна система фільтрації</w:t>
            </w:r>
          </w:p>
          <w:p w14:paraId="694E546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Безшумний</w:t>
            </w:r>
          </w:p>
        </w:tc>
        <w:tc>
          <w:tcPr>
            <w:tcW w:w="1701" w:type="dxa"/>
            <w:vAlign w:val="center"/>
          </w:tcPr>
          <w:p w14:paraId="7D098727" w14:textId="0BAF21CE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4F496A4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192CDCA" w14:textId="4E7E904A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3043264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6397730" w14:textId="435A3937" w:rsidTr="00A57762">
        <w:tc>
          <w:tcPr>
            <w:tcW w:w="4390" w:type="dxa"/>
          </w:tcPr>
          <w:p w14:paraId="63B2F4E5" w14:textId="38DFC92E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66829">
              <w:rPr>
                <w:rFonts w:ascii="Times New Roman" w:hAnsi="Times New Roman" w:cs="Times New Roman"/>
              </w:rPr>
              <w:t xml:space="preserve">) Інтерактивна дошка </w:t>
            </w:r>
          </w:p>
          <w:p w14:paraId="6369F3D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USB, Windows</w:t>
            </w:r>
          </w:p>
          <w:p w14:paraId="72BB981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Діагональ дошки від 70 "</w:t>
            </w:r>
          </w:p>
          <w:p w14:paraId="21C61A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Антіблікове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покриття поверхні дошки</w:t>
            </w:r>
          </w:p>
          <w:p w14:paraId="47F25A5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Універсальність кріплення</w:t>
            </w:r>
          </w:p>
          <w:p w14:paraId="377F9E6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Інфрачервона</w:t>
            </w:r>
          </w:p>
          <w:p w14:paraId="35ECD2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lastRenderedPageBreak/>
              <w:t>- Можливість управління безпосередньо за допомогою пальців рук або інших непрозорих предметів</w:t>
            </w:r>
          </w:p>
        </w:tc>
        <w:tc>
          <w:tcPr>
            <w:tcW w:w="1701" w:type="dxa"/>
            <w:vAlign w:val="center"/>
          </w:tcPr>
          <w:p w14:paraId="59534BDD" w14:textId="0843041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688" w:type="dxa"/>
            <w:gridSpan w:val="2"/>
          </w:tcPr>
          <w:p w14:paraId="68723BB3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B924A4E" w14:textId="0169338C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77" w:type="dxa"/>
            <w:gridSpan w:val="2"/>
          </w:tcPr>
          <w:p w14:paraId="7751BEA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5021421" w14:textId="7F09B64D" w:rsidTr="00A57762">
        <w:tc>
          <w:tcPr>
            <w:tcW w:w="4390" w:type="dxa"/>
          </w:tcPr>
          <w:p w14:paraId="459E5929" w14:textId="5553FA71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66829">
              <w:rPr>
                <w:rFonts w:ascii="Times New Roman" w:hAnsi="Times New Roman" w:cs="Times New Roman"/>
              </w:rPr>
              <w:t xml:space="preserve">) Смартфон </w:t>
            </w:r>
          </w:p>
          <w:p w14:paraId="66CF42D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Оперативна пам’ять від 8 ГБ</w:t>
            </w:r>
          </w:p>
          <w:p w14:paraId="3845621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Вбудована пам’ять від 128 ГБ</w:t>
            </w:r>
          </w:p>
          <w:p w14:paraId="58D0061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- 2 SIM -картки</w:t>
            </w:r>
          </w:p>
          <w:p w14:paraId="3F8640A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Фронтальна камера від 16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1C6B052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чохли до телефонів</w:t>
            </w:r>
          </w:p>
        </w:tc>
        <w:tc>
          <w:tcPr>
            <w:tcW w:w="1701" w:type="dxa"/>
            <w:vAlign w:val="center"/>
          </w:tcPr>
          <w:p w14:paraId="50B1BC1A" w14:textId="2528E48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BEB3C7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D8A12DA" w14:textId="4A7B09A1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32A3A2E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59AF48C3" w14:textId="64A03EBB" w:rsidTr="00A57762">
        <w:tc>
          <w:tcPr>
            <w:tcW w:w="4390" w:type="dxa"/>
          </w:tcPr>
          <w:p w14:paraId="7BCB1525" w14:textId="67AC771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66829">
              <w:rPr>
                <w:rFonts w:ascii="Times New Roman" w:hAnsi="Times New Roman" w:cs="Times New Roman"/>
              </w:rPr>
              <w:t xml:space="preserve">) Генератор </w:t>
            </w:r>
          </w:p>
          <w:p w14:paraId="38F7208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3 кВт -7 кВт</w:t>
            </w:r>
          </w:p>
          <w:p w14:paraId="7BA6DCA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портативний</w:t>
            </w:r>
          </w:p>
          <w:p w14:paraId="4B6B490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повітряний тип охолодження</w:t>
            </w:r>
          </w:p>
          <w:p w14:paraId="6DDCABD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індикатор роботи двигуна</w:t>
            </w:r>
          </w:p>
        </w:tc>
        <w:tc>
          <w:tcPr>
            <w:tcW w:w="1701" w:type="dxa"/>
          </w:tcPr>
          <w:p w14:paraId="45BA2AD5" w14:textId="40676E2E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  <w:gridSpan w:val="3"/>
          </w:tcPr>
          <w:p w14:paraId="6D2D4279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1209F670" w14:textId="7C5C05C1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  <w:p w14:paraId="233FDDF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  <w:p w14:paraId="6433E85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  <w:p w14:paraId="3664F2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1F1B276B" w14:textId="77777777" w:rsidR="00A57762" w:rsidRDefault="00A57762">
            <w:pPr>
              <w:rPr>
                <w:rFonts w:ascii="Times New Roman" w:hAnsi="Times New Roman" w:cs="Times New Roman"/>
              </w:rPr>
            </w:pPr>
          </w:p>
          <w:p w14:paraId="72937C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49BCC9A" w14:textId="7AF71EE6" w:rsidTr="00A57762">
        <w:tc>
          <w:tcPr>
            <w:tcW w:w="4390" w:type="dxa"/>
          </w:tcPr>
          <w:p w14:paraId="348738CF" w14:textId="732FAD2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C66829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C66829">
              <w:rPr>
                <w:rFonts w:ascii="Times New Roman" w:hAnsi="Times New Roman" w:cs="Times New Roman"/>
              </w:rPr>
              <w:t xml:space="preserve">Аксесуари до ноутбуків </w:t>
            </w:r>
          </w:p>
          <w:p w14:paraId="429B1A1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Мишки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компютерні</w:t>
            </w:r>
            <w:proofErr w:type="spellEnd"/>
          </w:p>
          <w:p w14:paraId="5345BE3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Сумки для ноутбука</w:t>
            </w:r>
          </w:p>
        </w:tc>
        <w:tc>
          <w:tcPr>
            <w:tcW w:w="1701" w:type="dxa"/>
          </w:tcPr>
          <w:p w14:paraId="359F7BEE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77FC3B20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4BEC876E" w14:textId="681E930D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7155A93B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C145F60" w14:textId="7E4A40D4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75694EF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AD18BB0" w14:textId="467ABBFA" w:rsidTr="00A57762">
        <w:tc>
          <w:tcPr>
            <w:tcW w:w="4390" w:type="dxa"/>
          </w:tcPr>
          <w:p w14:paraId="28050AE9" w14:textId="53D1C45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Кріплення </w:t>
            </w:r>
          </w:p>
          <w:p w14:paraId="648053C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до проекторів</w:t>
            </w:r>
          </w:p>
          <w:p w14:paraId="2A19D50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до телевізора</w:t>
            </w:r>
          </w:p>
        </w:tc>
        <w:tc>
          <w:tcPr>
            <w:tcW w:w="1701" w:type="dxa"/>
          </w:tcPr>
          <w:p w14:paraId="3C0F2791" w14:textId="07221FF9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01A603B9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C6DC955" w14:textId="58E989AD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6D8A4EF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985C054" w14:textId="21535BAD" w:rsidTr="00A57762">
        <w:tc>
          <w:tcPr>
            <w:tcW w:w="4390" w:type="dxa"/>
          </w:tcPr>
          <w:p w14:paraId="23E88F32" w14:textId="2F659E39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Мультимедійне обладнання </w:t>
            </w:r>
          </w:p>
          <w:p w14:paraId="2BCA23B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Колонки</w:t>
            </w:r>
          </w:p>
          <w:p w14:paraId="04C9FAC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Навушники</w:t>
            </w:r>
          </w:p>
          <w:p w14:paraId="53A76EF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Кабелі </w:t>
            </w:r>
          </w:p>
          <w:p w14:paraId="5958505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Інструменти </w:t>
            </w:r>
          </w:p>
        </w:tc>
        <w:tc>
          <w:tcPr>
            <w:tcW w:w="1701" w:type="dxa"/>
          </w:tcPr>
          <w:p w14:paraId="2C101C29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573A2712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490DA69" w14:textId="431F545C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1B1F819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BBF757D" w14:textId="18D4715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125397E7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B0B3F3B" w14:textId="2BF746FF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15F0B9D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F2322FF" w14:textId="4345CFD2" w:rsidTr="00A57762">
        <w:tc>
          <w:tcPr>
            <w:tcW w:w="4390" w:type="dxa"/>
          </w:tcPr>
          <w:p w14:paraId="1B304723" w14:textId="3CD5128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Проекційні екрани </w:t>
            </w:r>
          </w:p>
          <w:p w14:paraId="2625BD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на </w:t>
            </w:r>
            <w:r>
              <w:rPr>
                <w:rFonts w:ascii="Times New Roman" w:hAnsi="Times New Roman" w:cs="Times New Roman"/>
              </w:rPr>
              <w:t>т</w:t>
            </w:r>
            <w:r w:rsidRPr="00C66829">
              <w:rPr>
                <w:rFonts w:ascii="Times New Roman" w:hAnsi="Times New Roman" w:cs="Times New Roman"/>
              </w:rPr>
              <w:t>ринозі</w:t>
            </w:r>
          </w:p>
          <w:p w14:paraId="10E351F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 настінні</w:t>
            </w:r>
          </w:p>
          <w:p w14:paraId="7BCBECE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механізовані</w:t>
            </w:r>
          </w:p>
        </w:tc>
        <w:tc>
          <w:tcPr>
            <w:tcW w:w="1701" w:type="dxa"/>
          </w:tcPr>
          <w:p w14:paraId="594C765E" w14:textId="440E365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486B627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565D82D" w14:textId="5AACD05C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68428CD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9AF03B3" w14:textId="3B485C12" w:rsidTr="00A57762">
        <w:tc>
          <w:tcPr>
            <w:tcW w:w="4390" w:type="dxa"/>
          </w:tcPr>
          <w:p w14:paraId="520252A6" w14:textId="71D3DA0C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Кавомашини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3E29851E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r w:rsidRPr="00C668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тип кави для використання - зерновий, мелений</w:t>
            </w:r>
          </w:p>
          <w:p w14:paraId="59E4AF6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1000 Вт</w:t>
            </w:r>
          </w:p>
        </w:tc>
        <w:tc>
          <w:tcPr>
            <w:tcW w:w="1701" w:type="dxa"/>
          </w:tcPr>
          <w:p w14:paraId="352AFF81" w14:textId="57DA8C4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2C2398E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4D98CAF5" w14:textId="6026D826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6200E83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AA68521" w14:textId="2B4EAF17" w:rsidTr="00A57762">
        <w:tc>
          <w:tcPr>
            <w:tcW w:w="4390" w:type="dxa"/>
          </w:tcPr>
          <w:p w14:paraId="4A2DDD0B" w14:textId="420B0E4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C66829">
              <w:rPr>
                <w:rFonts w:ascii="Times New Roman" w:hAnsi="Times New Roman" w:cs="Times New Roman"/>
              </w:rPr>
              <w:t xml:space="preserve">) Посудомийні машини </w:t>
            </w:r>
          </w:p>
          <w:p w14:paraId="5C85C1F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 комплектів посуду</w:t>
            </w:r>
          </w:p>
        </w:tc>
        <w:tc>
          <w:tcPr>
            <w:tcW w:w="1701" w:type="dxa"/>
          </w:tcPr>
          <w:p w14:paraId="126E1751" w14:textId="4B5A054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4D3F024B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4812CF5" w14:textId="0547E4F2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049FD83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F2E2F1D" w14:textId="298E785E" w:rsidTr="00A57762">
        <w:tc>
          <w:tcPr>
            <w:tcW w:w="4390" w:type="dxa"/>
          </w:tcPr>
          <w:p w14:paraId="314DF976" w14:textId="521A24C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C66829">
              <w:rPr>
                <w:rFonts w:ascii="Times New Roman" w:hAnsi="Times New Roman" w:cs="Times New Roman"/>
              </w:rPr>
              <w:t xml:space="preserve">) Планшети  </w:t>
            </w:r>
          </w:p>
          <w:p w14:paraId="1767FFB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7  "</w:t>
            </w:r>
          </w:p>
          <w:p w14:paraId="0BCA76F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Оперативна пам’ять від 4 ГБ</w:t>
            </w:r>
          </w:p>
          <w:p w14:paraId="71418C0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C66829">
              <w:rPr>
                <w:rFonts w:ascii="Times New Roman" w:hAnsi="Times New Roman" w:cs="Times New Roman"/>
              </w:rPr>
              <w:t>охли для планшетів</w:t>
            </w:r>
          </w:p>
        </w:tc>
        <w:tc>
          <w:tcPr>
            <w:tcW w:w="1701" w:type="dxa"/>
          </w:tcPr>
          <w:p w14:paraId="4F64F981" w14:textId="57886AD9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FC4AFFD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67A06CDA" w14:textId="4065707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226C865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107CCF6C" w14:textId="14E2922D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59AC821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82D1C45" w14:textId="24752BCF" w:rsidTr="00A57762">
        <w:tc>
          <w:tcPr>
            <w:tcW w:w="4390" w:type="dxa"/>
          </w:tcPr>
          <w:p w14:paraId="49D22CF3" w14:textId="1884BE7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1F132FB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занурювальний</w:t>
            </w:r>
            <w:proofErr w:type="spellEnd"/>
          </w:p>
          <w:p w14:paraId="3E1A0CE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стаціонарний </w:t>
            </w:r>
          </w:p>
          <w:p w14:paraId="086D746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300 ВТ</w:t>
            </w:r>
          </w:p>
        </w:tc>
        <w:tc>
          <w:tcPr>
            <w:tcW w:w="1701" w:type="dxa"/>
          </w:tcPr>
          <w:p w14:paraId="6A164FC7" w14:textId="75532D35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530E86C3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4FF7B61" w14:textId="6F54CC71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3E1E67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2EBA409" w14:textId="47E8CB9C" w:rsidTr="00A57762">
        <w:tc>
          <w:tcPr>
            <w:tcW w:w="4390" w:type="dxa"/>
          </w:tcPr>
          <w:p w14:paraId="45A2496D" w14:textId="58C5DDA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Мясорубка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7DE7A39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1000Вт</w:t>
            </w:r>
          </w:p>
        </w:tc>
        <w:tc>
          <w:tcPr>
            <w:tcW w:w="1701" w:type="dxa"/>
          </w:tcPr>
          <w:p w14:paraId="3A7B3B75" w14:textId="23DF80AB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2333F095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4A4D77D" w14:textId="1AA13C67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48D8087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714E553" w14:textId="52786C92" w:rsidTr="00A57762">
        <w:tc>
          <w:tcPr>
            <w:tcW w:w="4390" w:type="dxa"/>
          </w:tcPr>
          <w:p w14:paraId="0500CE02" w14:textId="75A45DCE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C66829">
              <w:rPr>
                <w:rFonts w:ascii="Times New Roman" w:hAnsi="Times New Roman" w:cs="Times New Roman"/>
              </w:rPr>
              <w:t xml:space="preserve">) Пилосос </w:t>
            </w:r>
          </w:p>
          <w:p w14:paraId="0AEBC2F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-ручний</w:t>
            </w:r>
          </w:p>
          <w:p w14:paraId="11A29BC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-класичний</w:t>
            </w:r>
          </w:p>
        </w:tc>
        <w:tc>
          <w:tcPr>
            <w:tcW w:w="1701" w:type="dxa"/>
          </w:tcPr>
          <w:p w14:paraId="263FD1CE" w14:textId="5773E2B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696FEB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9608680" w14:textId="59B61D93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70E9F4E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C594153" w14:textId="4ACDF3BD" w:rsidTr="00A57762">
        <w:tc>
          <w:tcPr>
            <w:tcW w:w="4390" w:type="dxa"/>
          </w:tcPr>
          <w:p w14:paraId="47AE4857" w14:textId="16A8FB23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  <w:color w:val="000000"/>
              </w:rPr>
              <w:t>Варочна</w:t>
            </w:r>
            <w:proofErr w:type="spellEnd"/>
            <w:r w:rsidRPr="00C66829">
              <w:rPr>
                <w:rFonts w:ascii="Times New Roman" w:hAnsi="Times New Roman" w:cs="Times New Roman"/>
                <w:color w:val="000000"/>
              </w:rPr>
              <w:t xml:space="preserve"> поверхня </w:t>
            </w:r>
          </w:p>
          <w:p w14:paraId="041A0B60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  <w:color w:val="000000"/>
              </w:rPr>
              <w:t>- електрична</w:t>
            </w:r>
          </w:p>
          <w:p w14:paraId="76330636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  <w:color w:val="000000"/>
              </w:rPr>
              <w:t>- газова</w:t>
            </w:r>
          </w:p>
          <w:p w14:paraId="1E8249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індукційна </w:t>
            </w:r>
          </w:p>
        </w:tc>
        <w:tc>
          <w:tcPr>
            <w:tcW w:w="1701" w:type="dxa"/>
          </w:tcPr>
          <w:p w14:paraId="074A34A1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09232FFA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3ACD360B" w14:textId="0901122E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AD0063A" w14:textId="6F16051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A99769B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698B9ED5" w14:textId="2C67E8DC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5A0C703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01B0100" w14:textId="6F2162B2" w:rsidTr="00A57762">
        <w:tc>
          <w:tcPr>
            <w:tcW w:w="4390" w:type="dxa"/>
          </w:tcPr>
          <w:p w14:paraId="772BCEDD" w14:textId="6FCE14F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Витяжка кухонна </w:t>
            </w:r>
          </w:p>
          <w:p w14:paraId="66ABD99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настінна</w:t>
            </w:r>
          </w:p>
          <w:p w14:paraId="69C73F8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підвісна</w:t>
            </w:r>
          </w:p>
          <w:p w14:paraId="1BDC4D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стельова </w:t>
            </w:r>
          </w:p>
          <w:p w14:paraId="6D8D31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вбудована</w:t>
            </w:r>
          </w:p>
        </w:tc>
        <w:tc>
          <w:tcPr>
            <w:tcW w:w="1701" w:type="dxa"/>
          </w:tcPr>
          <w:p w14:paraId="5CA72E47" w14:textId="2EE714EC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295CFD84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14A74551" w14:textId="6F767044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6ED428D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E1F0893" w14:textId="0D2FC9FD" w:rsidTr="00A57762">
        <w:tc>
          <w:tcPr>
            <w:tcW w:w="4390" w:type="dxa"/>
          </w:tcPr>
          <w:p w14:paraId="57024F44" w14:textId="1941072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Фен </w:t>
            </w:r>
          </w:p>
          <w:p w14:paraId="0EA7BDB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звичайний</w:t>
            </w:r>
          </w:p>
          <w:p w14:paraId="54250EE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побутовий </w:t>
            </w:r>
          </w:p>
          <w:p w14:paraId="2CB9D1C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lastRenderedPageBreak/>
              <w:t>- від 1500 ВТ</w:t>
            </w:r>
          </w:p>
        </w:tc>
        <w:tc>
          <w:tcPr>
            <w:tcW w:w="1701" w:type="dxa"/>
          </w:tcPr>
          <w:p w14:paraId="6FB227B8" w14:textId="23490D5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700" w:type="dxa"/>
            <w:gridSpan w:val="3"/>
          </w:tcPr>
          <w:p w14:paraId="2DBDCD33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20AAA8EB" w14:textId="6575F7F7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7D64B32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6AFEEC5" w14:textId="3D242A1B" w:rsidTr="00A57762">
        <w:tc>
          <w:tcPr>
            <w:tcW w:w="4390" w:type="dxa"/>
          </w:tcPr>
          <w:p w14:paraId="1798DB01" w14:textId="55247EA1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Повербанк</w:t>
            </w:r>
            <w:proofErr w:type="spellEnd"/>
          </w:p>
          <w:p w14:paraId="5E16628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від 5000 </w:t>
            </w:r>
            <w:proofErr w:type="spellStart"/>
            <w:r w:rsidRPr="00C66829">
              <w:rPr>
                <w:rFonts w:ascii="Times New Roman" w:hAnsi="Times New Roman" w:cs="Times New Roman"/>
                <w:color w:val="514444"/>
              </w:rPr>
              <w:t>mAh</w:t>
            </w:r>
            <w:proofErr w:type="spellEnd"/>
          </w:p>
        </w:tc>
        <w:tc>
          <w:tcPr>
            <w:tcW w:w="1701" w:type="dxa"/>
          </w:tcPr>
          <w:p w14:paraId="1BCF5CA5" w14:textId="2713F072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79B6A1C8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7D21D9DD" w14:textId="6E697ACD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2F70254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D6EC861" w14:textId="1FA37E84" w:rsidTr="00A57762">
        <w:tc>
          <w:tcPr>
            <w:tcW w:w="4390" w:type="dxa"/>
          </w:tcPr>
          <w:p w14:paraId="7667BC3A" w14:textId="4031B51F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Освітлення </w:t>
            </w:r>
          </w:p>
          <w:p w14:paraId="04ACF3E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лампочки</w:t>
            </w:r>
          </w:p>
          <w:p w14:paraId="7A15E86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ліхтарики</w:t>
            </w:r>
          </w:p>
          <w:p w14:paraId="358222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настільні лампи </w:t>
            </w:r>
          </w:p>
        </w:tc>
        <w:tc>
          <w:tcPr>
            <w:tcW w:w="1701" w:type="dxa"/>
          </w:tcPr>
          <w:p w14:paraId="5C68888D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161DF23B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770EF6B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A21F6FF" w14:textId="3EE7D9A8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5F990222" w14:textId="77777777" w:rsidR="00A57762" w:rsidRPr="00F94841" w:rsidRDefault="00A57762" w:rsidP="00A5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Чернігів</w:t>
            </w:r>
          </w:p>
          <w:p w14:paraId="540D4DCE" w14:textId="0BF3AF57" w:rsidR="00A57762" w:rsidRPr="00C66829" w:rsidRDefault="00A57762" w:rsidP="00A5776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  <w:tc>
          <w:tcPr>
            <w:tcW w:w="1665" w:type="dxa"/>
          </w:tcPr>
          <w:p w14:paraId="5E395C8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</w:tbl>
    <w:p w14:paraId="1E410E7B" w14:textId="77777777" w:rsidR="00A516E4" w:rsidRPr="00F94841" w:rsidRDefault="00A516E4">
      <w:pPr>
        <w:rPr>
          <w:rFonts w:ascii="Times New Roman" w:hAnsi="Times New Roman" w:cs="Times New Roman"/>
        </w:rPr>
      </w:pPr>
    </w:p>
    <w:p w14:paraId="40D5560E" w14:textId="76D69F77" w:rsidR="00413210" w:rsidRPr="00F94841" w:rsidRDefault="00413210">
      <w:pPr>
        <w:rPr>
          <w:rFonts w:ascii="Times New Roman" w:hAnsi="Times New Roman" w:cs="Times New Roman"/>
        </w:rPr>
      </w:pPr>
      <w:r w:rsidRPr="00F94841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</w:p>
    <w:sectPr w:rsidR="00413210" w:rsidRPr="00F94841" w:rsidSect="001E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E7"/>
    <w:rsid w:val="00092B13"/>
    <w:rsid w:val="00176FFB"/>
    <w:rsid w:val="001A4875"/>
    <w:rsid w:val="001E1981"/>
    <w:rsid w:val="001E514B"/>
    <w:rsid w:val="00266DEA"/>
    <w:rsid w:val="003167CB"/>
    <w:rsid w:val="003F5321"/>
    <w:rsid w:val="00413210"/>
    <w:rsid w:val="004541CC"/>
    <w:rsid w:val="00463824"/>
    <w:rsid w:val="00547207"/>
    <w:rsid w:val="00643C3D"/>
    <w:rsid w:val="00797648"/>
    <w:rsid w:val="007C4A4D"/>
    <w:rsid w:val="007E431C"/>
    <w:rsid w:val="00860F1D"/>
    <w:rsid w:val="008A1668"/>
    <w:rsid w:val="00917490"/>
    <w:rsid w:val="009836FE"/>
    <w:rsid w:val="00A258FE"/>
    <w:rsid w:val="00A415C7"/>
    <w:rsid w:val="00A516E4"/>
    <w:rsid w:val="00A552C4"/>
    <w:rsid w:val="00A57762"/>
    <w:rsid w:val="00AF2478"/>
    <w:rsid w:val="00B14166"/>
    <w:rsid w:val="00B37EB5"/>
    <w:rsid w:val="00C75E76"/>
    <w:rsid w:val="00C93A72"/>
    <w:rsid w:val="00CA27CB"/>
    <w:rsid w:val="00D504F3"/>
    <w:rsid w:val="00D5081B"/>
    <w:rsid w:val="00DC4D14"/>
    <w:rsid w:val="00DF217D"/>
    <w:rsid w:val="00E3455A"/>
    <w:rsid w:val="00E937A7"/>
    <w:rsid w:val="00EF79D4"/>
    <w:rsid w:val="00F23B1C"/>
    <w:rsid w:val="00F84BE9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39"/>
    <w:rsid w:val="00A5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3588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</cp:lastModifiedBy>
  <cp:revision>8</cp:revision>
  <dcterms:created xsi:type="dcterms:W3CDTF">2023-09-18T07:09:00Z</dcterms:created>
  <dcterms:modified xsi:type="dcterms:W3CDTF">2023-09-18T18:04:00Z</dcterms:modified>
</cp:coreProperties>
</file>