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E" w14:textId="35DF2A15" w:rsidR="00BE585B" w:rsidRPr="00AC24D4" w:rsidRDefault="00BE585B" w:rsidP="00BE585B">
      <w:pPr>
        <w:spacing w:line="360" w:lineRule="auto"/>
        <w:jc w:val="center"/>
        <w:rPr>
          <w:rFonts w:asciiTheme="minorHAnsi" w:hAnsiTheme="minorHAnsi"/>
          <w:b/>
          <w:sz w:val="20"/>
          <w:szCs w:val="20"/>
          <w:shd w:val="clear" w:color="auto" w:fill="FFFFFF"/>
        </w:rPr>
      </w:pPr>
      <w:r w:rsidRPr="00844BB3">
        <w:rPr>
          <w:b/>
          <w:color w:val="008000"/>
          <w:lang w:val="uk-UA"/>
        </w:rPr>
        <w:t>Проект</w:t>
      </w:r>
      <w:r w:rsidR="00F414C2" w:rsidRPr="00AC24D4">
        <w:rPr>
          <w:b/>
          <w:color w:val="008000"/>
        </w:rPr>
        <w:t xml:space="preserve"> </w:t>
      </w:r>
      <w:r w:rsidR="00F414C2">
        <w:rPr>
          <w:b/>
          <w:color w:val="008000"/>
          <w:lang w:val="en-US"/>
        </w:rPr>
        <w:t>Oxfam</w:t>
      </w:r>
      <w:r w:rsidR="00DD4034" w:rsidRPr="00DD4034">
        <w:rPr>
          <w:b/>
          <w:color w:val="008000"/>
        </w:rPr>
        <w:t xml:space="preserve"> </w:t>
      </w:r>
      <w:r w:rsidR="00DD4034">
        <w:rPr>
          <w:b/>
          <w:color w:val="008000"/>
          <w:lang w:val="en-US"/>
        </w:rPr>
        <w:t>GB</w:t>
      </w:r>
      <w:r w:rsidR="0005207D" w:rsidRPr="00AC24D4">
        <w:rPr>
          <w:b/>
          <w:color w:val="008000"/>
        </w:rPr>
        <w:t>_2023.</w:t>
      </w:r>
      <w:bookmarkStart w:id="0" w:name="_GoBack"/>
      <w:bookmarkEnd w:id="0"/>
    </w:p>
    <w:p w14:paraId="246CF68F" w14:textId="4E03C409" w:rsidR="00AD677D" w:rsidRPr="00AC24D4" w:rsidRDefault="008841C2" w:rsidP="007B7564">
      <w:pPr>
        <w:spacing w:line="360" w:lineRule="auto"/>
        <w:jc w:val="right"/>
        <w:rPr>
          <w:rFonts w:asciiTheme="minorHAnsi" w:hAnsiTheme="minorHAnsi"/>
          <w:b/>
          <w:sz w:val="20"/>
          <w:szCs w:val="20"/>
          <w:shd w:val="clear" w:color="auto" w:fill="FFFFFF"/>
        </w:rPr>
      </w:pPr>
      <w:r w:rsidRPr="00276A83">
        <w:rPr>
          <w:rFonts w:asciiTheme="minorHAnsi" w:hAnsiTheme="minorHAnsi"/>
          <w:b/>
          <w:sz w:val="20"/>
          <w:szCs w:val="20"/>
          <w:shd w:val="clear" w:color="auto" w:fill="FFFFFF"/>
          <w:lang w:val="uk-UA"/>
        </w:rPr>
        <w:t xml:space="preserve">ДАТА: </w:t>
      </w:r>
      <w:r w:rsidR="005A6A35" w:rsidRPr="00AC24D4">
        <w:rPr>
          <w:rFonts w:asciiTheme="minorHAnsi" w:hAnsiTheme="minorHAnsi"/>
          <w:b/>
          <w:sz w:val="20"/>
          <w:szCs w:val="20"/>
          <w:shd w:val="clear" w:color="auto" w:fill="FFFFFF"/>
        </w:rPr>
        <w:t>03</w:t>
      </w:r>
      <w:r w:rsidR="00410442" w:rsidRPr="00E7135A">
        <w:rPr>
          <w:rFonts w:asciiTheme="minorHAnsi" w:hAnsiTheme="minorHAnsi"/>
          <w:b/>
          <w:sz w:val="20"/>
          <w:szCs w:val="20"/>
          <w:shd w:val="clear" w:color="auto" w:fill="FFFFFF"/>
          <w:lang w:val="uk-UA"/>
        </w:rPr>
        <w:t>.</w:t>
      </w:r>
      <w:r w:rsidR="005A6A35" w:rsidRPr="00AC24D4">
        <w:rPr>
          <w:rFonts w:asciiTheme="minorHAnsi" w:hAnsiTheme="minorHAnsi"/>
          <w:b/>
          <w:sz w:val="20"/>
          <w:szCs w:val="20"/>
          <w:shd w:val="clear" w:color="auto" w:fill="FFFFFF"/>
        </w:rPr>
        <w:t>08</w:t>
      </w:r>
      <w:r w:rsidR="00CD2CAC" w:rsidRPr="00E7135A">
        <w:rPr>
          <w:rFonts w:asciiTheme="minorHAnsi" w:hAnsiTheme="minorHAnsi"/>
          <w:b/>
          <w:sz w:val="20"/>
          <w:szCs w:val="20"/>
          <w:shd w:val="clear" w:color="auto" w:fill="FFFFFF"/>
          <w:lang w:val="uk-UA"/>
        </w:rPr>
        <w:t>.202</w:t>
      </w:r>
      <w:r w:rsidR="005A6A35" w:rsidRPr="00AC24D4">
        <w:rPr>
          <w:rFonts w:asciiTheme="minorHAnsi" w:hAnsiTheme="minorHAnsi"/>
          <w:b/>
          <w:sz w:val="20"/>
          <w:szCs w:val="20"/>
          <w:shd w:val="clear" w:color="auto" w:fill="FFFFFF"/>
        </w:rPr>
        <w:t>3</w:t>
      </w:r>
    </w:p>
    <w:p w14:paraId="246CF690" w14:textId="2601286F" w:rsidR="008841C2" w:rsidRPr="00AC24D4" w:rsidRDefault="00D2203E" w:rsidP="00D2203E">
      <w:pPr>
        <w:spacing w:line="360" w:lineRule="auto"/>
        <w:jc w:val="center"/>
        <w:rPr>
          <w:rFonts w:asciiTheme="minorHAnsi" w:hAnsiTheme="minorHAnsi"/>
          <w:b/>
          <w:sz w:val="22"/>
          <w:szCs w:val="22"/>
          <w:shd w:val="clear" w:color="auto" w:fill="FFFFFF"/>
        </w:rPr>
      </w:pPr>
      <w:r w:rsidRPr="00EA15A7">
        <w:rPr>
          <w:rFonts w:asciiTheme="minorHAnsi" w:hAnsiTheme="minorHAnsi"/>
          <w:b/>
          <w:sz w:val="22"/>
          <w:szCs w:val="22"/>
          <w:shd w:val="clear" w:color="auto" w:fill="FFFFFF"/>
        </w:rPr>
        <w:t>З</w:t>
      </w:r>
      <w:r w:rsidR="00FF679A" w:rsidRPr="00EA15A7">
        <w:rPr>
          <w:rFonts w:asciiTheme="minorHAnsi" w:hAnsiTheme="minorHAnsi"/>
          <w:b/>
          <w:sz w:val="22"/>
          <w:szCs w:val="22"/>
          <w:shd w:val="clear" w:color="auto" w:fill="FFFFFF"/>
        </w:rPr>
        <w:t>АПР</w:t>
      </w:r>
      <w:r w:rsidR="00002F4E" w:rsidRPr="00EA15A7">
        <w:rPr>
          <w:rFonts w:asciiTheme="minorHAnsi" w:hAnsiTheme="minorHAnsi"/>
          <w:b/>
          <w:sz w:val="22"/>
          <w:szCs w:val="22"/>
          <w:shd w:val="clear" w:color="auto" w:fill="FFFFFF"/>
        </w:rPr>
        <w:t>О</w:t>
      </w:r>
      <w:r w:rsidR="00002F4E" w:rsidRPr="00EA15A7">
        <w:rPr>
          <w:rFonts w:asciiTheme="minorHAnsi" w:hAnsiTheme="minorHAnsi"/>
          <w:b/>
          <w:sz w:val="22"/>
          <w:szCs w:val="22"/>
          <w:shd w:val="clear" w:color="auto" w:fill="FFFFFF"/>
          <w:lang w:val="uk-UA"/>
        </w:rPr>
        <w:t>ШЕННЯ ДО УЧАСТІ У</w:t>
      </w:r>
      <w:r w:rsidR="00D861EB" w:rsidRPr="00EA15A7">
        <w:rPr>
          <w:rFonts w:asciiTheme="minorHAnsi" w:hAnsiTheme="minorHAnsi"/>
          <w:b/>
          <w:sz w:val="22"/>
          <w:szCs w:val="22"/>
          <w:shd w:val="clear" w:color="auto" w:fill="FFFFFF"/>
        </w:rPr>
        <w:t xml:space="preserve"> ТЕНДЕР</w:t>
      </w:r>
      <w:r w:rsidR="00002F4E" w:rsidRPr="00EA15A7">
        <w:rPr>
          <w:rFonts w:asciiTheme="minorHAnsi" w:hAnsiTheme="minorHAnsi"/>
          <w:b/>
          <w:sz w:val="22"/>
          <w:szCs w:val="22"/>
          <w:shd w:val="clear" w:color="auto" w:fill="FFFFFF"/>
          <w:lang w:val="uk-UA"/>
        </w:rPr>
        <w:t>І</w:t>
      </w:r>
      <w:r w:rsidRPr="00EA15A7">
        <w:rPr>
          <w:rFonts w:asciiTheme="minorHAnsi" w:hAnsiTheme="minorHAnsi"/>
          <w:b/>
          <w:sz w:val="22"/>
          <w:szCs w:val="22"/>
          <w:shd w:val="clear" w:color="auto" w:fill="FFFFFF"/>
          <w:lang w:val="uk-UA"/>
        </w:rPr>
        <w:t xml:space="preserve"> </w:t>
      </w:r>
      <w:r w:rsidR="00002F4E" w:rsidRPr="00EA15A7">
        <w:rPr>
          <w:rFonts w:asciiTheme="minorHAnsi" w:hAnsiTheme="minorHAnsi"/>
          <w:b/>
          <w:sz w:val="22"/>
          <w:szCs w:val="22"/>
          <w:shd w:val="clear" w:color="auto" w:fill="FFFFFF"/>
          <w:lang w:val="en-US"/>
        </w:rPr>
        <w:t>ITB</w:t>
      </w:r>
      <w:r w:rsidRPr="00EA15A7">
        <w:rPr>
          <w:rFonts w:asciiTheme="minorHAnsi" w:hAnsiTheme="minorHAnsi"/>
          <w:b/>
          <w:sz w:val="22"/>
          <w:szCs w:val="22"/>
          <w:shd w:val="clear" w:color="auto" w:fill="FFFFFF"/>
        </w:rPr>
        <w:t xml:space="preserve"> </w:t>
      </w:r>
      <w:r w:rsidR="00AC24D4" w:rsidRPr="00AC24D4">
        <w:rPr>
          <w:rFonts w:asciiTheme="minorHAnsi" w:hAnsiTheme="minorHAnsi"/>
          <w:b/>
          <w:sz w:val="22"/>
          <w:szCs w:val="22"/>
          <w:shd w:val="clear" w:color="auto" w:fill="FFFFFF"/>
        </w:rPr>
        <w:t>1</w:t>
      </w:r>
      <w:r w:rsidR="0060144A" w:rsidRPr="00EA15A7">
        <w:rPr>
          <w:rFonts w:asciiTheme="minorHAnsi" w:hAnsiTheme="minorHAnsi"/>
          <w:b/>
          <w:sz w:val="22"/>
          <w:szCs w:val="22"/>
          <w:shd w:val="clear" w:color="auto" w:fill="FFFFFF"/>
          <w:lang w:val="uk-UA"/>
        </w:rPr>
        <w:t>_</w:t>
      </w:r>
      <w:r w:rsidR="00AC24D4" w:rsidRPr="00AC24D4">
        <w:rPr>
          <w:rFonts w:asciiTheme="minorHAnsi" w:hAnsiTheme="minorHAnsi"/>
          <w:b/>
          <w:sz w:val="22"/>
          <w:szCs w:val="22"/>
          <w:shd w:val="clear" w:color="auto" w:fill="FFFFFF"/>
        </w:rPr>
        <w:t>08</w:t>
      </w:r>
      <w:r w:rsidR="00FE7C5C" w:rsidRPr="00EA15A7">
        <w:rPr>
          <w:rFonts w:asciiTheme="minorHAnsi" w:hAnsiTheme="minorHAnsi"/>
          <w:b/>
          <w:sz w:val="22"/>
          <w:szCs w:val="22"/>
          <w:shd w:val="clear" w:color="auto" w:fill="FFFFFF"/>
          <w:lang w:val="uk-UA"/>
        </w:rPr>
        <w:t>.</w:t>
      </w:r>
      <w:r w:rsidR="00CD2CAC" w:rsidRPr="00EA15A7">
        <w:rPr>
          <w:rFonts w:asciiTheme="minorHAnsi" w:hAnsiTheme="minorHAnsi"/>
          <w:b/>
          <w:sz w:val="22"/>
          <w:szCs w:val="22"/>
          <w:shd w:val="clear" w:color="auto" w:fill="FFFFFF"/>
          <w:lang w:val="uk-UA"/>
        </w:rPr>
        <w:t>2</w:t>
      </w:r>
      <w:r w:rsidR="00AC24D4" w:rsidRPr="00AC24D4">
        <w:rPr>
          <w:rFonts w:asciiTheme="minorHAnsi" w:hAnsiTheme="minorHAnsi"/>
          <w:b/>
          <w:sz w:val="22"/>
          <w:szCs w:val="22"/>
          <w:shd w:val="clear" w:color="auto" w:fill="FFFFFF"/>
        </w:rPr>
        <w:t>3_</w:t>
      </w:r>
      <w:proofErr w:type="spellStart"/>
      <w:r w:rsidR="00AC24D4">
        <w:rPr>
          <w:rFonts w:asciiTheme="minorHAnsi" w:hAnsiTheme="minorHAnsi"/>
          <w:b/>
          <w:sz w:val="22"/>
          <w:szCs w:val="22"/>
          <w:shd w:val="clear" w:color="auto" w:fill="FFFFFF"/>
          <w:lang w:val="en-US"/>
        </w:rPr>
        <w:t>Oxf</w:t>
      </w:r>
      <w:proofErr w:type="spellEnd"/>
    </w:p>
    <w:p w14:paraId="246CF691" w14:textId="0B87A661" w:rsidR="008841C2" w:rsidRPr="00EA15A7" w:rsidRDefault="00E56EC2" w:rsidP="0060296C">
      <w:pPr>
        <w:jc w:val="center"/>
        <w:rPr>
          <w:rFonts w:asciiTheme="minorHAnsi" w:hAnsiTheme="minorHAnsi"/>
          <w:b/>
          <w:sz w:val="22"/>
          <w:szCs w:val="22"/>
          <w:shd w:val="clear" w:color="auto" w:fill="FFFFFF"/>
          <w:lang w:val="uk-UA"/>
        </w:rPr>
      </w:pPr>
      <w:r w:rsidRPr="00EA15A7">
        <w:rPr>
          <w:rFonts w:asciiTheme="minorHAnsi" w:hAnsiTheme="minorHAnsi"/>
          <w:b/>
          <w:sz w:val="22"/>
          <w:szCs w:val="22"/>
          <w:shd w:val="clear" w:color="auto" w:fill="FFFFFF"/>
          <w:lang w:val="uk-UA"/>
        </w:rPr>
        <w:t>НА</w:t>
      </w:r>
      <w:r w:rsidR="00C87537" w:rsidRPr="00EA15A7">
        <w:rPr>
          <w:rFonts w:asciiTheme="minorHAnsi" w:hAnsiTheme="minorHAnsi"/>
          <w:b/>
          <w:sz w:val="22"/>
          <w:szCs w:val="22"/>
          <w:shd w:val="clear" w:color="auto" w:fill="FFFFFF"/>
          <w:lang w:val="uk-UA"/>
        </w:rPr>
        <w:t xml:space="preserve"> </w:t>
      </w:r>
      <w:r w:rsidR="005B6DC6">
        <w:rPr>
          <w:rFonts w:asciiTheme="minorHAnsi" w:hAnsiTheme="minorHAnsi"/>
          <w:b/>
          <w:sz w:val="22"/>
          <w:szCs w:val="22"/>
          <w:shd w:val="clear" w:color="auto" w:fill="FFFFFF"/>
          <w:lang w:val="uk-UA"/>
        </w:rPr>
        <w:t>УКЛАД</w:t>
      </w:r>
      <w:r w:rsidR="002E7749">
        <w:rPr>
          <w:rFonts w:asciiTheme="minorHAnsi" w:hAnsiTheme="minorHAnsi"/>
          <w:b/>
          <w:sz w:val="22"/>
          <w:szCs w:val="22"/>
          <w:shd w:val="clear" w:color="auto" w:fill="FFFFFF"/>
          <w:lang w:val="uk-UA"/>
        </w:rPr>
        <w:t>Е</w:t>
      </w:r>
      <w:r w:rsidR="00CE1363" w:rsidRPr="00EA15A7">
        <w:rPr>
          <w:rFonts w:asciiTheme="minorHAnsi" w:hAnsiTheme="minorHAnsi"/>
          <w:b/>
          <w:sz w:val="22"/>
          <w:szCs w:val="22"/>
          <w:shd w:val="clear" w:color="auto" w:fill="FFFFFF"/>
          <w:lang w:val="uk-UA"/>
        </w:rPr>
        <w:t>ННЯ КОНТРАКТУ</w:t>
      </w:r>
      <w:r w:rsidR="00FF679A" w:rsidRPr="00EA15A7">
        <w:rPr>
          <w:rFonts w:asciiTheme="minorHAnsi" w:hAnsiTheme="minorHAnsi"/>
          <w:b/>
          <w:sz w:val="22"/>
          <w:szCs w:val="22"/>
          <w:shd w:val="clear" w:color="auto" w:fill="FFFFFF"/>
          <w:lang w:val="uk-UA"/>
        </w:rPr>
        <w:t xml:space="preserve"> Н</w:t>
      </w:r>
      <w:r w:rsidR="000B5616" w:rsidRPr="00EA15A7">
        <w:rPr>
          <w:rFonts w:asciiTheme="minorHAnsi" w:hAnsiTheme="minorHAnsi"/>
          <w:b/>
          <w:sz w:val="22"/>
          <w:szCs w:val="22"/>
          <w:shd w:val="clear" w:color="auto" w:fill="FFFFFF"/>
          <w:lang w:val="uk-UA"/>
        </w:rPr>
        <w:t xml:space="preserve">А ЗАКУПІВЛЮ </w:t>
      </w:r>
      <w:r w:rsidR="00177CC1">
        <w:rPr>
          <w:rFonts w:ascii="Calibri" w:hAnsi="Calibri"/>
          <w:b/>
          <w:sz w:val="21"/>
          <w:szCs w:val="21"/>
          <w:shd w:val="clear" w:color="auto" w:fill="FFFFFF"/>
          <w:lang w:val="uk-UA"/>
        </w:rPr>
        <w:t xml:space="preserve">ЗАСОБІВ ОСОБИСТОЇ ГІГІЄНИ ДЛЯ </w:t>
      </w:r>
      <w:r w:rsidR="00AC24D4">
        <w:rPr>
          <w:rFonts w:ascii="Calibri" w:hAnsi="Calibri"/>
          <w:b/>
          <w:sz w:val="21"/>
          <w:szCs w:val="21"/>
          <w:shd w:val="clear" w:color="auto" w:fill="FFFFFF"/>
          <w:lang w:val="uk-UA"/>
        </w:rPr>
        <w:t>ДІТЕЙ</w:t>
      </w:r>
      <w:r w:rsidR="00177CC1">
        <w:rPr>
          <w:rFonts w:ascii="Calibri" w:hAnsi="Calibri"/>
          <w:b/>
          <w:sz w:val="21"/>
          <w:szCs w:val="21"/>
          <w:shd w:val="clear" w:color="auto" w:fill="FFFFFF"/>
          <w:lang w:val="uk-UA"/>
        </w:rPr>
        <w:t xml:space="preserve"> </w:t>
      </w:r>
      <w:r w:rsidR="00AC24D4">
        <w:rPr>
          <w:rFonts w:ascii="Calibri" w:hAnsi="Calibri"/>
          <w:b/>
          <w:sz w:val="21"/>
          <w:szCs w:val="21"/>
          <w:shd w:val="clear" w:color="auto" w:fill="FFFFFF"/>
          <w:lang w:val="uk-UA"/>
        </w:rPr>
        <w:t>ТА</w:t>
      </w:r>
      <w:r w:rsidR="00177CC1">
        <w:rPr>
          <w:rFonts w:ascii="Calibri" w:hAnsi="Calibri"/>
          <w:b/>
          <w:sz w:val="21"/>
          <w:szCs w:val="21"/>
          <w:shd w:val="clear" w:color="auto" w:fill="FFFFFF"/>
          <w:lang w:val="uk-UA"/>
        </w:rPr>
        <w:t xml:space="preserve"> ДОРОСЛИХ</w:t>
      </w:r>
      <w:r w:rsidR="00AA0A1B" w:rsidRPr="00EA15A7">
        <w:rPr>
          <w:rFonts w:asciiTheme="minorHAnsi" w:hAnsiTheme="minorHAnsi"/>
          <w:b/>
          <w:sz w:val="22"/>
          <w:szCs w:val="22"/>
          <w:shd w:val="clear" w:color="auto" w:fill="FFFFFF"/>
          <w:lang w:val="uk-UA"/>
        </w:rPr>
        <w:t xml:space="preserve"> </w:t>
      </w:r>
      <w:r w:rsidR="00804AA6" w:rsidRPr="00EA15A7">
        <w:rPr>
          <w:rFonts w:asciiTheme="minorHAnsi" w:hAnsiTheme="minorHAnsi"/>
          <w:b/>
          <w:sz w:val="22"/>
          <w:szCs w:val="22"/>
          <w:shd w:val="clear" w:color="auto" w:fill="FFFFFF"/>
          <w:lang w:val="uk-UA"/>
        </w:rPr>
        <w:t xml:space="preserve"> </w:t>
      </w:r>
    </w:p>
    <w:p w14:paraId="246CF692" w14:textId="0078B7BC" w:rsidR="008841C2" w:rsidRPr="00D53574" w:rsidRDefault="005B6DC6" w:rsidP="00CD40DD">
      <w:pPr>
        <w:spacing w:line="360" w:lineRule="auto"/>
        <w:jc w:val="center"/>
        <w:rPr>
          <w:rFonts w:asciiTheme="minorHAnsi" w:hAnsiTheme="minorHAnsi"/>
          <w:b/>
          <w:i/>
          <w:sz w:val="22"/>
          <w:szCs w:val="22"/>
          <w:lang w:val="uk-UA"/>
        </w:rPr>
      </w:pPr>
      <w:r>
        <w:rPr>
          <w:rFonts w:asciiTheme="minorHAnsi" w:hAnsiTheme="minorHAnsi"/>
          <w:b/>
          <w:i/>
          <w:sz w:val="22"/>
          <w:szCs w:val="22"/>
          <w:lang w:val="uk-UA"/>
        </w:rPr>
        <w:t>ДАТА ТА ЧАС ЗАКІНЧЕННЯ ПРИЙОМУ ПРОПОЗИЦІЙ</w:t>
      </w:r>
      <w:r w:rsidR="008841C2" w:rsidRPr="00EA15A7">
        <w:rPr>
          <w:rFonts w:asciiTheme="minorHAnsi" w:hAnsiTheme="minorHAnsi"/>
          <w:b/>
          <w:i/>
          <w:sz w:val="22"/>
          <w:szCs w:val="22"/>
          <w:lang w:val="uk-UA"/>
        </w:rPr>
        <w:t xml:space="preserve">: </w:t>
      </w:r>
      <w:r w:rsidR="005A6A35" w:rsidRPr="005A6A35">
        <w:rPr>
          <w:rFonts w:asciiTheme="minorHAnsi" w:hAnsiTheme="minorHAnsi"/>
          <w:b/>
          <w:i/>
          <w:sz w:val="22"/>
          <w:szCs w:val="22"/>
          <w:u w:val="single"/>
        </w:rPr>
        <w:t>17</w:t>
      </w:r>
      <w:r w:rsidR="008841C2" w:rsidRPr="00D53574">
        <w:rPr>
          <w:rFonts w:asciiTheme="minorHAnsi" w:hAnsiTheme="minorHAnsi"/>
          <w:b/>
          <w:i/>
          <w:sz w:val="22"/>
          <w:szCs w:val="22"/>
          <w:u w:val="single"/>
          <w:lang w:val="uk-UA"/>
        </w:rPr>
        <w:t>.</w:t>
      </w:r>
      <w:r w:rsidR="005A6A35" w:rsidRPr="005A6A35">
        <w:rPr>
          <w:rFonts w:asciiTheme="minorHAnsi" w:hAnsiTheme="minorHAnsi"/>
          <w:b/>
          <w:i/>
          <w:sz w:val="22"/>
          <w:szCs w:val="22"/>
          <w:u w:val="single"/>
        </w:rPr>
        <w:t>08</w:t>
      </w:r>
      <w:r w:rsidR="008841C2" w:rsidRPr="00D53574">
        <w:rPr>
          <w:rFonts w:asciiTheme="minorHAnsi" w:hAnsiTheme="minorHAnsi"/>
          <w:b/>
          <w:i/>
          <w:sz w:val="22"/>
          <w:szCs w:val="22"/>
          <w:u w:val="single"/>
          <w:lang w:val="uk-UA"/>
        </w:rPr>
        <w:t>.</w:t>
      </w:r>
      <w:r w:rsidR="00CD2CAC" w:rsidRPr="00D53574">
        <w:rPr>
          <w:rFonts w:asciiTheme="minorHAnsi" w:hAnsiTheme="minorHAnsi"/>
          <w:b/>
          <w:i/>
          <w:sz w:val="22"/>
          <w:szCs w:val="22"/>
          <w:u w:val="single"/>
          <w:lang w:val="uk-UA"/>
        </w:rPr>
        <w:t>202</w:t>
      </w:r>
      <w:r w:rsidR="005A6A35" w:rsidRPr="005A6A35">
        <w:rPr>
          <w:rFonts w:asciiTheme="minorHAnsi" w:hAnsiTheme="minorHAnsi"/>
          <w:b/>
          <w:i/>
          <w:sz w:val="22"/>
          <w:szCs w:val="22"/>
          <w:u w:val="single"/>
        </w:rPr>
        <w:t>3</w:t>
      </w:r>
      <w:r w:rsidR="008841C2" w:rsidRPr="00D53574">
        <w:rPr>
          <w:rFonts w:asciiTheme="minorHAnsi" w:hAnsiTheme="minorHAnsi"/>
          <w:b/>
          <w:i/>
          <w:sz w:val="22"/>
          <w:szCs w:val="22"/>
          <w:u w:val="single"/>
          <w:lang w:val="uk-UA"/>
        </w:rPr>
        <w:t xml:space="preserve"> –</w:t>
      </w:r>
      <w:r w:rsidR="00CD2CAC" w:rsidRPr="00D53574">
        <w:rPr>
          <w:rFonts w:asciiTheme="minorHAnsi" w:hAnsiTheme="minorHAnsi"/>
          <w:b/>
          <w:i/>
          <w:sz w:val="22"/>
          <w:szCs w:val="22"/>
          <w:u w:val="single"/>
          <w:lang w:val="uk-UA"/>
        </w:rPr>
        <w:t>23</w:t>
      </w:r>
      <w:r w:rsidR="00D2203E" w:rsidRPr="00D53574">
        <w:rPr>
          <w:rFonts w:asciiTheme="minorHAnsi" w:hAnsiTheme="minorHAnsi"/>
          <w:b/>
          <w:i/>
          <w:sz w:val="22"/>
          <w:szCs w:val="22"/>
          <w:u w:val="single"/>
          <w:lang w:val="uk-UA"/>
        </w:rPr>
        <w:t>:</w:t>
      </w:r>
      <w:r w:rsidR="00CD2CAC" w:rsidRPr="00D53574">
        <w:rPr>
          <w:rFonts w:asciiTheme="minorHAnsi" w:hAnsiTheme="minorHAnsi"/>
          <w:b/>
          <w:i/>
          <w:sz w:val="22"/>
          <w:szCs w:val="22"/>
          <w:u w:val="single"/>
          <w:lang w:val="uk-UA"/>
        </w:rPr>
        <w:t>59</w:t>
      </w:r>
      <w:r w:rsidR="008841C2" w:rsidRPr="00D53574">
        <w:rPr>
          <w:rFonts w:asciiTheme="minorHAnsi" w:hAnsiTheme="minorHAnsi"/>
          <w:b/>
          <w:i/>
          <w:sz w:val="22"/>
          <w:szCs w:val="22"/>
          <w:u w:val="single"/>
          <w:lang w:val="uk-UA"/>
        </w:rPr>
        <w:t xml:space="preserve"> UTC+2</w:t>
      </w:r>
    </w:p>
    <w:p w14:paraId="246CF693" w14:textId="77777777" w:rsidR="008841C2" w:rsidRPr="00EA15A7" w:rsidRDefault="008841C2" w:rsidP="008841C2">
      <w:pPr>
        <w:jc w:val="both"/>
        <w:rPr>
          <w:rFonts w:asciiTheme="minorHAnsi" w:hAnsiTheme="minorHAnsi"/>
          <w:sz w:val="22"/>
          <w:szCs w:val="22"/>
          <w:lang w:val="uk-UA"/>
        </w:rPr>
      </w:pPr>
      <w:r w:rsidRPr="00EA15A7">
        <w:rPr>
          <w:rFonts w:asciiTheme="minorHAnsi" w:hAnsiTheme="minorHAnsi"/>
          <w:sz w:val="22"/>
          <w:szCs w:val="22"/>
          <w:lang w:val="uk-UA"/>
        </w:rPr>
        <w:t>__________________________________________________</w:t>
      </w:r>
      <w:r w:rsidR="00276A83" w:rsidRPr="00EA15A7">
        <w:rPr>
          <w:rFonts w:asciiTheme="minorHAnsi" w:hAnsiTheme="minorHAnsi"/>
          <w:sz w:val="22"/>
          <w:szCs w:val="22"/>
          <w:lang w:val="uk-UA"/>
        </w:rPr>
        <w:t>________</w:t>
      </w:r>
      <w:r w:rsidRPr="00EA15A7">
        <w:rPr>
          <w:rFonts w:asciiTheme="minorHAnsi" w:hAnsiTheme="minorHAnsi"/>
          <w:sz w:val="22"/>
          <w:szCs w:val="22"/>
          <w:lang w:val="uk-UA"/>
        </w:rPr>
        <w:t>____________________________</w:t>
      </w:r>
    </w:p>
    <w:p w14:paraId="246CF694" w14:textId="77777777" w:rsidR="00724D4D" w:rsidRPr="00EA15A7" w:rsidRDefault="00724D4D" w:rsidP="00D2203E">
      <w:pPr>
        <w:jc w:val="both"/>
        <w:rPr>
          <w:rFonts w:asciiTheme="minorHAnsi" w:hAnsiTheme="minorHAnsi"/>
          <w:sz w:val="22"/>
          <w:szCs w:val="22"/>
          <w:lang w:val="uk-UA"/>
        </w:rPr>
      </w:pPr>
    </w:p>
    <w:p w14:paraId="246CF695" w14:textId="494FC758" w:rsidR="008841C2" w:rsidRPr="00BF7CEB" w:rsidRDefault="000B5616" w:rsidP="00D2203E">
      <w:pPr>
        <w:jc w:val="both"/>
        <w:rPr>
          <w:rFonts w:asciiTheme="minorHAnsi" w:hAnsiTheme="minorHAnsi" w:cstheme="minorHAnsi"/>
          <w:sz w:val="21"/>
          <w:szCs w:val="21"/>
          <w:lang w:val="uk-UA"/>
        </w:rPr>
      </w:pPr>
      <w:r w:rsidRPr="00BF7CEB">
        <w:rPr>
          <w:rFonts w:asciiTheme="minorHAnsi" w:hAnsiTheme="minorHAnsi" w:cstheme="minorHAnsi"/>
          <w:sz w:val="21"/>
          <w:szCs w:val="21"/>
          <w:lang w:val="uk-UA"/>
        </w:rPr>
        <w:t>БО</w:t>
      </w:r>
      <w:r w:rsidRPr="00BF7CEB">
        <w:rPr>
          <w:rFonts w:asciiTheme="minorHAnsi" w:hAnsiTheme="minorHAnsi" w:cstheme="minorHAnsi"/>
          <w:b/>
          <w:sz w:val="21"/>
          <w:szCs w:val="21"/>
          <w:lang w:val="uk-UA"/>
        </w:rPr>
        <w:t xml:space="preserve"> «БЛАГОДІЙНИЙ ФОНД</w:t>
      </w:r>
      <w:r w:rsidR="008F7182" w:rsidRPr="00BF7CEB">
        <w:rPr>
          <w:rFonts w:asciiTheme="minorHAnsi" w:hAnsiTheme="minorHAnsi" w:cstheme="minorHAnsi"/>
          <w:b/>
          <w:sz w:val="21"/>
          <w:szCs w:val="21"/>
          <w:lang w:val="uk-UA"/>
        </w:rPr>
        <w:t xml:space="preserve"> «</w:t>
      </w:r>
      <w:r w:rsidRPr="00BF7CEB">
        <w:rPr>
          <w:rFonts w:asciiTheme="minorHAnsi" w:hAnsiTheme="minorHAnsi" w:cstheme="minorHAnsi"/>
          <w:b/>
          <w:sz w:val="21"/>
          <w:szCs w:val="21"/>
          <w:lang w:val="uk-UA"/>
        </w:rPr>
        <w:t>РОКАДА</w:t>
      </w:r>
      <w:r w:rsidR="00EF2B13" w:rsidRPr="00BF7CEB">
        <w:rPr>
          <w:rFonts w:asciiTheme="minorHAnsi" w:hAnsiTheme="minorHAnsi" w:cstheme="minorHAnsi"/>
          <w:b/>
          <w:sz w:val="21"/>
          <w:szCs w:val="21"/>
          <w:lang w:val="uk-UA"/>
        </w:rPr>
        <w:t>»</w:t>
      </w:r>
      <w:r w:rsidR="00CC68C8" w:rsidRPr="00BF7CEB">
        <w:rPr>
          <w:rFonts w:asciiTheme="minorHAnsi" w:hAnsiTheme="minorHAnsi" w:cstheme="minorHAnsi"/>
          <w:b/>
          <w:sz w:val="21"/>
          <w:szCs w:val="21"/>
          <w:lang w:val="uk-UA"/>
        </w:rPr>
        <w:t xml:space="preserve"> (далі - Фонд) </w:t>
      </w:r>
      <w:r w:rsidR="00B85278" w:rsidRPr="00BF7CEB">
        <w:rPr>
          <w:rFonts w:asciiTheme="minorHAnsi" w:hAnsiTheme="minorHAnsi" w:cstheme="minorHAnsi"/>
          <w:sz w:val="21"/>
          <w:szCs w:val="21"/>
          <w:lang w:val="uk-UA"/>
        </w:rPr>
        <w:t>запрошує компанії, які спеціалізуються на продажу</w:t>
      </w:r>
      <w:r w:rsidRPr="00BF7CEB">
        <w:rPr>
          <w:rFonts w:asciiTheme="minorHAnsi" w:hAnsiTheme="minorHAnsi" w:cstheme="minorHAnsi"/>
          <w:sz w:val="21"/>
          <w:szCs w:val="21"/>
          <w:lang w:val="uk-UA"/>
        </w:rPr>
        <w:t xml:space="preserve"> </w:t>
      </w:r>
      <w:bookmarkStart w:id="1" w:name="_Hlk117789500"/>
      <w:bookmarkStart w:id="2" w:name="_Hlk117789840"/>
      <w:r w:rsidR="00621C99">
        <w:rPr>
          <w:rFonts w:ascii="Calibri" w:hAnsi="Calibri"/>
          <w:sz w:val="21"/>
          <w:szCs w:val="21"/>
          <w:lang w:val="uk-UA"/>
        </w:rPr>
        <w:t xml:space="preserve">засобів особистої гігієни </w:t>
      </w:r>
      <w:bookmarkEnd w:id="1"/>
      <w:r w:rsidR="00621C99">
        <w:rPr>
          <w:rFonts w:ascii="Calibri" w:hAnsi="Calibri"/>
          <w:sz w:val="21"/>
          <w:szCs w:val="21"/>
          <w:lang w:val="uk-UA"/>
        </w:rPr>
        <w:t>для</w:t>
      </w:r>
      <w:r w:rsidR="00650CFC">
        <w:rPr>
          <w:rFonts w:ascii="Calibri" w:hAnsi="Calibri"/>
          <w:sz w:val="21"/>
          <w:szCs w:val="21"/>
          <w:lang w:val="uk-UA"/>
        </w:rPr>
        <w:t xml:space="preserve"> дітей та</w:t>
      </w:r>
      <w:r w:rsidR="00621C99">
        <w:rPr>
          <w:rFonts w:ascii="Calibri" w:hAnsi="Calibri"/>
          <w:sz w:val="21"/>
          <w:szCs w:val="21"/>
          <w:lang w:val="uk-UA"/>
        </w:rPr>
        <w:t xml:space="preserve"> дорослих</w:t>
      </w:r>
      <w:bookmarkEnd w:id="2"/>
      <w:r w:rsidR="00CC68C8" w:rsidRPr="00BF7CEB">
        <w:rPr>
          <w:rFonts w:asciiTheme="minorHAnsi" w:hAnsiTheme="minorHAnsi" w:cstheme="minorHAnsi"/>
          <w:sz w:val="21"/>
          <w:szCs w:val="21"/>
          <w:lang w:val="uk-UA"/>
        </w:rPr>
        <w:t xml:space="preserve"> надати с</w:t>
      </w:r>
      <w:r w:rsidR="00A803F3" w:rsidRPr="00BF7CEB">
        <w:rPr>
          <w:rFonts w:asciiTheme="minorHAnsi" w:hAnsiTheme="minorHAnsi" w:cstheme="minorHAnsi"/>
          <w:sz w:val="21"/>
          <w:szCs w:val="21"/>
          <w:lang w:val="uk-UA"/>
        </w:rPr>
        <w:t>вої пропозиції на даний запит</w:t>
      </w:r>
      <w:r w:rsidR="00CC68C8" w:rsidRPr="00BF7CEB">
        <w:rPr>
          <w:rFonts w:asciiTheme="minorHAnsi" w:hAnsiTheme="minorHAnsi" w:cstheme="minorHAnsi"/>
          <w:sz w:val="21"/>
          <w:szCs w:val="21"/>
          <w:lang w:val="uk-UA"/>
        </w:rPr>
        <w:t xml:space="preserve"> з</w:t>
      </w:r>
      <w:r w:rsidR="00EF2B13" w:rsidRPr="00BF7CEB">
        <w:rPr>
          <w:rFonts w:asciiTheme="minorHAnsi" w:hAnsiTheme="minorHAnsi" w:cstheme="minorHAnsi"/>
          <w:sz w:val="21"/>
          <w:szCs w:val="21"/>
          <w:lang w:val="uk-UA"/>
        </w:rPr>
        <w:t xml:space="preserve"> метою </w:t>
      </w:r>
      <w:r w:rsidR="00A83BD8">
        <w:rPr>
          <w:rFonts w:asciiTheme="minorHAnsi" w:hAnsiTheme="minorHAnsi" w:cstheme="minorHAnsi"/>
          <w:sz w:val="21"/>
          <w:szCs w:val="21"/>
          <w:lang w:val="uk-UA"/>
        </w:rPr>
        <w:t>закупівлі</w:t>
      </w:r>
      <w:r w:rsidR="00CC68C8" w:rsidRPr="00BF7CEB">
        <w:rPr>
          <w:rFonts w:asciiTheme="minorHAnsi" w:hAnsiTheme="minorHAnsi" w:cstheme="minorHAnsi"/>
          <w:sz w:val="21"/>
          <w:szCs w:val="21"/>
          <w:lang w:val="uk-UA"/>
        </w:rPr>
        <w:t xml:space="preserve"> в рамках виконання проекту </w:t>
      </w:r>
      <w:r w:rsidR="00D37105">
        <w:rPr>
          <w:rFonts w:asciiTheme="minorHAnsi" w:hAnsiTheme="minorHAnsi" w:cstheme="minorHAnsi"/>
          <w:sz w:val="21"/>
          <w:szCs w:val="21"/>
          <w:lang w:val="en-US"/>
        </w:rPr>
        <w:t>Oxfam</w:t>
      </w:r>
      <w:r w:rsidR="00D37105" w:rsidRPr="00D37105">
        <w:rPr>
          <w:rFonts w:asciiTheme="minorHAnsi" w:hAnsiTheme="minorHAnsi" w:cstheme="minorHAnsi"/>
          <w:sz w:val="21"/>
          <w:szCs w:val="21"/>
          <w:lang w:val="uk-UA"/>
        </w:rPr>
        <w:t>_2023</w:t>
      </w:r>
      <w:r w:rsidR="00CC68C8" w:rsidRPr="00BF7CEB">
        <w:rPr>
          <w:rFonts w:asciiTheme="minorHAnsi" w:hAnsiTheme="minorHAnsi" w:cstheme="minorHAnsi"/>
          <w:sz w:val="21"/>
          <w:szCs w:val="21"/>
          <w:lang w:val="uk-UA"/>
        </w:rPr>
        <w:t>.</w:t>
      </w:r>
    </w:p>
    <w:p w14:paraId="246CF696" w14:textId="77777777" w:rsidR="00851E34" w:rsidRPr="00AA7080" w:rsidRDefault="00851E34" w:rsidP="00851E34">
      <w:pPr>
        <w:pStyle w:val="a4"/>
        <w:jc w:val="both"/>
        <w:rPr>
          <w:rFonts w:asciiTheme="minorHAnsi" w:hAnsiTheme="minorHAnsi" w:cstheme="minorHAnsi"/>
          <w:b/>
          <w:sz w:val="21"/>
          <w:szCs w:val="21"/>
        </w:rPr>
      </w:pPr>
      <w:r w:rsidRPr="00BF7CEB">
        <w:rPr>
          <w:rFonts w:asciiTheme="minorHAnsi" w:hAnsiTheme="minorHAnsi" w:cstheme="minorHAnsi"/>
          <w:b/>
          <w:sz w:val="21"/>
          <w:szCs w:val="21"/>
          <w:lang w:val="uk-UA"/>
        </w:rPr>
        <w:t>ЗМІСТ:</w:t>
      </w:r>
    </w:p>
    <w:p w14:paraId="246CF697" w14:textId="77777777" w:rsidR="00851E34" w:rsidRPr="00BF7CEB" w:rsidRDefault="00851E34" w:rsidP="00851E34">
      <w:pPr>
        <w:pStyle w:val="a4"/>
        <w:jc w:val="both"/>
        <w:rPr>
          <w:rFonts w:asciiTheme="minorHAnsi" w:hAnsiTheme="minorHAnsi" w:cstheme="minorHAnsi"/>
          <w:b/>
          <w:sz w:val="21"/>
          <w:szCs w:val="21"/>
          <w:lang w:val="uk-UA"/>
        </w:rPr>
      </w:pPr>
      <w:r w:rsidRPr="00BF7CEB">
        <w:rPr>
          <w:rFonts w:asciiTheme="minorHAnsi" w:hAnsiTheme="minorHAnsi" w:cstheme="minorHAnsi"/>
          <w:b/>
          <w:sz w:val="21"/>
          <w:szCs w:val="21"/>
          <w:lang w:val="uk-UA"/>
        </w:rPr>
        <w:t>Частина 1</w:t>
      </w:r>
      <w:r w:rsidR="00CE1363" w:rsidRPr="00BF7CEB">
        <w:rPr>
          <w:rFonts w:asciiTheme="minorHAnsi" w:hAnsiTheme="minorHAnsi" w:cstheme="minorHAnsi"/>
          <w:b/>
          <w:sz w:val="21"/>
          <w:szCs w:val="21"/>
        </w:rPr>
        <w:t>.</w:t>
      </w:r>
      <w:r w:rsidRPr="00BF7CEB">
        <w:rPr>
          <w:rFonts w:asciiTheme="minorHAnsi" w:hAnsiTheme="minorHAnsi" w:cstheme="minorHAnsi"/>
          <w:b/>
          <w:sz w:val="21"/>
          <w:szCs w:val="21"/>
          <w:lang w:val="uk-UA"/>
        </w:rPr>
        <w:t xml:space="preserve"> Пред</w:t>
      </w:r>
      <w:r w:rsidR="00CE1363" w:rsidRPr="00BF7CEB">
        <w:rPr>
          <w:rFonts w:asciiTheme="minorHAnsi" w:hAnsiTheme="minorHAnsi" w:cstheme="minorHAnsi"/>
          <w:b/>
          <w:sz w:val="21"/>
          <w:szCs w:val="21"/>
          <w:lang w:val="uk-UA"/>
        </w:rPr>
        <w:t>мет конкурсу</w:t>
      </w:r>
    </w:p>
    <w:p w14:paraId="246CF698" w14:textId="77777777" w:rsidR="00851E34" w:rsidRPr="00BF7CEB" w:rsidRDefault="00851E34" w:rsidP="00851E34">
      <w:pPr>
        <w:pStyle w:val="a4"/>
        <w:jc w:val="both"/>
        <w:rPr>
          <w:rFonts w:asciiTheme="minorHAnsi" w:hAnsiTheme="minorHAnsi" w:cstheme="minorHAnsi"/>
          <w:b/>
          <w:sz w:val="21"/>
          <w:szCs w:val="21"/>
          <w:lang w:val="uk-UA"/>
        </w:rPr>
      </w:pPr>
      <w:r w:rsidRPr="00BF7CEB">
        <w:rPr>
          <w:rFonts w:asciiTheme="minorHAnsi" w:hAnsiTheme="minorHAnsi" w:cstheme="minorHAnsi"/>
          <w:b/>
          <w:sz w:val="21"/>
          <w:szCs w:val="21"/>
          <w:lang w:val="uk-UA"/>
        </w:rPr>
        <w:t>Частина 2</w:t>
      </w:r>
      <w:r w:rsidR="00CE1363" w:rsidRPr="00BF7CEB">
        <w:rPr>
          <w:rFonts w:asciiTheme="minorHAnsi" w:hAnsiTheme="minorHAnsi" w:cstheme="minorHAnsi"/>
          <w:b/>
          <w:sz w:val="21"/>
          <w:szCs w:val="21"/>
        </w:rPr>
        <w:t>.</w:t>
      </w:r>
      <w:r w:rsidRPr="00BF7CEB">
        <w:rPr>
          <w:rFonts w:asciiTheme="minorHAnsi" w:hAnsiTheme="minorHAnsi" w:cstheme="minorHAnsi"/>
          <w:b/>
          <w:sz w:val="21"/>
          <w:szCs w:val="21"/>
          <w:lang w:val="uk-UA"/>
        </w:rPr>
        <w:t xml:space="preserve"> Загальні вимоги</w:t>
      </w:r>
    </w:p>
    <w:p w14:paraId="246CF699" w14:textId="5A97359D" w:rsidR="00851E34" w:rsidRDefault="00851E34" w:rsidP="00851E34">
      <w:pPr>
        <w:pStyle w:val="a4"/>
        <w:jc w:val="both"/>
        <w:rPr>
          <w:rFonts w:asciiTheme="minorHAnsi" w:hAnsiTheme="minorHAnsi" w:cstheme="minorHAnsi"/>
          <w:b/>
          <w:sz w:val="21"/>
          <w:szCs w:val="21"/>
          <w:lang w:val="uk-UA"/>
        </w:rPr>
      </w:pPr>
      <w:r w:rsidRPr="00BF7CEB">
        <w:rPr>
          <w:rFonts w:asciiTheme="minorHAnsi" w:hAnsiTheme="minorHAnsi" w:cstheme="minorHAnsi"/>
          <w:b/>
          <w:sz w:val="21"/>
          <w:szCs w:val="21"/>
          <w:lang w:val="uk-UA"/>
        </w:rPr>
        <w:t>Частина 3</w:t>
      </w:r>
      <w:r w:rsidR="00CE1363" w:rsidRPr="00BF7CEB">
        <w:rPr>
          <w:rFonts w:asciiTheme="minorHAnsi" w:hAnsiTheme="minorHAnsi" w:cstheme="minorHAnsi"/>
          <w:b/>
          <w:sz w:val="21"/>
          <w:szCs w:val="21"/>
        </w:rPr>
        <w:t>.</w:t>
      </w:r>
      <w:r w:rsidRPr="00BF7CEB">
        <w:rPr>
          <w:rFonts w:asciiTheme="minorHAnsi" w:hAnsiTheme="minorHAnsi" w:cstheme="minorHAnsi"/>
          <w:b/>
          <w:sz w:val="21"/>
          <w:szCs w:val="21"/>
          <w:lang w:val="uk-UA"/>
        </w:rPr>
        <w:t xml:space="preserve"> Обов'язкові вимоги</w:t>
      </w:r>
      <w:r w:rsidR="00F918D1">
        <w:rPr>
          <w:rFonts w:asciiTheme="minorHAnsi" w:hAnsiTheme="minorHAnsi" w:cstheme="minorHAnsi"/>
          <w:b/>
          <w:sz w:val="21"/>
          <w:szCs w:val="21"/>
          <w:lang w:val="uk-UA"/>
        </w:rPr>
        <w:t xml:space="preserve"> до постачальника</w:t>
      </w:r>
    </w:p>
    <w:p w14:paraId="75F0AEE9" w14:textId="4CF8917D" w:rsidR="00F918D1" w:rsidRDefault="00F918D1" w:rsidP="00851E34">
      <w:pPr>
        <w:pStyle w:val="a4"/>
        <w:jc w:val="both"/>
        <w:rPr>
          <w:rFonts w:asciiTheme="minorHAnsi" w:hAnsiTheme="minorHAnsi" w:cstheme="minorHAnsi"/>
          <w:b/>
          <w:sz w:val="21"/>
          <w:szCs w:val="21"/>
          <w:lang w:val="uk-UA"/>
        </w:rPr>
      </w:pPr>
      <w:r>
        <w:rPr>
          <w:rFonts w:asciiTheme="minorHAnsi" w:hAnsiTheme="minorHAnsi" w:cstheme="minorHAnsi"/>
          <w:b/>
          <w:sz w:val="21"/>
          <w:szCs w:val="21"/>
          <w:lang w:val="uk-UA"/>
        </w:rPr>
        <w:t>Частина 4. Інші о</w:t>
      </w:r>
      <w:r w:rsidRPr="00BF7CEB">
        <w:rPr>
          <w:rFonts w:asciiTheme="minorHAnsi" w:hAnsiTheme="minorHAnsi" w:cstheme="minorHAnsi"/>
          <w:b/>
          <w:sz w:val="21"/>
          <w:szCs w:val="21"/>
          <w:lang w:val="uk-UA"/>
        </w:rPr>
        <w:t>бов'язкові вимоги</w:t>
      </w:r>
    </w:p>
    <w:p w14:paraId="22DCBB90" w14:textId="24E2D27A" w:rsidR="006D1010" w:rsidRPr="00F918D1" w:rsidRDefault="006D1010" w:rsidP="00851E34">
      <w:pPr>
        <w:pStyle w:val="a4"/>
        <w:jc w:val="both"/>
        <w:rPr>
          <w:rFonts w:asciiTheme="minorHAnsi" w:hAnsiTheme="minorHAnsi" w:cstheme="minorHAnsi"/>
          <w:b/>
          <w:sz w:val="21"/>
          <w:szCs w:val="21"/>
          <w:lang w:val="uk-UA"/>
        </w:rPr>
      </w:pPr>
      <w:r>
        <w:rPr>
          <w:rFonts w:asciiTheme="minorHAnsi" w:hAnsiTheme="minorHAnsi" w:cstheme="minorHAnsi"/>
          <w:b/>
          <w:sz w:val="21"/>
          <w:szCs w:val="21"/>
          <w:lang w:val="uk-UA"/>
        </w:rPr>
        <w:t>Частина 5. Роз’яснення</w:t>
      </w:r>
    </w:p>
    <w:p w14:paraId="246CF69A" w14:textId="2D28C2CE" w:rsidR="00851E34" w:rsidRPr="00BF7CEB" w:rsidRDefault="006D1010" w:rsidP="00851E34">
      <w:pPr>
        <w:pStyle w:val="a4"/>
        <w:jc w:val="both"/>
        <w:rPr>
          <w:rFonts w:asciiTheme="minorHAnsi" w:hAnsiTheme="minorHAnsi" w:cstheme="minorHAnsi"/>
          <w:b/>
          <w:sz w:val="21"/>
          <w:szCs w:val="21"/>
          <w:lang w:val="uk-UA"/>
        </w:rPr>
      </w:pPr>
      <w:r>
        <w:rPr>
          <w:rFonts w:asciiTheme="minorHAnsi" w:hAnsiTheme="minorHAnsi" w:cstheme="minorHAnsi"/>
          <w:b/>
          <w:sz w:val="21"/>
          <w:szCs w:val="21"/>
          <w:lang w:val="uk-UA"/>
        </w:rPr>
        <w:t>Частина 6</w:t>
      </w:r>
      <w:r w:rsidR="00CE1363" w:rsidRPr="00BF7CEB">
        <w:rPr>
          <w:rFonts w:asciiTheme="minorHAnsi" w:hAnsiTheme="minorHAnsi" w:cstheme="minorHAnsi"/>
          <w:b/>
          <w:sz w:val="21"/>
          <w:szCs w:val="21"/>
        </w:rPr>
        <w:t>.</w:t>
      </w:r>
      <w:r w:rsidR="00851E34" w:rsidRPr="00BF7CEB">
        <w:rPr>
          <w:rFonts w:asciiTheme="minorHAnsi" w:hAnsiTheme="minorHAnsi" w:cstheme="minorHAnsi"/>
          <w:b/>
          <w:sz w:val="21"/>
          <w:szCs w:val="21"/>
          <w:lang w:val="uk-UA"/>
        </w:rPr>
        <w:t xml:space="preserve"> Вимоги до</w:t>
      </w:r>
      <w:r w:rsidR="00EA15A7" w:rsidRPr="00BF7CEB">
        <w:rPr>
          <w:rFonts w:asciiTheme="minorHAnsi" w:hAnsiTheme="minorHAnsi" w:cstheme="minorHAnsi"/>
          <w:b/>
          <w:sz w:val="21"/>
          <w:szCs w:val="21"/>
          <w:lang w:val="uk-UA"/>
        </w:rPr>
        <w:t xml:space="preserve"> подання</w:t>
      </w:r>
      <w:r w:rsidR="00851E34" w:rsidRPr="00BF7CEB">
        <w:rPr>
          <w:rFonts w:asciiTheme="minorHAnsi" w:hAnsiTheme="minorHAnsi" w:cstheme="minorHAnsi"/>
          <w:b/>
          <w:sz w:val="21"/>
          <w:szCs w:val="21"/>
          <w:lang w:val="uk-UA"/>
        </w:rPr>
        <w:t xml:space="preserve"> пропозиції</w:t>
      </w:r>
    </w:p>
    <w:p w14:paraId="246CF69B" w14:textId="4BB907D5" w:rsidR="00851E34" w:rsidRDefault="006D1010" w:rsidP="00851E34">
      <w:pPr>
        <w:pStyle w:val="a4"/>
        <w:jc w:val="both"/>
        <w:rPr>
          <w:rFonts w:asciiTheme="minorHAnsi" w:hAnsiTheme="minorHAnsi" w:cstheme="minorHAnsi"/>
          <w:b/>
          <w:sz w:val="21"/>
          <w:szCs w:val="21"/>
          <w:lang w:val="uk-UA"/>
        </w:rPr>
      </w:pPr>
      <w:r>
        <w:rPr>
          <w:rFonts w:asciiTheme="minorHAnsi" w:hAnsiTheme="minorHAnsi" w:cstheme="minorHAnsi"/>
          <w:b/>
          <w:sz w:val="21"/>
          <w:szCs w:val="21"/>
          <w:lang w:val="uk-UA"/>
        </w:rPr>
        <w:t>Частина 7</w:t>
      </w:r>
      <w:r w:rsidR="00CE1363" w:rsidRPr="00BF7CEB">
        <w:rPr>
          <w:rFonts w:asciiTheme="minorHAnsi" w:hAnsiTheme="minorHAnsi" w:cstheme="minorHAnsi"/>
          <w:b/>
          <w:sz w:val="21"/>
          <w:szCs w:val="21"/>
        </w:rPr>
        <w:t>.</w:t>
      </w:r>
      <w:r w:rsidR="00851E34" w:rsidRPr="00BF7CEB">
        <w:rPr>
          <w:rFonts w:asciiTheme="minorHAnsi" w:hAnsiTheme="minorHAnsi" w:cstheme="minorHAnsi"/>
          <w:b/>
          <w:sz w:val="21"/>
          <w:szCs w:val="21"/>
          <w:lang w:val="uk-UA"/>
        </w:rPr>
        <w:t xml:space="preserve"> </w:t>
      </w:r>
      <w:r w:rsidR="005A28A7">
        <w:rPr>
          <w:rFonts w:asciiTheme="minorHAnsi" w:hAnsiTheme="minorHAnsi" w:cstheme="minorHAnsi"/>
          <w:b/>
          <w:sz w:val="21"/>
          <w:szCs w:val="21"/>
          <w:lang w:val="uk-UA"/>
        </w:rPr>
        <w:t>Вимоги до характеристик товару</w:t>
      </w:r>
    </w:p>
    <w:p w14:paraId="146E467B" w14:textId="44236DD5" w:rsidR="005A28A7" w:rsidRPr="005A28A7" w:rsidRDefault="005A28A7" w:rsidP="00851E34">
      <w:pPr>
        <w:pStyle w:val="a4"/>
        <w:jc w:val="both"/>
        <w:rPr>
          <w:rFonts w:asciiTheme="minorHAnsi" w:hAnsiTheme="minorHAnsi" w:cstheme="minorHAnsi"/>
          <w:b/>
          <w:sz w:val="21"/>
          <w:szCs w:val="21"/>
          <w:lang w:val="uk-UA"/>
        </w:rPr>
      </w:pPr>
      <w:r>
        <w:rPr>
          <w:rFonts w:asciiTheme="minorHAnsi" w:hAnsiTheme="minorHAnsi" w:cstheme="minorHAnsi"/>
          <w:b/>
          <w:sz w:val="21"/>
          <w:szCs w:val="21"/>
          <w:lang w:val="uk-UA"/>
        </w:rPr>
        <w:t>Частина 8. Оцінка пропозицій</w:t>
      </w:r>
    </w:p>
    <w:p w14:paraId="246CF69C" w14:textId="77777777" w:rsidR="00851E34" w:rsidRPr="002E7749" w:rsidRDefault="00851E34" w:rsidP="00FB78DA">
      <w:pPr>
        <w:pStyle w:val="a4"/>
        <w:jc w:val="both"/>
        <w:rPr>
          <w:rFonts w:asciiTheme="minorHAnsi" w:hAnsiTheme="minorHAnsi" w:cstheme="minorHAnsi"/>
          <w:b/>
          <w:sz w:val="21"/>
          <w:szCs w:val="21"/>
        </w:rPr>
      </w:pPr>
    </w:p>
    <w:p w14:paraId="246CF69D" w14:textId="77777777" w:rsidR="00CE7A4D" w:rsidRPr="00BF7CEB" w:rsidRDefault="00292612" w:rsidP="00CE7A4D">
      <w:pPr>
        <w:pStyle w:val="a4"/>
        <w:numPr>
          <w:ilvl w:val="0"/>
          <w:numId w:val="36"/>
        </w:numPr>
        <w:jc w:val="both"/>
        <w:rPr>
          <w:rFonts w:asciiTheme="minorHAnsi" w:hAnsiTheme="minorHAnsi" w:cstheme="minorHAnsi"/>
          <w:b/>
          <w:sz w:val="21"/>
          <w:szCs w:val="21"/>
          <w:lang w:val="uk-UA"/>
        </w:rPr>
      </w:pPr>
      <w:r w:rsidRPr="00BF7CEB">
        <w:rPr>
          <w:rFonts w:asciiTheme="minorHAnsi" w:hAnsiTheme="minorHAnsi" w:cstheme="minorHAnsi"/>
          <w:b/>
          <w:sz w:val="21"/>
          <w:szCs w:val="21"/>
          <w:lang w:val="uk-UA"/>
        </w:rPr>
        <w:t>ПРЕДМЕТ КОНКУРСУ</w:t>
      </w:r>
    </w:p>
    <w:p w14:paraId="246CF69E" w14:textId="5DB8402D" w:rsidR="00CE7A4D" w:rsidRDefault="00B07976" w:rsidP="00B07976">
      <w:pPr>
        <w:pStyle w:val="a4"/>
        <w:numPr>
          <w:ilvl w:val="0"/>
          <w:numId w:val="33"/>
        </w:numPr>
        <w:jc w:val="both"/>
        <w:rPr>
          <w:rFonts w:asciiTheme="minorHAnsi" w:hAnsiTheme="minorHAnsi" w:cstheme="minorHAnsi"/>
          <w:sz w:val="21"/>
          <w:szCs w:val="21"/>
          <w:lang w:val="uk-UA"/>
        </w:rPr>
      </w:pPr>
      <w:r w:rsidRPr="00BF7CEB">
        <w:rPr>
          <w:rFonts w:asciiTheme="minorHAnsi" w:hAnsiTheme="minorHAnsi" w:cstheme="minorHAnsi"/>
          <w:sz w:val="21"/>
          <w:szCs w:val="21"/>
          <w:lang w:val="uk-UA"/>
        </w:rPr>
        <w:t>Предметом конкурсу є</w:t>
      </w:r>
      <w:r w:rsidR="0028385A">
        <w:rPr>
          <w:rFonts w:asciiTheme="minorHAnsi" w:hAnsiTheme="minorHAnsi" w:cstheme="minorHAnsi"/>
          <w:sz w:val="21"/>
          <w:szCs w:val="21"/>
          <w:lang w:val="uk-UA"/>
        </w:rPr>
        <w:t xml:space="preserve"> </w:t>
      </w:r>
      <w:r w:rsidR="00F156DD">
        <w:rPr>
          <w:sz w:val="21"/>
          <w:szCs w:val="21"/>
          <w:lang w:val="uk-UA"/>
        </w:rPr>
        <w:t xml:space="preserve">закупівля засобів особистої гігієни для </w:t>
      </w:r>
      <w:r w:rsidR="002428F1">
        <w:rPr>
          <w:sz w:val="21"/>
          <w:szCs w:val="21"/>
          <w:lang w:val="uk-UA"/>
        </w:rPr>
        <w:t>дітей</w:t>
      </w:r>
      <w:r w:rsidR="00F156DD">
        <w:rPr>
          <w:sz w:val="21"/>
          <w:szCs w:val="21"/>
          <w:lang w:val="uk-UA"/>
        </w:rPr>
        <w:t xml:space="preserve"> </w:t>
      </w:r>
      <w:r w:rsidR="002428F1">
        <w:rPr>
          <w:sz w:val="21"/>
          <w:szCs w:val="21"/>
          <w:lang w:val="uk-UA"/>
        </w:rPr>
        <w:t>та</w:t>
      </w:r>
      <w:r w:rsidR="00F156DD">
        <w:rPr>
          <w:sz w:val="21"/>
          <w:szCs w:val="21"/>
          <w:lang w:val="uk-UA"/>
        </w:rPr>
        <w:t xml:space="preserve"> дорослих</w:t>
      </w:r>
      <w:r w:rsidRPr="00BF7CEB">
        <w:rPr>
          <w:rFonts w:asciiTheme="minorHAnsi" w:hAnsiTheme="minorHAnsi" w:cstheme="minorHAnsi"/>
          <w:sz w:val="21"/>
          <w:szCs w:val="21"/>
          <w:lang w:val="uk-UA"/>
        </w:rPr>
        <w:t>.</w:t>
      </w:r>
    </w:p>
    <w:p w14:paraId="246CF69F" w14:textId="77777777" w:rsidR="00B07976" w:rsidRPr="002E7749" w:rsidRDefault="00B07976" w:rsidP="00B07976">
      <w:pPr>
        <w:pStyle w:val="a4"/>
        <w:ind w:left="1080"/>
        <w:jc w:val="both"/>
        <w:rPr>
          <w:rFonts w:asciiTheme="minorHAnsi" w:hAnsiTheme="minorHAnsi" w:cstheme="minorHAnsi"/>
          <w:sz w:val="21"/>
          <w:szCs w:val="21"/>
          <w:lang w:val="uk-UA"/>
        </w:rPr>
      </w:pPr>
    </w:p>
    <w:p w14:paraId="246CF6A0" w14:textId="77777777" w:rsidR="00CE7A4D" w:rsidRPr="00BF7CEB" w:rsidRDefault="00292612" w:rsidP="00CE7A4D">
      <w:pPr>
        <w:pStyle w:val="a4"/>
        <w:numPr>
          <w:ilvl w:val="0"/>
          <w:numId w:val="36"/>
        </w:numPr>
        <w:jc w:val="both"/>
        <w:rPr>
          <w:rFonts w:asciiTheme="minorHAnsi" w:hAnsiTheme="minorHAnsi" w:cstheme="minorHAnsi"/>
          <w:b/>
          <w:sz w:val="21"/>
          <w:szCs w:val="21"/>
          <w:lang w:val="uk-UA"/>
        </w:rPr>
      </w:pPr>
      <w:r w:rsidRPr="00BF7CEB">
        <w:rPr>
          <w:rFonts w:asciiTheme="minorHAnsi" w:hAnsiTheme="minorHAnsi" w:cstheme="minorHAnsi"/>
          <w:b/>
          <w:sz w:val="21"/>
          <w:szCs w:val="21"/>
          <w:lang w:val="uk-UA"/>
        </w:rPr>
        <w:t>ЗАГАЛЬНІ ВИМОГИ</w:t>
      </w:r>
    </w:p>
    <w:p w14:paraId="246CF6A1" w14:textId="77777777" w:rsidR="00DC0EC8" w:rsidRPr="00BF7CEB" w:rsidRDefault="00DC0EC8" w:rsidP="00DC0EC8">
      <w:pPr>
        <w:pStyle w:val="a4"/>
        <w:numPr>
          <w:ilvl w:val="0"/>
          <w:numId w:val="33"/>
        </w:numPr>
        <w:jc w:val="both"/>
        <w:rPr>
          <w:rFonts w:asciiTheme="minorHAnsi" w:hAnsiTheme="minorHAnsi" w:cstheme="minorHAnsi"/>
          <w:sz w:val="21"/>
          <w:szCs w:val="21"/>
          <w:lang w:val="uk-UA"/>
        </w:rPr>
      </w:pPr>
      <w:r w:rsidRPr="00BF7CEB">
        <w:rPr>
          <w:rFonts w:asciiTheme="minorHAnsi" w:hAnsiTheme="minorHAnsi" w:cstheme="minorHAnsi"/>
          <w:sz w:val="21"/>
          <w:szCs w:val="21"/>
          <w:lang w:val="uk-UA"/>
        </w:rPr>
        <w:t xml:space="preserve">Підготовка </w:t>
      </w:r>
      <w:r w:rsidR="002C7E8E" w:rsidRPr="00BF7CEB">
        <w:rPr>
          <w:rFonts w:asciiTheme="minorHAnsi" w:hAnsiTheme="minorHAnsi" w:cstheme="minorHAnsi"/>
          <w:sz w:val="21"/>
          <w:szCs w:val="21"/>
          <w:lang w:val="uk-UA"/>
        </w:rPr>
        <w:t xml:space="preserve">тендерної </w:t>
      </w:r>
      <w:r w:rsidRPr="00BF7CEB">
        <w:rPr>
          <w:rFonts w:asciiTheme="minorHAnsi" w:hAnsiTheme="minorHAnsi" w:cstheme="minorHAnsi"/>
          <w:sz w:val="21"/>
          <w:szCs w:val="21"/>
          <w:lang w:val="uk-UA"/>
        </w:rPr>
        <w:t>пропозиції на даний Запит повинна здійснюватися відповідно до ви</w:t>
      </w:r>
      <w:r w:rsidR="00A803F3" w:rsidRPr="00BF7CEB">
        <w:rPr>
          <w:rFonts w:asciiTheme="minorHAnsi" w:hAnsiTheme="minorHAnsi" w:cstheme="minorHAnsi"/>
          <w:sz w:val="21"/>
          <w:szCs w:val="21"/>
          <w:lang w:val="uk-UA"/>
        </w:rPr>
        <w:t>мог, форм і правил, викладених у</w:t>
      </w:r>
      <w:r w:rsidRPr="00BF7CEB">
        <w:rPr>
          <w:rFonts w:asciiTheme="minorHAnsi" w:hAnsiTheme="minorHAnsi" w:cstheme="minorHAnsi"/>
          <w:sz w:val="21"/>
          <w:szCs w:val="21"/>
          <w:lang w:val="uk-UA"/>
        </w:rPr>
        <w:t xml:space="preserve"> даному Запиті.</w:t>
      </w:r>
    </w:p>
    <w:p w14:paraId="246CF6A2" w14:textId="152B1774" w:rsidR="00284ACD" w:rsidRPr="00BF7CEB" w:rsidRDefault="00284ACD" w:rsidP="00FF2E73">
      <w:pPr>
        <w:pStyle w:val="a4"/>
        <w:numPr>
          <w:ilvl w:val="0"/>
          <w:numId w:val="33"/>
        </w:numPr>
        <w:jc w:val="both"/>
        <w:rPr>
          <w:rFonts w:asciiTheme="minorHAnsi" w:hAnsiTheme="minorHAnsi" w:cstheme="minorHAnsi"/>
          <w:sz w:val="21"/>
          <w:szCs w:val="21"/>
          <w:lang w:val="uk-UA"/>
        </w:rPr>
      </w:pPr>
      <w:r w:rsidRPr="00BF7CEB">
        <w:rPr>
          <w:rFonts w:asciiTheme="minorHAnsi" w:hAnsiTheme="minorHAnsi" w:cstheme="minorHAnsi"/>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Pr>
          <w:rFonts w:asciiTheme="minorHAnsi" w:hAnsiTheme="minorHAnsi" w:cstheme="minorHAnsi"/>
          <w:sz w:val="21"/>
          <w:szCs w:val="21"/>
          <w:lang w:val="uk-UA"/>
        </w:rPr>
        <w:t>воляє виконати дану закупівлю</w:t>
      </w:r>
      <w:r w:rsidR="00FF2E73" w:rsidRPr="00BF7CEB">
        <w:rPr>
          <w:rFonts w:asciiTheme="minorHAnsi" w:hAnsiTheme="minorHAnsi" w:cstheme="minorHAnsi"/>
          <w:sz w:val="21"/>
          <w:szCs w:val="21"/>
          <w:lang w:val="uk-UA"/>
        </w:rPr>
        <w:t xml:space="preserve"> належним чином і в повній мірі</w:t>
      </w:r>
      <w:r w:rsidRPr="00BF7CEB">
        <w:rPr>
          <w:rFonts w:asciiTheme="minorHAnsi" w:hAnsiTheme="minorHAnsi" w:cstheme="minorHAnsi"/>
          <w:sz w:val="21"/>
          <w:szCs w:val="21"/>
          <w:lang w:val="uk-UA"/>
        </w:rPr>
        <w:t xml:space="preserve"> з огляду на витр</w:t>
      </w:r>
      <w:r w:rsidR="00FF2E73" w:rsidRPr="00BF7CEB">
        <w:rPr>
          <w:rFonts w:asciiTheme="minorHAnsi" w:hAnsiTheme="minorHAnsi" w:cstheme="minorHAnsi"/>
          <w:sz w:val="21"/>
          <w:szCs w:val="21"/>
          <w:lang w:val="uk-UA"/>
        </w:rPr>
        <w:t>атні матеріали, податки, вартість доставки, знижки</w:t>
      </w:r>
      <w:r w:rsidRPr="00BF7CEB">
        <w:rPr>
          <w:rFonts w:asciiTheme="minorHAnsi" w:hAnsiTheme="minorHAnsi" w:cstheme="minorHAnsi"/>
          <w:sz w:val="21"/>
          <w:szCs w:val="21"/>
          <w:lang w:val="uk-UA"/>
        </w:rPr>
        <w:t xml:space="preserve"> і т.</w:t>
      </w:r>
      <w:r w:rsidR="00051DA2">
        <w:rPr>
          <w:rFonts w:asciiTheme="minorHAnsi" w:hAnsiTheme="minorHAnsi" w:cstheme="minorHAnsi"/>
          <w:sz w:val="21"/>
          <w:szCs w:val="21"/>
          <w:lang w:val="uk-UA"/>
        </w:rPr>
        <w:t xml:space="preserve"> </w:t>
      </w:r>
      <w:r w:rsidRPr="00BF7CEB">
        <w:rPr>
          <w:rFonts w:asciiTheme="minorHAnsi" w:hAnsiTheme="minorHAnsi" w:cstheme="minorHAnsi"/>
          <w:sz w:val="21"/>
          <w:szCs w:val="21"/>
          <w:lang w:val="uk-UA"/>
        </w:rPr>
        <w:t>п. В іншому випадку, БО «БЛАГОДІЙНИЙ ФОНД« РОКАДА» такі витрати не відшкодує.</w:t>
      </w:r>
    </w:p>
    <w:p w14:paraId="246CF6A3" w14:textId="77777777" w:rsidR="005561C8" w:rsidRPr="00BF7CEB" w:rsidRDefault="005561C8" w:rsidP="005561C8">
      <w:pPr>
        <w:pStyle w:val="a4"/>
        <w:ind w:left="1080"/>
        <w:jc w:val="both"/>
        <w:rPr>
          <w:rFonts w:asciiTheme="minorHAnsi" w:hAnsiTheme="minorHAnsi" w:cstheme="minorHAnsi"/>
          <w:sz w:val="21"/>
          <w:szCs w:val="21"/>
          <w:lang w:val="uk-UA"/>
        </w:rPr>
      </w:pPr>
    </w:p>
    <w:p w14:paraId="246CF6A4" w14:textId="4773E370" w:rsidR="005561C8" w:rsidRPr="00BF7CEB" w:rsidRDefault="00DB7F13" w:rsidP="00DB7F13">
      <w:pPr>
        <w:pStyle w:val="a4"/>
        <w:numPr>
          <w:ilvl w:val="0"/>
          <w:numId w:val="36"/>
        </w:numPr>
        <w:jc w:val="both"/>
        <w:rPr>
          <w:rFonts w:asciiTheme="minorHAnsi" w:hAnsiTheme="minorHAnsi" w:cstheme="minorHAnsi"/>
          <w:b/>
          <w:sz w:val="21"/>
          <w:szCs w:val="21"/>
          <w:lang w:val="uk-UA"/>
        </w:rPr>
      </w:pPr>
      <w:r w:rsidRPr="00BF7CEB">
        <w:rPr>
          <w:rFonts w:asciiTheme="minorHAnsi" w:hAnsiTheme="minorHAnsi" w:cstheme="minorHAnsi"/>
          <w:b/>
          <w:sz w:val="21"/>
          <w:szCs w:val="21"/>
          <w:lang w:val="uk-UA"/>
        </w:rPr>
        <w:t>ОБОВ'ЯЗКОВІ ВИМОГИ</w:t>
      </w:r>
      <w:r w:rsidR="000A7319">
        <w:rPr>
          <w:rFonts w:asciiTheme="minorHAnsi" w:hAnsiTheme="minorHAnsi" w:cstheme="minorHAnsi"/>
          <w:b/>
          <w:sz w:val="21"/>
          <w:szCs w:val="21"/>
          <w:lang w:val="uk-UA"/>
        </w:rPr>
        <w:t xml:space="preserve"> ДО ПОСТАЧАЛЬНИКА</w:t>
      </w:r>
    </w:p>
    <w:p w14:paraId="246CF6A5" w14:textId="37B79DEB" w:rsidR="0079696D" w:rsidRPr="00BF7CEB" w:rsidRDefault="0079696D" w:rsidP="0079696D">
      <w:pPr>
        <w:pStyle w:val="a4"/>
        <w:numPr>
          <w:ilvl w:val="0"/>
          <w:numId w:val="33"/>
        </w:numPr>
        <w:rPr>
          <w:rFonts w:asciiTheme="minorHAnsi" w:hAnsiTheme="minorHAnsi" w:cstheme="minorHAnsi"/>
          <w:sz w:val="21"/>
          <w:szCs w:val="21"/>
          <w:lang w:val="uk-UA"/>
        </w:rPr>
      </w:pPr>
      <w:r w:rsidRPr="00BF7CEB">
        <w:rPr>
          <w:rFonts w:asciiTheme="minorHAnsi" w:hAnsiTheme="minorHAnsi" w:cstheme="minorHAnsi"/>
          <w:sz w:val="21"/>
          <w:szCs w:val="21"/>
          <w:lang w:val="uk-UA"/>
        </w:rPr>
        <w:t>Учасник повинен бути суб’є</w:t>
      </w:r>
      <w:r w:rsidR="00654061" w:rsidRPr="00BF7CEB">
        <w:rPr>
          <w:rFonts w:asciiTheme="minorHAnsi" w:hAnsiTheme="minorHAnsi" w:cstheme="minorHAnsi"/>
          <w:sz w:val="21"/>
          <w:szCs w:val="21"/>
          <w:lang w:val="uk-UA"/>
        </w:rPr>
        <w:t>ктом підприємницької діяльності</w:t>
      </w:r>
      <w:r w:rsidR="002B5381">
        <w:rPr>
          <w:rFonts w:asciiTheme="minorHAnsi" w:hAnsiTheme="minorHAnsi" w:cstheme="minorHAnsi"/>
          <w:sz w:val="21"/>
          <w:szCs w:val="21"/>
          <w:lang w:val="uk-UA"/>
        </w:rPr>
        <w:t xml:space="preserve"> згідно Українського законодавства</w:t>
      </w:r>
      <w:r w:rsidR="00654061" w:rsidRPr="00BF7CEB">
        <w:rPr>
          <w:rFonts w:asciiTheme="minorHAnsi" w:hAnsiTheme="minorHAnsi" w:cstheme="minorHAnsi"/>
          <w:sz w:val="21"/>
          <w:szCs w:val="21"/>
          <w:lang w:val="uk-UA"/>
        </w:rPr>
        <w:t>.</w:t>
      </w:r>
    </w:p>
    <w:p w14:paraId="246CF6A6" w14:textId="3E954210" w:rsidR="0079696D" w:rsidRPr="00B760DC" w:rsidRDefault="0079696D" w:rsidP="004B3F87">
      <w:pPr>
        <w:pStyle w:val="a4"/>
        <w:numPr>
          <w:ilvl w:val="0"/>
          <w:numId w:val="33"/>
        </w:numPr>
        <w:jc w:val="both"/>
        <w:rPr>
          <w:rFonts w:asciiTheme="minorHAnsi" w:hAnsiTheme="minorHAnsi" w:cstheme="minorHAnsi"/>
          <w:sz w:val="21"/>
          <w:szCs w:val="21"/>
          <w:lang w:val="uk-UA"/>
        </w:rPr>
      </w:pPr>
      <w:r w:rsidRPr="00BF7CEB">
        <w:rPr>
          <w:rFonts w:asciiTheme="minorHAnsi" w:hAnsiTheme="minorHAnsi" w:cstheme="minorHAnsi"/>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302232">
        <w:rPr>
          <w:rFonts w:asciiTheme="minorHAnsi" w:hAnsiTheme="minorHAnsi" w:cstheme="minorHAnsi"/>
          <w:sz w:val="21"/>
          <w:szCs w:val="21"/>
        </w:rPr>
        <w:t xml:space="preserve"> </w:t>
      </w:r>
      <w:r w:rsidR="00302232" w:rsidRPr="00A6022C">
        <w:rPr>
          <w:rFonts w:asciiTheme="minorHAnsi" w:hAnsiTheme="minorHAnsi" w:cstheme="minorHAnsi"/>
          <w:sz w:val="21"/>
          <w:szCs w:val="21"/>
          <w:lang w:val="uk-UA"/>
        </w:rPr>
        <w:t>(</w:t>
      </w:r>
      <w:r w:rsidR="004B3F87" w:rsidRPr="00A6022C">
        <w:rPr>
          <w:rFonts w:asciiTheme="minorHAnsi" w:hAnsiTheme="minorHAnsi" w:cstheme="minorHAnsi"/>
          <w:sz w:val="21"/>
          <w:szCs w:val="21"/>
          <w:lang w:val="uk-UA"/>
        </w:rPr>
        <w:t>Перевіряється</w:t>
      </w:r>
      <w:r w:rsidR="00D611F8" w:rsidRPr="00B760DC">
        <w:rPr>
          <w:rFonts w:asciiTheme="minorHAnsi" w:hAnsiTheme="minorHAnsi" w:cstheme="minorHAnsi"/>
          <w:sz w:val="21"/>
          <w:szCs w:val="21"/>
          <w:lang w:val="uk-UA"/>
        </w:rPr>
        <w:t xml:space="preserve"> співробітникам</w:t>
      </w:r>
      <w:r w:rsidR="00A4267C" w:rsidRPr="00B760DC">
        <w:rPr>
          <w:rFonts w:asciiTheme="minorHAnsi" w:hAnsiTheme="minorHAnsi" w:cstheme="minorHAnsi"/>
          <w:sz w:val="21"/>
          <w:szCs w:val="21"/>
          <w:lang w:val="uk-UA"/>
        </w:rPr>
        <w:t>и</w:t>
      </w:r>
      <w:r w:rsidR="001238B6">
        <w:rPr>
          <w:rFonts w:asciiTheme="minorHAnsi" w:hAnsiTheme="minorHAnsi" w:cstheme="minorHAnsi"/>
          <w:sz w:val="21"/>
          <w:szCs w:val="21"/>
          <w:lang w:val="uk-UA"/>
        </w:rPr>
        <w:t xml:space="preserve"> Ф</w:t>
      </w:r>
      <w:r w:rsidR="00D611F8" w:rsidRPr="00B760DC">
        <w:rPr>
          <w:rFonts w:asciiTheme="minorHAnsi" w:hAnsiTheme="minorHAnsi" w:cstheme="minorHAnsi"/>
          <w:sz w:val="21"/>
          <w:szCs w:val="21"/>
          <w:lang w:val="uk-UA"/>
        </w:rPr>
        <w:t>онду через відкриті офіційні джерела)</w:t>
      </w:r>
      <w:r w:rsidR="00654061" w:rsidRPr="00B760DC">
        <w:rPr>
          <w:rFonts w:asciiTheme="minorHAnsi" w:hAnsiTheme="minorHAnsi" w:cstheme="minorHAnsi"/>
          <w:sz w:val="21"/>
          <w:szCs w:val="21"/>
          <w:lang w:val="uk-UA"/>
        </w:rPr>
        <w:t>.</w:t>
      </w:r>
    </w:p>
    <w:p w14:paraId="200A20BB" w14:textId="77777777" w:rsidR="003140F2" w:rsidRDefault="003140F2" w:rsidP="003140F2">
      <w:pPr>
        <w:pStyle w:val="a4"/>
        <w:ind w:left="1080"/>
        <w:jc w:val="both"/>
        <w:rPr>
          <w:rFonts w:asciiTheme="minorHAnsi" w:hAnsiTheme="minorHAnsi" w:cstheme="minorHAnsi"/>
          <w:color w:val="333333"/>
          <w:sz w:val="21"/>
          <w:szCs w:val="21"/>
          <w:lang w:val="uk-UA"/>
        </w:rPr>
      </w:pPr>
    </w:p>
    <w:p w14:paraId="52F0FE3A" w14:textId="337AA70F" w:rsidR="000A7319" w:rsidRPr="003140F2" w:rsidRDefault="003140F2" w:rsidP="003140F2">
      <w:pPr>
        <w:pStyle w:val="a4"/>
        <w:numPr>
          <w:ilvl w:val="0"/>
          <w:numId w:val="36"/>
        </w:numPr>
        <w:jc w:val="both"/>
        <w:rPr>
          <w:rFonts w:asciiTheme="minorHAnsi" w:hAnsiTheme="minorHAnsi" w:cstheme="minorHAnsi"/>
          <w:b/>
          <w:bCs/>
          <w:color w:val="333333"/>
          <w:sz w:val="21"/>
          <w:szCs w:val="21"/>
          <w:lang w:val="uk-UA"/>
        </w:rPr>
      </w:pPr>
      <w:r w:rsidRPr="003140F2">
        <w:rPr>
          <w:rFonts w:asciiTheme="minorHAnsi" w:hAnsiTheme="minorHAnsi" w:cstheme="minorHAnsi"/>
          <w:b/>
          <w:bCs/>
          <w:color w:val="333333"/>
          <w:sz w:val="21"/>
          <w:szCs w:val="21"/>
          <w:lang w:val="uk-UA"/>
        </w:rPr>
        <w:t>І</w:t>
      </w:r>
      <w:r w:rsidRPr="003140F2">
        <w:rPr>
          <w:rFonts w:asciiTheme="minorHAnsi" w:hAnsiTheme="minorHAnsi" w:cstheme="minorHAnsi"/>
          <w:b/>
          <w:bCs/>
          <w:color w:val="333333"/>
          <w:sz w:val="21"/>
          <w:szCs w:val="21"/>
        </w:rPr>
        <w:t>НШ</w:t>
      </w:r>
      <w:r w:rsidRPr="003140F2">
        <w:rPr>
          <w:rFonts w:asciiTheme="minorHAnsi" w:hAnsiTheme="minorHAnsi" w:cstheme="minorHAnsi"/>
          <w:b/>
          <w:bCs/>
          <w:color w:val="333333"/>
          <w:sz w:val="21"/>
          <w:szCs w:val="21"/>
          <w:lang w:val="uk-UA"/>
        </w:rPr>
        <w:t>І ОБОВ'ЯЗКОВІ ВИМОГИ</w:t>
      </w:r>
    </w:p>
    <w:p w14:paraId="2950992E" w14:textId="3CCECCFC" w:rsidR="00F249CC" w:rsidRPr="00F249CC" w:rsidRDefault="003E338C" w:rsidP="00F249CC">
      <w:pPr>
        <w:pStyle w:val="a4"/>
        <w:numPr>
          <w:ilvl w:val="0"/>
          <w:numId w:val="33"/>
        </w:numPr>
        <w:rPr>
          <w:rFonts w:asciiTheme="minorHAnsi" w:hAnsiTheme="minorHAnsi" w:cstheme="minorHAnsi"/>
          <w:color w:val="333333"/>
          <w:sz w:val="21"/>
          <w:szCs w:val="21"/>
          <w:lang w:val="uk-UA"/>
        </w:rPr>
      </w:pPr>
      <w:r w:rsidRPr="00F249CC">
        <w:rPr>
          <w:rFonts w:asciiTheme="minorHAnsi" w:hAnsiTheme="minorHAnsi" w:cstheme="minorHAnsi"/>
          <w:b/>
          <w:color w:val="333333"/>
          <w:sz w:val="21"/>
          <w:szCs w:val="21"/>
          <w:lang w:val="uk-UA"/>
        </w:rPr>
        <w:t>Звертаємо вашу увагу</w:t>
      </w:r>
      <w:r w:rsidRPr="00F249CC">
        <w:rPr>
          <w:rFonts w:asciiTheme="minorHAnsi" w:hAnsiTheme="minorHAnsi" w:cstheme="minorHAnsi"/>
          <w:color w:val="333333"/>
          <w:sz w:val="21"/>
          <w:szCs w:val="21"/>
          <w:lang w:val="uk-UA"/>
        </w:rPr>
        <w:t xml:space="preserve"> на обов’язкову умову безготівкового розрахунку за всі товари / послуги між постачальником та БО «БЛАГОДІЙНИЙ ФОНД «РОКАДА».</w:t>
      </w:r>
      <w:r w:rsidR="00F249CC" w:rsidRPr="00F249CC">
        <w:rPr>
          <w:rFonts w:asciiTheme="minorHAnsi" w:hAnsiTheme="minorHAnsi" w:cstheme="minorHAnsi"/>
          <w:color w:val="333333"/>
          <w:sz w:val="21"/>
          <w:szCs w:val="21"/>
          <w:lang w:val="uk-UA"/>
        </w:rPr>
        <w:t xml:space="preserve"> Валюта виконання взаєморозрахунків - </w:t>
      </w:r>
      <w:r w:rsidR="008B5E57">
        <w:rPr>
          <w:rFonts w:asciiTheme="minorHAnsi" w:hAnsiTheme="minorHAnsi" w:cstheme="minorHAnsi"/>
          <w:color w:val="333333"/>
          <w:sz w:val="21"/>
          <w:szCs w:val="21"/>
          <w:lang w:val="uk-UA"/>
        </w:rPr>
        <w:t>украї</w:t>
      </w:r>
      <w:r w:rsidR="008B5E57" w:rsidRPr="008704A3">
        <w:rPr>
          <w:rFonts w:asciiTheme="minorHAnsi" w:hAnsiTheme="minorHAnsi" w:cstheme="minorHAnsi"/>
          <w:color w:val="333333"/>
          <w:sz w:val="21"/>
          <w:szCs w:val="21"/>
          <w:lang w:val="uk-UA"/>
        </w:rPr>
        <w:t>нська</w:t>
      </w:r>
      <w:r w:rsidR="00F249CC" w:rsidRPr="008704A3">
        <w:rPr>
          <w:rFonts w:asciiTheme="minorHAnsi" w:hAnsiTheme="minorHAnsi" w:cstheme="minorHAnsi"/>
          <w:color w:val="333333"/>
          <w:sz w:val="21"/>
          <w:szCs w:val="21"/>
          <w:lang w:val="uk-UA"/>
        </w:rPr>
        <w:t xml:space="preserve"> </w:t>
      </w:r>
      <w:r w:rsidR="00F249CC" w:rsidRPr="00F249CC">
        <w:rPr>
          <w:rFonts w:asciiTheme="minorHAnsi" w:hAnsiTheme="minorHAnsi" w:cstheme="minorHAnsi"/>
          <w:color w:val="333333"/>
          <w:sz w:val="21"/>
          <w:szCs w:val="21"/>
          <w:lang w:val="uk-UA"/>
        </w:rPr>
        <w:t>гривня.</w:t>
      </w:r>
    </w:p>
    <w:p w14:paraId="56ED2DC9" w14:textId="77777777" w:rsidR="00474D72" w:rsidRPr="00474D72" w:rsidRDefault="00474D72" w:rsidP="00474D72">
      <w:pPr>
        <w:pStyle w:val="a4"/>
        <w:numPr>
          <w:ilvl w:val="0"/>
          <w:numId w:val="33"/>
        </w:numPr>
        <w:rPr>
          <w:rFonts w:asciiTheme="minorHAnsi" w:hAnsiTheme="minorHAnsi" w:cstheme="minorHAnsi"/>
          <w:color w:val="333333"/>
          <w:sz w:val="21"/>
          <w:szCs w:val="21"/>
          <w:lang w:val="uk-UA"/>
        </w:rPr>
      </w:pPr>
      <w:r w:rsidRPr="00474D72">
        <w:rPr>
          <w:rFonts w:asciiTheme="minorHAnsi" w:hAnsiTheme="minorHAnsi" w:cstheme="minorHAnsi"/>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77777777" w:rsidR="00413613" w:rsidRPr="00413613" w:rsidRDefault="00413613" w:rsidP="00413613">
      <w:pPr>
        <w:pStyle w:val="a4"/>
        <w:numPr>
          <w:ilvl w:val="0"/>
          <w:numId w:val="33"/>
        </w:numPr>
        <w:jc w:val="both"/>
        <w:rPr>
          <w:rFonts w:asciiTheme="minorHAnsi" w:hAnsiTheme="minorHAnsi" w:cstheme="minorHAnsi"/>
          <w:color w:val="333333"/>
          <w:sz w:val="21"/>
          <w:szCs w:val="21"/>
          <w:lang w:val="uk-UA"/>
        </w:rPr>
      </w:pPr>
      <w:r w:rsidRPr="00413613">
        <w:rPr>
          <w:rFonts w:asciiTheme="minorHAnsi" w:hAnsiTheme="minorHAnsi" w:cstheme="minorHAnsi"/>
          <w:color w:val="333333"/>
          <w:sz w:val="21"/>
          <w:szCs w:val="21"/>
          <w:lang w:val="uk-UA"/>
        </w:rPr>
        <w:lastRenderedPageBreak/>
        <w:t>Пропозиція повинна бути дійсною протягом одного місяця з моменту ії подачі.</w:t>
      </w:r>
    </w:p>
    <w:p w14:paraId="28987196" w14:textId="77777777" w:rsidR="00D90808" w:rsidRPr="00413613" w:rsidRDefault="00D90808" w:rsidP="00D90808">
      <w:pPr>
        <w:pStyle w:val="a4"/>
        <w:ind w:left="1080"/>
        <w:jc w:val="both"/>
        <w:rPr>
          <w:rFonts w:asciiTheme="minorHAnsi" w:hAnsiTheme="minorHAnsi" w:cstheme="minorHAnsi"/>
          <w:color w:val="333333"/>
          <w:sz w:val="21"/>
          <w:szCs w:val="21"/>
          <w:lang w:val="uk-UA"/>
        </w:rPr>
      </w:pPr>
    </w:p>
    <w:p w14:paraId="246CF6AD" w14:textId="014ECF4B" w:rsidR="003E338C" w:rsidRPr="00D90808" w:rsidRDefault="00D90808" w:rsidP="00413613">
      <w:pPr>
        <w:pStyle w:val="a4"/>
        <w:numPr>
          <w:ilvl w:val="0"/>
          <w:numId w:val="36"/>
        </w:numPr>
        <w:jc w:val="both"/>
        <w:rPr>
          <w:rFonts w:asciiTheme="minorHAnsi" w:hAnsiTheme="minorHAnsi" w:cstheme="minorHAnsi"/>
          <w:b/>
          <w:bCs/>
          <w:color w:val="333333"/>
          <w:sz w:val="21"/>
          <w:szCs w:val="21"/>
          <w:lang w:val="uk-UA"/>
        </w:rPr>
      </w:pPr>
      <w:r w:rsidRPr="00D90808">
        <w:rPr>
          <w:rFonts w:asciiTheme="minorHAnsi" w:hAnsiTheme="minorHAnsi" w:cstheme="minorHAnsi"/>
          <w:b/>
          <w:bCs/>
          <w:color w:val="333333"/>
          <w:sz w:val="21"/>
          <w:szCs w:val="21"/>
          <w:lang w:val="uk-UA"/>
        </w:rPr>
        <w:t>РОЗ'ЯСНЕННЯ</w:t>
      </w:r>
    </w:p>
    <w:p w14:paraId="246CF6AE" w14:textId="7FEBE677" w:rsidR="003E338C" w:rsidRPr="00BF7CEB" w:rsidRDefault="00A05CC4" w:rsidP="00413613">
      <w:pPr>
        <w:pStyle w:val="a4"/>
        <w:ind w:left="1080"/>
        <w:jc w:val="both"/>
        <w:rPr>
          <w:rFonts w:asciiTheme="minorHAnsi" w:hAnsiTheme="minorHAnsi" w:cstheme="minorHAnsi"/>
          <w:color w:val="333333"/>
          <w:sz w:val="21"/>
          <w:szCs w:val="21"/>
          <w:lang w:val="uk-UA"/>
        </w:rPr>
      </w:pPr>
      <w:r w:rsidRPr="00BF7CEB">
        <w:rPr>
          <w:rFonts w:asciiTheme="minorHAnsi" w:hAnsiTheme="minorHAnsi" w:cstheme="minorHAnsi"/>
          <w:color w:val="333333"/>
          <w:sz w:val="21"/>
          <w:szCs w:val="21"/>
          <w:lang w:val="uk-UA"/>
        </w:rPr>
        <w:t>Учасник у</w:t>
      </w:r>
      <w:r w:rsidR="003E338C" w:rsidRPr="00BF7CEB">
        <w:rPr>
          <w:rFonts w:asciiTheme="minorHAnsi" w:hAnsiTheme="minorHAnsi" w:cstheme="minorHAnsi"/>
          <w:color w:val="333333"/>
          <w:sz w:val="21"/>
          <w:szCs w:val="21"/>
          <w:lang w:val="uk-UA"/>
        </w:rPr>
        <w:t xml:space="preserve"> будь-який момент до </w:t>
      </w:r>
      <w:r w:rsidR="000D6EF2">
        <w:rPr>
          <w:rFonts w:asciiTheme="minorHAnsi" w:hAnsiTheme="minorHAnsi" w:cstheme="minorHAnsi"/>
          <w:color w:val="333333"/>
          <w:sz w:val="21"/>
          <w:szCs w:val="21"/>
          <w:lang w:val="uk-UA"/>
        </w:rPr>
        <w:t>кінцевого терміну</w:t>
      </w:r>
      <w:r w:rsidR="00260F7F" w:rsidRPr="00BF7CEB">
        <w:rPr>
          <w:rFonts w:asciiTheme="minorHAnsi" w:hAnsiTheme="minorHAnsi" w:cstheme="minorHAnsi"/>
          <w:color w:val="333333"/>
          <w:sz w:val="21"/>
          <w:szCs w:val="21"/>
          <w:lang w:val="uk-UA"/>
        </w:rPr>
        <w:t xml:space="preserve"> подання тендерних</w:t>
      </w:r>
      <w:r w:rsidR="003E338C" w:rsidRPr="00BF7CEB">
        <w:rPr>
          <w:rFonts w:asciiTheme="minorHAnsi" w:hAnsiTheme="minorHAnsi" w:cstheme="minorHAnsi"/>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BF7CEB">
        <w:rPr>
          <w:rFonts w:asciiTheme="minorHAnsi" w:hAnsiTheme="minorHAnsi" w:cstheme="minorHAnsi"/>
          <w:color w:val="333333"/>
          <w:sz w:val="21"/>
          <w:szCs w:val="21"/>
          <w:lang w:val="uk-UA"/>
        </w:rPr>
        <w:t xml:space="preserve">дресу </w:t>
      </w:r>
      <w:r w:rsidR="003E338C" w:rsidRPr="00BF7CEB">
        <w:rPr>
          <w:rFonts w:asciiTheme="minorHAnsi" w:hAnsiTheme="minorHAnsi" w:cstheme="minorHAnsi"/>
          <w:color w:val="333333"/>
          <w:sz w:val="21"/>
          <w:szCs w:val="21"/>
          <w:lang w:val="uk-UA"/>
        </w:rPr>
        <w:t xml:space="preserve"> </w:t>
      </w:r>
      <w:r w:rsidR="003E338C" w:rsidRPr="00BF7CEB">
        <w:rPr>
          <w:rFonts w:asciiTheme="minorHAnsi" w:hAnsiTheme="minorHAnsi" w:cstheme="minorHAnsi"/>
          <w:b/>
          <w:color w:val="0070C0"/>
          <w:sz w:val="21"/>
          <w:szCs w:val="21"/>
          <w:u w:val="single"/>
          <w:lang w:val="uk-UA"/>
        </w:rPr>
        <w:t>i.khrulenko@rokada.org.ua</w:t>
      </w:r>
      <w:r w:rsidR="003E338C" w:rsidRPr="00BF7CEB">
        <w:rPr>
          <w:rFonts w:asciiTheme="minorHAnsi" w:hAnsiTheme="minorHAnsi" w:cstheme="minorHAnsi"/>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BF7CEB">
        <w:rPr>
          <w:rFonts w:asciiTheme="minorHAnsi" w:hAnsiTheme="minorHAnsi" w:cstheme="minorHAnsi"/>
          <w:color w:val="333333"/>
          <w:sz w:val="21"/>
          <w:szCs w:val="21"/>
          <w:lang w:val="uk-UA"/>
        </w:rPr>
        <w:t>цій внести зміни в запит тендерних</w:t>
      </w:r>
      <w:r w:rsidR="003E338C" w:rsidRPr="00BF7CEB">
        <w:rPr>
          <w:rFonts w:asciiTheme="minorHAnsi" w:hAnsiTheme="minorHAnsi" w:cstheme="minorHAnsi"/>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BF7CEB">
        <w:rPr>
          <w:rFonts w:asciiTheme="minorHAnsi" w:hAnsiTheme="minorHAnsi" w:cstheme="minorHAnsi"/>
          <w:color w:val="333333"/>
          <w:sz w:val="21"/>
          <w:szCs w:val="21"/>
          <w:lang w:val="uk-UA"/>
        </w:rPr>
        <w:t>ронньому порядку з поверненням у</w:t>
      </w:r>
      <w:r w:rsidR="003E338C" w:rsidRPr="00BF7CEB">
        <w:rPr>
          <w:rFonts w:asciiTheme="minorHAnsi" w:hAnsiTheme="minorHAnsi" w:cstheme="minorHAnsi"/>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246CF6AF" w14:textId="77777777" w:rsidR="00D861EB" w:rsidRPr="00BF7CEB" w:rsidRDefault="00D861EB" w:rsidP="00D861EB">
      <w:pPr>
        <w:jc w:val="both"/>
        <w:rPr>
          <w:rFonts w:asciiTheme="minorHAnsi" w:hAnsiTheme="minorHAnsi" w:cstheme="minorHAnsi"/>
          <w:b/>
          <w:sz w:val="21"/>
          <w:szCs w:val="21"/>
          <w:lang w:val="uk-UA"/>
        </w:rPr>
      </w:pPr>
    </w:p>
    <w:p w14:paraId="246CF6B0" w14:textId="77777777" w:rsidR="005561C8" w:rsidRPr="00BF7CEB" w:rsidRDefault="00767B9A" w:rsidP="00D861EB">
      <w:pPr>
        <w:pStyle w:val="a4"/>
        <w:numPr>
          <w:ilvl w:val="0"/>
          <w:numId w:val="36"/>
        </w:numPr>
        <w:jc w:val="both"/>
        <w:rPr>
          <w:rFonts w:asciiTheme="minorHAnsi" w:hAnsiTheme="minorHAnsi" w:cstheme="minorHAnsi"/>
          <w:b/>
          <w:sz w:val="21"/>
          <w:szCs w:val="21"/>
          <w:lang w:val="uk-UA"/>
        </w:rPr>
      </w:pPr>
      <w:r w:rsidRPr="00BF7CEB">
        <w:rPr>
          <w:rFonts w:asciiTheme="minorHAnsi" w:hAnsiTheme="minorHAnsi" w:cstheme="minorHAnsi"/>
          <w:b/>
          <w:sz w:val="21"/>
          <w:szCs w:val="21"/>
          <w:lang w:val="uk-UA"/>
        </w:rPr>
        <w:t>ВИМОГИ ДО ПОДАННЯ ПРОПОЗИЦІЙ</w:t>
      </w:r>
    </w:p>
    <w:p w14:paraId="246CF6B1" w14:textId="728670C2" w:rsidR="0091406D" w:rsidRPr="00BF7CEB" w:rsidRDefault="0091406D" w:rsidP="0091406D">
      <w:pPr>
        <w:pStyle w:val="a4"/>
        <w:numPr>
          <w:ilvl w:val="0"/>
          <w:numId w:val="33"/>
        </w:numPr>
        <w:jc w:val="both"/>
        <w:rPr>
          <w:rFonts w:asciiTheme="minorHAnsi" w:hAnsiTheme="minorHAnsi" w:cstheme="minorHAnsi"/>
          <w:sz w:val="21"/>
          <w:szCs w:val="21"/>
          <w:lang w:val="uk-UA"/>
        </w:rPr>
      </w:pPr>
      <w:r w:rsidRPr="00BF7CEB">
        <w:rPr>
          <w:rFonts w:asciiTheme="minorHAnsi" w:hAnsiTheme="minorHAnsi" w:cstheme="minorHAnsi"/>
          <w:sz w:val="21"/>
          <w:szCs w:val="21"/>
          <w:lang w:val="uk-UA"/>
        </w:rPr>
        <w:t>Пропозиції надаються шляхом направлення тільки на e</w:t>
      </w:r>
      <w:r w:rsidR="008741B5" w:rsidRPr="00BF7CEB">
        <w:rPr>
          <w:rFonts w:asciiTheme="minorHAnsi" w:hAnsiTheme="minorHAnsi" w:cstheme="minorHAnsi"/>
          <w:sz w:val="21"/>
          <w:szCs w:val="21"/>
          <w:lang w:val="uk-UA"/>
        </w:rPr>
        <w:t>-</w:t>
      </w:r>
      <w:proofErr w:type="spellStart"/>
      <w:r w:rsidRPr="00BF7CEB">
        <w:rPr>
          <w:rFonts w:asciiTheme="minorHAnsi" w:hAnsiTheme="minorHAnsi" w:cstheme="minorHAnsi"/>
          <w:sz w:val="21"/>
          <w:szCs w:val="21"/>
          <w:lang w:val="uk-UA"/>
        </w:rPr>
        <w:t>mail</w:t>
      </w:r>
      <w:proofErr w:type="spellEnd"/>
      <w:r w:rsidRPr="00BF7CEB">
        <w:rPr>
          <w:rFonts w:asciiTheme="minorHAnsi" w:hAnsiTheme="minorHAnsi" w:cstheme="minorHAnsi"/>
          <w:sz w:val="21"/>
          <w:szCs w:val="21"/>
          <w:lang w:val="uk-UA"/>
        </w:rPr>
        <w:t xml:space="preserve">: </w:t>
      </w:r>
      <w:r w:rsidRPr="00BF7CEB">
        <w:rPr>
          <w:rFonts w:asciiTheme="minorHAnsi" w:hAnsiTheme="minorHAnsi" w:cstheme="minorHAnsi"/>
          <w:b/>
          <w:color w:val="0070C0"/>
          <w:sz w:val="21"/>
          <w:szCs w:val="21"/>
          <w:lang w:val="uk-UA"/>
        </w:rPr>
        <w:t>tender@rokada.org.ua</w:t>
      </w:r>
      <w:r w:rsidRPr="00BF7CEB">
        <w:rPr>
          <w:rFonts w:asciiTheme="minorHAnsi" w:hAnsiTheme="minorHAnsi" w:cstheme="minorHAnsi"/>
          <w:sz w:val="21"/>
          <w:szCs w:val="21"/>
          <w:lang w:val="uk-UA"/>
        </w:rPr>
        <w:t xml:space="preserve"> або в паперовому вигляді </w:t>
      </w:r>
      <w:r w:rsidR="00260F7F" w:rsidRPr="00BF7CEB">
        <w:rPr>
          <w:rFonts w:asciiTheme="minorHAnsi" w:hAnsiTheme="minorHAnsi" w:cstheme="minorHAnsi"/>
          <w:sz w:val="21"/>
          <w:szCs w:val="21"/>
          <w:lang w:val="uk-UA"/>
        </w:rPr>
        <w:t>за адресою 03065, Київ-065, а/</w:t>
      </w:r>
      <w:r w:rsidRPr="00BF7CEB">
        <w:rPr>
          <w:rFonts w:asciiTheme="minorHAnsi" w:hAnsiTheme="minorHAnsi" w:cstheme="minorHAnsi"/>
          <w:sz w:val="21"/>
          <w:szCs w:val="21"/>
          <w:lang w:val="uk-UA"/>
        </w:rPr>
        <w:t xml:space="preserve">я 108, </w:t>
      </w:r>
      <w:r w:rsidRPr="00BF7CEB">
        <w:rPr>
          <w:rFonts w:asciiTheme="minorHAnsi" w:hAnsiTheme="minorHAnsi" w:cstheme="minorHAnsi"/>
          <w:color w:val="333333"/>
          <w:sz w:val="21"/>
          <w:szCs w:val="21"/>
          <w:lang w:val="uk-UA"/>
        </w:rPr>
        <w:t>БО «БЛАГОДІЙНИЙ ФОНД «РОКАДА».</w:t>
      </w:r>
      <w:r w:rsidRPr="00BF7CEB">
        <w:rPr>
          <w:rFonts w:asciiTheme="minorHAnsi" w:hAnsiTheme="minorHAnsi" w:cstheme="minorHAnsi"/>
          <w:sz w:val="21"/>
          <w:szCs w:val="21"/>
          <w:lang w:val="uk-UA"/>
        </w:rPr>
        <w:t xml:space="preserve"> не пізніше </w:t>
      </w:r>
      <w:r w:rsidR="003156FB">
        <w:rPr>
          <w:rFonts w:asciiTheme="minorHAnsi" w:hAnsiTheme="minorHAnsi" w:cstheme="minorHAnsi"/>
          <w:b/>
          <w:i/>
          <w:sz w:val="21"/>
          <w:szCs w:val="21"/>
          <w:u w:val="single"/>
          <w:lang w:val="uk-UA"/>
        </w:rPr>
        <w:t>17</w:t>
      </w:r>
      <w:r w:rsidRPr="00B37164">
        <w:rPr>
          <w:rFonts w:asciiTheme="minorHAnsi" w:hAnsiTheme="minorHAnsi" w:cstheme="minorHAnsi"/>
          <w:b/>
          <w:i/>
          <w:sz w:val="21"/>
          <w:szCs w:val="21"/>
          <w:u w:val="single"/>
          <w:lang w:val="uk-UA"/>
        </w:rPr>
        <w:t>.</w:t>
      </w:r>
      <w:r w:rsidR="003156FB">
        <w:rPr>
          <w:rFonts w:asciiTheme="minorHAnsi" w:hAnsiTheme="minorHAnsi" w:cstheme="minorHAnsi"/>
          <w:b/>
          <w:i/>
          <w:sz w:val="21"/>
          <w:szCs w:val="21"/>
          <w:u w:val="single"/>
          <w:lang w:val="uk-UA"/>
        </w:rPr>
        <w:t>08</w:t>
      </w:r>
      <w:r w:rsidRPr="00B37164">
        <w:rPr>
          <w:rFonts w:asciiTheme="minorHAnsi" w:hAnsiTheme="minorHAnsi" w:cstheme="minorHAnsi"/>
          <w:b/>
          <w:i/>
          <w:sz w:val="21"/>
          <w:szCs w:val="21"/>
          <w:u w:val="single"/>
          <w:lang w:val="uk-UA"/>
        </w:rPr>
        <w:t>.202</w:t>
      </w:r>
      <w:r w:rsidR="003156FB">
        <w:rPr>
          <w:rFonts w:asciiTheme="minorHAnsi" w:hAnsiTheme="minorHAnsi" w:cstheme="minorHAnsi"/>
          <w:b/>
          <w:i/>
          <w:sz w:val="21"/>
          <w:szCs w:val="21"/>
          <w:u w:val="single"/>
          <w:lang w:val="uk-UA"/>
        </w:rPr>
        <w:t>3</w:t>
      </w:r>
      <w:r w:rsidRPr="00B37164">
        <w:rPr>
          <w:rFonts w:asciiTheme="minorHAnsi" w:hAnsiTheme="minorHAnsi" w:cstheme="minorHAnsi"/>
          <w:b/>
          <w:i/>
          <w:sz w:val="21"/>
          <w:szCs w:val="21"/>
          <w:u w:val="single"/>
          <w:lang w:val="uk-UA"/>
        </w:rPr>
        <w:t xml:space="preserve"> – </w:t>
      </w:r>
      <w:r w:rsidRPr="00B37164">
        <w:rPr>
          <w:rFonts w:asciiTheme="minorHAnsi" w:hAnsiTheme="minorHAnsi" w:cstheme="minorHAnsi"/>
          <w:b/>
          <w:i/>
          <w:sz w:val="21"/>
          <w:szCs w:val="21"/>
          <w:u w:val="single"/>
        </w:rPr>
        <w:t>23</w:t>
      </w:r>
      <w:r w:rsidRPr="00B37164">
        <w:rPr>
          <w:rFonts w:asciiTheme="minorHAnsi" w:hAnsiTheme="minorHAnsi" w:cstheme="minorHAnsi"/>
          <w:b/>
          <w:i/>
          <w:sz w:val="21"/>
          <w:szCs w:val="21"/>
          <w:u w:val="single"/>
          <w:lang w:val="uk-UA"/>
        </w:rPr>
        <w:t>:</w:t>
      </w:r>
      <w:r w:rsidRPr="00B37164">
        <w:rPr>
          <w:rFonts w:asciiTheme="minorHAnsi" w:hAnsiTheme="minorHAnsi" w:cstheme="minorHAnsi"/>
          <w:b/>
          <w:i/>
          <w:sz w:val="21"/>
          <w:szCs w:val="21"/>
          <w:u w:val="single"/>
        </w:rPr>
        <w:t>59</w:t>
      </w:r>
      <w:r w:rsidRPr="00B37164">
        <w:rPr>
          <w:rFonts w:asciiTheme="minorHAnsi" w:hAnsiTheme="minorHAnsi" w:cstheme="minorHAnsi"/>
          <w:b/>
          <w:i/>
          <w:sz w:val="21"/>
          <w:szCs w:val="21"/>
          <w:u w:val="single"/>
          <w:lang w:val="uk-UA"/>
        </w:rPr>
        <w:t xml:space="preserve"> UTC+2</w:t>
      </w:r>
      <w:r w:rsidRPr="00B37164">
        <w:rPr>
          <w:rFonts w:asciiTheme="minorHAnsi" w:hAnsiTheme="minorHAnsi" w:cstheme="minorHAnsi"/>
          <w:i/>
          <w:sz w:val="21"/>
          <w:szCs w:val="21"/>
          <w:lang w:val="uk-UA"/>
        </w:rPr>
        <w:t>.</w:t>
      </w:r>
    </w:p>
    <w:p w14:paraId="246CF6B2" w14:textId="77777777" w:rsidR="006C3003" w:rsidRPr="00BF7CEB" w:rsidRDefault="006C3003" w:rsidP="006C3003">
      <w:pPr>
        <w:pStyle w:val="a4"/>
        <w:numPr>
          <w:ilvl w:val="0"/>
          <w:numId w:val="33"/>
        </w:numPr>
        <w:jc w:val="both"/>
        <w:rPr>
          <w:rFonts w:asciiTheme="minorHAnsi" w:hAnsiTheme="minorHAnsi" w:cstheme="minorHAnsi"/>
          <w:sz w:val="21"/>
          <w:szCs w:val="21"/>
          <w:lang w:val="uk-UA"/>
        </w:rPr>
      </w:pPr>
      <w:r w:rsidRPr="00BF7CEB">
        <w:rPr>
          <w:rFonts w:asciiTheme="minorHAnsi" w:hAnsiTheme="minorHAnsi" w:cstheme="minorHAnsi"/>
          <w:sz w:val="21"/>
          <w:szCs w:val="21"/>
          <w:lang w:val="uk-UA"/>
        </w:rPr>
        <w:t xml:space="preserve">Ваша пропозиція повинна складатися з наступного комплекту документів: </w:t>
      </w:r>
    </w:p>
    <w:p w14:paraId="246CF6B4" w14:textId="4F3516D5" w:rsidR="006C3003" w:rsidRPr="00BF7CEB" w:rsidRDefault="006C3003" w:rsidP="006C3003">
      <w:pPr>
        <w:pStyle w:val="a4"/>
        <w:numPr>
          <w:ilvl w:val="0"/>
          <w:numId w:val="39"/>
        </w:numPr>
        <w:jc w:val="both"/>
        <w:rPr>
          <w:rFonts w:asciiTheme="minorHAnsi" w:hAnsiTheme="minorHAnsi" w:cstheme="minorHAnsi"/>
          <w:sz w:val="21"/>
          <w:szCs w:val="21"/>
          <w:lang w:val="uk-UA"/>
        </w:rPr>
      </w:pPr>
      <w:r w:rsidRPr="00BF7CEB">
        <w:rPr>
          <w:rFonts w:asciiTheme="minorHAnsi" w:hAnsiTheme="minorHAnsi" w:cstheme="minorHAnsi"/>
          <w:sz w:val="21"/>
          <w:szCs w:val="21"/>
          <w:lang w:val="uk-UA"/>
        </w:rPr>
        <w:t xml:space="preserve">Фінансової пропозиції </w:t>
      </w:r>
    </w:p>
    <w:p w14:paraId="246CF6B6" w14:textId="77777777" w:rsidR="006C3003" w:rsidRPr="00BF7CEB" w:rsidRDefault="006C3003" w:rsidP="006B57B5">
      <w:pPr>
        <w:pStyle w:val="a4"/>
        <w:numPr>
          <w:ilvl w:val="0"/>
          <w:numId w:val="39"/>
        </w:numPr>
        <w:rPr>
          <w:rFonts w:asciiTheme="minorHAnsi" w:hAnsiTheme="minorHAnsi" w:cstheme="minorHAnsi"/>
          <w:sz w:val="21"/>
          <w:szCs w:val="21"/>
          <w:lang w:val="uk-UA"/>
        </w:rPr>
      </w:pPr>
      <w:r w:rsidRPr="00BF7CEB">
        <w:rPr>
          <w:rFonts w:asciiTheme="minorHAnsi" w:hAnsiTheme="minorHAnsi" w:cstheme="minorHAnsi"/>
          <w:sz w:val="21"/>
          <w:szCs w:val="21"/>
          <w:lang w:val="uk-UA"/>
        </w:rPr>
        <w:t xml:space="preserve">Копії реєстраційних документів юридичної особи </w:t>
      </w:r>
      <w:r w:rsidR="006B57B5" w:rsidRPr="00BF7CEB">
        <w:rPr>
          <w:rFonts w:asciiTheme="minorHAnsi" w:hAnsiTheme="minorHAnsi" w:cstheme="minorHAnsi"/>
          <w:sz w:val="21"/>
          <w:szCs w:val="21"/>
          <w:lang w:val="uk-UA"/>
        </w:rPr>
        <w:t>(Свідоцтво про державну реєстрацію, Витяг з ЄДРПОУ та Свідоцтво платника ПДВ (за наявністю)</w:t>
      </w:r>
    </w:p>
    <w:p w14:paraId="246CF6B9" w14:textId="0AE58E1D" w:rsidR="000D097B" w:rsidRPr="00BF7CEB" w:rsidRDefault="000D097B" w:rsidP="000D097B">
      <w:pPr>
        <w:pStyle w:val="a4"/>
        <w:numPr>
          <w:ilvl w:val="0"/>
          <w:numId w:val="33"/>
        </w:numPr>
        <w:jc w:val="both"/>
        <w:rPr>
          <w:rFonts w:asciiTheme="minorHAnsi" w:hAnsiTheme="minorHAnsi" w:cstheme="minorHAnsi"/>
          <w:sz w:val="21"/>
          <w:szCs w:val="21"/>
          <w:lang w:val="uk-UA"/>
        </w:rPr>
      </w:pPr>
      <w:r w:rsidRPr="00BF7CEB">
        <w:rPr>
          <w:rFonts w:asciiTheme="minorHAnsi" w:hAnsiTheme="minorHAnsi" w:cstheme="minorHAnsi"/>
          <w:sz w:val="21"/>
          <w:szCs w:val="21"/>
          <w:lang w:val="uk-UA"/>
        </w:rPr>
        <w:t xml:space="preserve">Ваша пропозиція повинна бути складена українською мовою. </w:t>
      </w:r>
    </w:p>
    <w:p w14:paraId="6CB2C2CB" w14:textId="52C52EC3" w:rsidR="007A389D" w:rsidRDefault="0026385E" w:rsidP="00E019C8">
      <w:pPr>
        <w:pStyle w:val="a4"/>
        <w:numPr>
          <w:ilvl w:val="0"/>
          <w:numId w:val="33"/>
        </w:numPr>
        <w:jc w:val="both"/>
        <w:rPr>
          <w:rFonts w:asciiTheme="minorHAnsi" w:hAnsiTheme="minorHAnsi" w:cstheme="minorHAnsi"/>
          <w:sz w:val="21"/>
          <w:szCs w:val="21"/>
          <w:lang w:val="uk-UA"/>
        </w:rPr>
      </w:pPr>
      <w:r w:rsidRPr="00BF7CEB">
        <w:rPr>
          <w:rFonts w:asciiTheme="minorHAnsi" w:hAnsiTheme="minorHAnsi" w:cstheme="minorHAnsi"/>
          <w:sz w:val="21"/>
          <w:szCs w:val="21"/>
          <w:lang w:val="uk-UA"/>
        </w:rPr>
        <w:t>Форма фінансової пропозиції повин</w:t>
      </w:r>
      <w:r w:rsidR="00095A8C">
        <w:rPr>
          <w:rFonts w:asciiTheme="minorHAnsi" w:hAnsiTheme="minorHAnsi" w:cstheme="minorHAnsi"/>
          <w:sz w:val="21"/>
          <w:szCs w:val="21"/>
          <w:lang w:val="uk-UA"/>
        </w:rPr>
        <w:t>на</w:t>
      </w:r>
      <w:r w:rsidRPr="00BF7CEB">
        <w:rPr>
          <w:rFonts w:asciiTheme="minorHAnsi" w:hAnsiTheme="minorHAnsi" w:cstheme="minorHAnsi"/>
          <w:sz w:val="21"/>
          <w:szCs w:val="21"/>
          <w:lang w:val="uk-UA"/>
        </w:rPr>
        <w:t xml:space="preserve"> бути заповнен</w:t>
      </w:r>
      <w:r w:rsidR="00095A8C">
        <w:rPr>
          <w:rFonts w:asciiTheme="minorHAnsi" w:hAnsiTheme="minorHAnsi" w:cstheme="minorHAnsi"/>
          <w:sz w:val="21"/>
          <w:szCs w:val="21"/>
          <w:lang w:val="uk-UA"/>
        </w:rPr>
        <w:t>а</w:t>
      </w:r>
      <w:r w:rsidR="000221A6" w:rsidRPr="00BF7CEB">
        <w:rPr>
          <w:rFonts w:asciiTheme="minorHAnsi" w:hAnsiTheme="minorHAnsi" w:cstheme="minorHAnsi"/>
          <w:sz w:val="21"/>
          <w:szCs w:val="21"/>
          <w:lang w:val="uk-UA"/>
        </w:rPr>
        <w:t xml:space="preserve"> за встановленою формою</w:t>
      </w:r>
      <w:r w:rsidR="00772A52" w:rsidRPr="00BF7CEB">
        <w:rPr>
          <w:rFonts w:asciiTheme="minorHAnsi" w:hAnsiTheme="minorHAnsi" w:cstheme="minorHAnsi"/>
          <w:sz w:val="21"/>
          <w:szCs w:val="21"/>
          <w:lang w:val="uk-UA"/>
        </w:rPr>
        <w:t xml:space="preserve"> з використанням у</w:t>
      </w:r>
      <w:r w:rsidRPr="00BF7CEB">
        <w:rPr>
          <w:rFonts w:asciiTheme="minorHAnsi" w:hAnsiTheme="minorHAnsi" w:cstheme="minorHAnsi"/>
          <w:sz w:val="21"/>
          <w:szCs w:val="21"/>
          <w:lang w:val="uk-UA"/>
        </w:rPr>
        <w:t>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246CF6BE" w14:textId="77777777" w:rsidR="004B59FF" w:rsidRPr="00BF7CEB" w:rsidRDefault="004B59FF" w:rsidP="004B59FF">
      <w:pPr>
        <w:pStyle w:val="a4"/>
        <w:ind w:left="1080"/>
        <w:jc w:val="both"/>
        <w:rPr>
          <w:rFonts w:asciiTheme="minorHAnsi" w:hAnsiTheme="minorHAnsi" w:cstheme="minorHAnsi"/>
          <w:sz w:val="21"/>
          <w:szCs w:val="21"/>
          <w:lang w:val="uk-UA"/>
        </w:rPr>
      </w:pPr>
    </w:p>
    <w:p w14:paraId="246CF6BF" w14:textId="7D383195" w:rsidR="00644335" w:rsidRPr="00BF7CEB" w:rsidRDefault="00C96A58" w:rsidP="00123D6D">
      <w:pPr>
        <w:pStyle w:val="a4"/>
        <w:numPr>
          <w:ilvl w:val="0"/>
          <w:numId w:val="36"/>
        </w:numPr>
        <w:jc w:val="both"/>
        <w:rPr>
          <w:rFonts w:asciiTheme="minorHAnsi" w:hAnsiTheme="minorHAnsi" w:cstheme="minorHAnsi"/>
          <w:b/>
          <w:sz w:val="21"/>
          <w:szCs w:val="21"/>
          <w:lang w:val="uk-UA"/>
        </w:rPr>
      </w:pPr>
      <w:r>
        <w:rPr>
          <w:rFonts w:asciiTheme="minorHAnsi" w:hAnsiTheme="minorHAnsi" w:cstheme="minorHAnsi"/>
          <w:b/>
          <w:sz w:val="21"/>
          <w:szCs w:val="21"/>
          <w:lang w:val="uk-UA"/>
        </w:rPr>
        <w:t>ВИМОГИ ДО ХАРАКТЕР</w:t>
      </w:r>
      <w:r w:rsidR="004363AC">
        <w:rPr>
          <w:rFonts w:asciiTheme="minorHAnsi" w:hAnsiTheme="minorHAnsi" w:cstheme="minorHAnsi"/>
          <w:b/>
          <w:sz w:val="21"/>
          <w:szCs w:val="21"/>
          <w:lang w:val="uk-UA"/>
        </w:rPr>
        <w:t>И</w:t>
      </w:r>
      <w:r>
        <w:rPr>
          <w:rFonts w:asciiTheme="minorHAnsi" w:hAnsiTheme="minorHAnsi" w:cstheme="minorHAnsi"/>
          <w:b/>
          <w:sz w:val="21"/>
          <w:szCs w:val="21"/>
          <w:lang w:val="uk-UA"/>
        </w:rPr>
        <w:t>СТИК ТОВАРУ</w:t>
      </w:r>
    </w:p>
    <w:p w14:paraId="1264C39C" w14:textId="37C29B10" w:rsidR="004363AC" w:rsidRPr="004363AC" w:rsidRDefault="004363AC" w:rsidP="00123D6D">
      <w:pPr>
        <w:pStyle w:val="a4"/>
        <w:numPr>
          <w:ilvl w:val="0"/>
          <w:numId w:val="33"/>
        </w:numPr>
        <w:jc w:val="both"/>
        <w:rPr>
          <w:rFonts w:asciiTheme="minorHAnsi" w:hAnsiTheme="minorHAnsi" w:cstheme="minorHAnsi"/>
          <w:sz w:val="21"/>
          <w:szCs w:val="21"/>
          <w:lang w:val="uk-UA"/>
        </w:rPr>
      </w:pPr>
      <w:r>
        <w:rPr>
          <w:sz w:val="21"/>
          <w:szCs w:val="21"/>
          <w:lang w:val="uk-UA"/>
        </w:rPr>
        <w:t>Натуральні компоненти</w:t>
      </w:r>
    </w:p>
    <w:p w14:paraId="3FC39878" w14:textId="74AA1258" w:rsidR="004363AC" w:rsidRPr="00464F43" w:rsidRDefault="00464F43" w:rsidP="00123D6D">
      <w:pPr>
        <w:pStyle w:val="a4"/>
        <w:numPr>
          <w:ilvl w:val="0"/>
          <w:numId w:val="33"/>
        </w:numPr>
        <w:jc w:val="both"/>
        <w:rPr>
          <w:rFonts w:asciiTheme="minorHAnsi" w:hAnsiTheme="minorHAnsi" w:cstheme="minorHAnsi"/>
          <w:sz w:val="21"/>
          <w:szCs w:val="21"/>
          <w:lang w:val="uk-UA"/>
        </w:rPr>
      </w:pPr>
      <w:r>
        <w:rPr>
          <w:sz w:val="21"/>
          <w:szCs w:val="21"/>
          <w:lang w:val="uk-UA"/>
        </w:rPr>
        <w:t>С</w:t>
      </w:r>
      <w:r w:rsidRPr="00340591">
        <w:rPr>
          <w:sz w:val="21"/>
          <w:szCs w:val="21"/>
          <w:lang w:val="uk-UA"/>
        </w:rPr>
        <w:t>пеціальний внутрішній шар для вбирання та утримання вологи</w:t>
      </w:r>
    </w:p>
    <w:p w14:paraId="3B8EA138" w14:textId="6EEB231F" w:rsidR="00464F43" w:rsidRPr="005B5169" w:rsidRDefault="005B5169" w:rsidP="00123D6D">
      <w:pPr>
        <w:pStyle w:val="a4"/>
        <w:numPr>
          <w:ilvl w:val="0"/>
          <w:numId w:val="33"/>
        </w:numPr>
        <w:jc w:val="both"/>
        <w:rPr>
          <w:rFonts w:asciiTheme="minorHAnsi" w:hAnsiTheme="minorHAnsi" w:cstheme="minorHAnsi"/>
          <w:sz w:val="21"/>
          <w:szCs w:val="21"/>
          <w:lang w:val="uk-UA"/>
        </w:rPr>
      </w:pPr>
      <w:r>
        <w:rPr>
          <w:sz w:val="21"/>
          <w:szCs w:val="21"/>
          <w:lang w:val="uk-UA"/>
        </w:rPr>
        <w:t>Гіпоалергенність</w:t>
      </w:r>
    </w:p>
    <w:p w14:paraId="4AF9F8AE" w14:textId="77777777" w:rsidR="005B5169" w:rsidRDefault="005B5169" w:rsidP="005B5169">
      <w:pPr>
        <w:pStyle w:val="a4"/>
        <w:numPr>
          <w:ilvl w:val="0"/>
          <w:numId w:val="33"/>
        </w:numPr>
        <w:jc w:val="both"/>
        <w:rPr>
          <w:sz w:val="21"/>
          <w:szCs w:val="21"/>
          <w:lang w:val="uk-UA"/>
        </w:rPr>
      </w:pPr>
      <w:r>
        <w:rPr>
          <w:sz w:val="21"/>
          <w:szCs w:val="21"/>
          <w:lang w:val="uk-UA"/>
        </w:rPr>
        <w:t>Надійні</w:t>
      </w:r>
    </w:p>
    <w:p w14:paraId="019B63C1" w14:textId="77777777" w:rsidR="003D29D1" w:rsidRDefault="003D29D1" w:rsidP="003D29D1">
      <w:pPr>
        <w:pStyle w:val="a4"/>
        <w:numPr>
          <w:ilvl w:val="0"/>
          <w:numId w:val="33"/>
        </w:numPr>
        <w:jc w:val="both"/>
        <w:rPr>
          <w:sz w:val="21"/>
          <w:szCs w:val="21"/>
          <w:lang w:val="uk-UA"/>
        </w:rPr>
      </w:pPr>
      <w:r>
        <w:rPr>
          <w:sz w:val="21"/>
          <w:szCs w:val="21"/>
          <w:lang w:val="uk-UA"/>
        </w:rPr>
        <w:t>М</w:t>
      </w:r>
      <w:r w:rsidRPr="00B61FB2">
        <w:rPr>
          <w:sz w:val="21"/>
          <w:szCs w:val="21"/>
          <w:lang w:val="uk-UA"/>
        </w:rPr>
        <w:t>'які та захищаю</w:t>
      </w:r>
      <w:r>
        <w:rPr>
          <w:sz w:val="21"/>
          <w:szCs w:val="21"/>
          <w:lang w:val="uk-UA"/>
        </w:rPr>
        <w:t>чі</w:t>
      </w:r>
      <w:r w:rsidRPr="00B61FB2">
        <w:rPr>
          <w:sz w:val="21"/>
          <w:szCs w:val="21"/>
          <w:lang w:val="uk-UA"/>
        </w:rPr>
        <w:t xml:space="preserve"> шкіру від подразнення</w:t>
      </w:r>
    </w:p>
    <w:p w14:paraId="7ED451F3" w14:textId="77777777" w:rsidR="003D29D1" w:rsidRDefault="003D29D1" w:rsidP="003D29D1">
      <w:pPr>
        <w:pStyle w:val="a4"/>
        <w:numPr>
          <w:ilvl w:val="0"/>
          <w:numId w:val="33"/>
        </w:numPr>
        <w:jc w:val="both"/>
        <w:rPr>
          <w:sz w:val="21"/>
          <w:szCs w:val="21"/>
          <w:lang w:val="uk-UA"/>
        </w:rPr>
      </w:pPr>
      <w:r>
        <w:rPr>
          <w:sz w:val="21"/>
          <w:szCs w:val="21"/>
          <w:lang w:val="uk-UA"/>
        </w:rPr>
        <w:t>Д</w:t>
      </w:r>
      <w:r w:rsidRPr="00770315">
        <w:rPr>
          <w:sz w:val="21"/>
          <w:szCs w:val="21"/>
          <w:lang w:val="uk-UA"/>
        </w:rPr>
        <w:t>ихаючі матеріали</w:t>
      </w:r>
    </w:p>
    <w:p w14:paraId="4DAF3DBE" w14:textId="75A2E90E" w:rsidR="005B5169" w:rsidRPr="003D29D1" w:rsidRDefault="003D29D1" w:rsidP="00123D6D">
      <w:pPr>
        <w:pStyle w:val="a4"/>
        <w:numPr>
          <w:ilvl w:val="0"/>
          <w:numId w:val="33"/>
        </w:numPr>
        <w:jc w:val="both"/>
        <w:rPr>
          <w:rFonts w:asciiTheme="minorHAnsi" w:hAnsiTheme="minorHAnsi" w:cstheme="minorHAnsi"/>
          <w:sz w:val="21"/>
          <w:szCs w:val="21"/>
          <w:lang w:val="uk-UA"/>
        </w:rPr>
      </w:pPr>
      <w:r>
        <w:rPr>
          <w:sz w:val="21"/>
          <w:szCs w:val="21"/>
          <w:lang w:val="uk-UA"/>
        </w:rPr>
        <w:t>Д</w:t>
      </w:r>
      <w:r w:rsidRPr="00A55440">
        <w:rPr>
          <w:sz w:val="21"/>
          <w:szCs w:val="21"/>
          <w:lang w:val="uk-UA"/>
        </w:rPr>
        <w:t>одатковий захист від протікань</w:t>
      </w:r>
    </w:p>
    <w:p w14:paraId="2D1B860B" w14:textId="77777777" w:rsidR="003D29D1" w:rsidRDefault="003D29D1" w:rsidP="003D29D1">
      <w:pPr>
        <w:pStyle w:val="a4"/>
        <w:numPr>
          <w:ilvl w:val="0"/>
          <w:numId w:val="33"/>
        </w:numPr>
        <w:jc w:val="both"/>
        <w:rPr>
          <w:sz w:val="21"/>
          <w:szCs w:val="21"/>
          <w:lang w:val="uk-UA"/>
        </w:rPr>
      </w:pPr>
      <w:r>
        <w:rPr>
          <w:sz w:val="21"/>
          <w:szCs w:val="21"/>
          <w:lang w:val="uk-UA"/>
        </w:rPr>
        <w:t>С</w:t>
      </w:r>
      <w:r w:rsidRPr="00A55440">
        <w:rPr>
          <w:sz w:val="21"/>
          <w:szCs w:val="21"/>
          <w:lang w:val="uk-UA"/>
        </w:rPr>
        <w:t>истема нейтралізації неприємного запаху</w:t>
      </w:r>
    </w:p>
    <w:p w14:paraId="05D3BBBF" w14:textId="4B798311" w:rsidR="003D29D1" w:rsidRDefault="003D29D1" w:rsidP="00123D6D">
      <w:pPr>
        <w:pStyle w:val="a4"/>
        <w:numPr>
          <w:ilvl w:val="0"/>
          <w:numId w:val="33"/>
        </w:numPr>
        <w:jc w:val="both"/>
        <w:rPr>
          <w:rFonts w:asciiTheme="minorHAnsi" w:hAnsiTheme="minorHAnsi" w:cstheme="minorHAnsi"/>
          <w:sz w:val="21"/>
          <w:szCs w:val="21"/>
          <w:lang w:val="uk-UA"/>
        </w:rPr>
      </w:pPr>
      <w:r>
        <w:rPr>
          <w:sz w:val="21"/>
          <w:szCs w:val="21"/>
          <w:lang w:val="uk-UA"/>
        </w:rPr>
        <w:t>Н</w:t>
      </w:r>
      <w:r w:rsidRPr="00A55440">
        <w:rPr>
          <w:sz w:val="21"/>
          <w:szCs w:val="21"/>
          <w:lang w:val="uk-UA"/>
        </w:rPr>
        <w:t>адійна фіксація</w:t>
      </w:r>
    </w:p>
    <w:p w14:paraId="5DFF8BE7" w14:textId="77777777" w:rsidR="002014B1" w:rsidRDefault="002014B1" w:rsidP="003D29D1">
      <w:pPr>
        <w:pStyle w:val="a4"/>
        <w:ind w:left="1080"/>
        <w:jc w:val="both"/>
        <w:rPr>
          <w:rFonts w:asciiTheme="minorHAnsi" w:hAnsiTheme="minorHAnsi" w:cstheme="minorHAnsi"/>
          <w:sz w:val="21"/>
          <w:szCs w:val="21"/>
          <w:lang w:val="uk-UA"/>
        </w:rPr>
      </w:pPr>
    </w:p>
    <w:p w14:paraId="352393A8" w14:textId="77777777" w:rsidR="002014B1" w:rsidRPr="00BF7CEB" w:rsidRDefault="002014B1" w:rsidP="002014B1">
      <w:pPr>
        <w:pStyle w:val="a4"/>
        <w:numPr>
          <w:ilvl w:val="0"/>
          <w:numId w:val="36"/>
        </w:numPr>
        <w:jc w:val="both"/>
        <w:rPr>
          <w:rFonts w:asciiTheme="minorHAnsi" w:hAnsiTheme="minorHAnsi" w:cstheme="minorHAnsi"/>
          <w:b/>
          <w:sz w:val="21"/>
          <w:szCs w:val="21"/>
          <w:lang w:val="uk-UA"/>
        </w:rPr>
      </w:pPr>
      <w:r w:rsidRPr="00BF7CEB">
        <w:rPr>
          <w:rFonts w:asciiTheme="minorHAnsi" w:hAnsiTheme="minorHAnsi" w:cstheme="minorHAnsi"/>
          <w:b/>
          <w:sz w:val="21"/>
          <w:szCs w:val="21"/>
          <w:lang w:val="uk-UA"/>
        </w:rPr>
        <w:t>ОЦІНКА ПРОПОЗИЦІЙ</w:t>
      </w:r>
    </w:p>
    <w:p w14:paraId="30E45166" w14:textId="0A2CAEBB" w:rsidR="002014B1" w:rsidRPr="00BF7CEB" w:rsidRDefault="002014B1" w:rsidP="002014B1">
      <w:pPr>
        <w:pStyle w:val="a4"/>
        <w:numPr>
          <w:ilvl w:val="0"/>
          <w:numId w:val="33"/>
        </w:numPr>
        <w:jc w:val="both"/>
        <w:rPr>
          <w:rFonts w:asciiTheme="minorHAnsi" w:hAnsiTheme="minorHAnsi" w:cstheme="minorHAnsi"/>
          <w:sz w:val="21"/>
          <w:szCs w:val="21"/>
          <w:lang w:val="uk-UA"/>
        </w:rPr>
      </w:pPr>
      <w:r w:rsidRPr="00BF7CEB">
        <w:rPr>
          <w:rFonts w:asciiTheme="minorHAnsi" w:hAnsiTheme="minorHAnsi" w:cstheme="minorHAnsi"/>
          <w:sz w:val="21"/>
          <w:szCs w:val="21"/>
          <w:lang w:val="uk-UA"/>
        </w:rPr>
        <w:t>Пропозиція, що відповідає всім вимогам</w:t>
      </w:r>
      <w:r w:rsidR="004363AC">
        <w:rPr>
          <w:rFonts w:asciiTheme="minorHAnsi" w:hAnsiTheme="minorHAnsi" w:cstheme="minorHAnsi"/>
          <w:sz w:val="21"/>
          <w:szCs w:val="21"/>
          <w:lang w:val="uk-UA"/>
        </w:rPr>
        <w:t xml:space="preserve"> до характеристик товару</w:t>
      </w:r>
      <w:r w:rsidRPr="00BF7CEB">
        <w:rPr>
          <w:rFonts w:asciiTheme="minorHAnsi" w:hAnsiTheme="minorHAnsi" w:cstheme="minorHAnsi"/>
          <w:sz w:val="21"/>
          <w:szCs w:val="21"/>
          <w:lang w:val="uk-UA"/>
        </w:rPr>
        <w:t xml:space="preserve"> та має найнижчу ціну, буде визнана найкращою.</w:t>
      </w:r>
    </w:p>
    <w:p w14:paraId="421386D4" w14:textId="2D55D94C" w:rsidR="002014B1" w:rsidRDefault="002014B1" w:rsidP="002014B1">
      <w:pPr>
        <w:pStyle w:val="a4"/>
        <w:numPr>
          <w:ilvl w:val="0"/>
          <w:numId w:val="33"/>
        </w:numPr>
        <w:jc w:val="both"/>
        <w:rPr>
          <w:rFonts w:asciiTheme="minorHAnsi" w:hAnsiTheme="minorHAnsi" w:cstheme="minorHAnsi"/>
          <w:sz w:val="21"/>
          <w:szCs w:val="21"/>
          <w:lang w:val="uk-UA"/>
        </w:rPr>
      </w:pPr>
      <w:r w:rsidRPr="00BF7CEB">
        <w:rPr>
          <w:rFonts w:asciiTheme="minorHAnsi" w:hAnsiTheme="minorHAnsi" w:cstheme="minorHAnsi"/>
          <w:sz w:val="21"/>
          <w:szCs w:val="21"/>
          <w:lang w:val="uk-UA"/>
        </w:rPr>
        <w:t xml:space="preserve">Надаючи свою пропозицію, учасник підтверджує відповідність її </w:t>
      </w:r>
      <w:r w:rsidR="00833524" w:rsidRPr="00BF7CEB">
        <w:rPr>
          <w:rFonts w:asciiTheme="minorHAnsi" w:hAnsiTheme="minorHAnsi" w:cstheme="minorHAnsi"/>
          <w:sz w:val="21"/>
          <w:szCs w:val="21"/>
          <w:lang w:val="uk-UA"/>
        </w:rPr>
        <w:t>вимогам</w:t>
      </w:r>
      <w:r w:rsidR="00833524">
        <w:rPr>
          <w:rFonts w:asciiTheme="minorHAnsi" w:hAnsiTheme="minorHAnsi" w:cstheme="minorHAnsi"/>
          <w:sz w:val="21"/>
          <w:szCs w:val="21"/>
          <w:lang w:val="uk-UA"/>
        </w:rPr>
        <w:t xml:space="preserve"> до характеристик товару</w:t>
      </w:r>
      <w:r w:rsidRPr="00BF7CEB">
        <w:rPr>
          <w:rFonts w:asciiTheme="minorHAnsi" w:hAnsiTheme="minorHAnsi" w:cstheme="minorHAnsi"/>
          <w:sz w:val="21"/>
          <w:szCs w:val="21"/>
          <w:lang w:val="uk-UA"/>
        </w:rPr>
        <w:t>, викладеним у цьому Запрошенні.</w:t>
      </w:r>
    </w:p>
    <w:p w14:paraId="10CE7A40" w14:textId="0D90A093" w:rsidR="00212BE0" w:rsidRDefault="000C1CB7" w:rsidP="00212BE0">
      <w:pPr>
        <w:ind w:left="720"/>
        <w:jc w:val="both"/>
        <w:rPr>
          <w:rFonts w:ascii="Calibri" w:hAnsi="Calibri"/>
          <w:sz w:val="21"/>
          <w:szCs w:val="21"/>
          <w:lang w:val="uk-UA"/>
        </w:rPr>
      </w:pPr>
      <w:r>
        <w:rPr>
          <w:rFonts w:ascii="Calibri" w:hAnsi="Calibri"/>
          <w:sz w:val="21"/>
          <w:szCs w:val="21"/>
          <w:lang w:val="uk-UA"/>
        </w:rPr>
        <w:t xml:space="preserve">Деталізація запиту – </w:t>
      </w:r>
      <w:r w:rsidRPr="000C1CB7">
        <w:rPr>
          <w:rFonts w:ascii="Calibri" w:hAnsi="Calibri"/>
          <w:b/>
          <w:sz w:val="21"/>
          <w:szCs w:val="21"/>
          <w:lang w:val="uk-UA"/>
        </w:rPr>
        <w:t>Додаток 1.</w:t>
      </w:r>
    </w:p>
    <w:p w14:paraId="6CA937FE" w14:textId="77777777" w:rsidR="00212BE0" w:rsidRDefault="00212BE0" w:rsidP="00212BE0">
      <w:pPr>
        <w:ind w:left="720"/>
        <w:jc w:val="both"/>
        <w:rPr>
          <w:rFonts w:ascii="Calibri" w:hAnsi="Calibri"/>
          <w:sz w:val="21"/>
          <w:szCs w:val="21"/>
          <w:lang w:val="uk-UA"/>
        </w:rPr>
      </w:pPr>
    </w:p>
    <w:p w14:paraId="58CDD5B4" w14:textId="77777777" w:rsidR="00212BE0" w:rsidRDefault="00212BE0" w:rsidP="00212BE0">
      <w:pPr>
        <w:ind w:left="720"/>
        <w:jc w:val="both"/>
        <w:rPr>
          <w:rFonts w:ascii="Calibri" w:hAnsi="Calibri"/>
          <w:sz w:val="21"/>
          <w:szCs w:val="21"/>
          <w:lang w:val="uk-UA"/>
        </w:rPr>
      </w:pPr>
    </w:p>
    <w:p w14:paraId="246CF6C5" w14:textId="006CDDE1" w:rsidR="009858AF" w:rsidRPr="00BF7CEB" w:rsidRDefault="009858AF" w:rsidP="009B3520">
      <w:pPr>
        <w:pStyle w:val="a4"/>
        <w:ind w:left="1080"/>
        <w:jc w:val="both"/>
        <w:rPr>
          <w:rFonts w:asciiTheme="minorHAnsi" w:hAnsiTheme="minorHAnsi" w:cstheme="minorHAnsi"/>
          <w:color w:val="333333"/>
          <w:sz w:val="21"/>
          <w:szCs w:val="21"/>
        </w:rPr>
      </w:pPr>
      <w:r w:rsidRPr="00BF7CEB">
        <w:rPr>
          <w:rFonts w:asciiTheme="minorHAnsi" w:hAnsiTheme="minorHAnsi" w:cstheme="minorHAnsi"/>
          <w:color w:val="333333"/>
          <w:sz w:val="21"/>
          <w:szCs w:val="21"/>
          <w:lang w:val="uk-UA"/>
        </w:rPr>
        <w:t xml:space="preserve">                                 </w:t>
      </w:r>
      <w:r w:rsidR="0026385E" w:rsidRPr="00BF7CEB">
        <w:rPr>
          <w:rFonts w:asciiTheme="minorHAnsi" w:hAnsiTheme="minorHAnsi" w:cstheme="minorHAnsi"/>
          <w:color w:val="333333"/>
          <w:sz w:val="21"/>
          <w:szCs w:val="21"/>
          <w:lang w:val="uk-UA"/>
        </w:rPr>
        <w:t xml:space="preserve">           </w:t>
      </w:r>
      <w:r w:rsidRPr="00BF7CEB">
        <w:rPr>
          <w:rFonts w:asciiTheme="minorHAnsi" w:hAnsiTheme="minorHAnsi" w:cstheme="minorHAnsi"/>
          <w:color w:val="333333"/>
          <w:sz w:val="21"/>
          <w:szCs w:val="21"/>
          <w:lang w:val="uk-UA"/>
        </w:rPr>
        <w:t xml:space="preserve"> </w:t>
      </w:r>
      <w:r w:rsidR="0026385E" w:rsidRPr="00BF7CEB">
        <w:rPr>
          <w:rFonts w:asciiTheme="minorHAnsi" w:hAnsiTheme="minorHAnsi" w:cstheme="minorHAnsi"/>
          <w:color w:val="333333"/>
          <w:sz w:val="21"/>
          <w:szCs w:val="21"/>
          <w:lang w:val="uk-UA"/>
        </w:rPr>
        <w:t>Голова правління</w:t>
      </w:r>
      <w:r w:rsidRPr="00BF7CEB">
        <w:rPr>
          <w:rFonts w:asciiTheme="minorHAnsi" w:hAnsiTheme="minorHAnsi" w:cstheme="minorHAnsi"/>
          <w:color w:val="333333"/>
          <w:sz w:val="21"/>
          <w:szCs w:val="21"/>
          <w:lang w:val="uk-UA"/>
        </w:rPr>
        <w:t xml:space="preserve"> БО БФ «РОКАДА»________________ Н.Ю.</w:t>
      </w:r>
      <w:r w:rsidR="006129EB">
        <w:rPr>
          <w:rFonts w:asciiTheme="minorHAnsi" w:hAnsiTheme="minorHAnsi" w:cstheme="minorHAnsi"/>
          <w:color w:val="333333"/>
          <w:sz w:val="21"/>
          <w:szCs w:val="21"/>
          <w:lang w:val="uk-UA"/>
        </w:rPr>
        <w:t xml:space="preserve"> </w:t>
      </w:r>
      <w:r w:rsidRPr="00BF7CEB">
        <w:rPr>
          <w:rFonts w:asciiTheme="minorHAnsi" w:hAnsiTheme="minorHAnsi" w:cstheme="minorHAnsi"/>
          <w:color w:val="333333"/>
          <w:sz w:val="21"/>
          <w:szCs w:val="21"/>
          <w:lang w:val="uk-UA"/>
        </w:rPr>
        <w:t>Гурж</w:t>
      </w:r>
      <w:r w:rsidR="0026385E" w:rsidRPr="00BF7CEB">
        <w:rPr>
          <w:rFonts w:asciiTheme="minorHAnsi" w:hAnsiTheme="minorHAnsi" w:cstheme="minorHAnsi"/>
          <w:color w:val="333333"/>
          <w:sz w:val="21"/>
          <w:szCs w:val="21"/>
          <w:lang w:val="uk-UA"/>
        </w:rPr>
        <w:t>і</w:t>
      </w:r>
      <w:r w:rsidRPr="00BF7CEB">
        <w:rPr>
          <w:rFonts w:asciiTheme="minorHAnsi" w:hAnsiTheme="minorHAnsi" w:cstheme="minorHAnsi"/>
          <w:color w:val="333333"/>
          <w:sz w:val="21"/>
          <w:szCs w:val="21"/>
          <w:lang w:val="uk-UA"/>
        </w:rPr>
        <w:t>й</w:t>
      </w:r>
    </w:p>
    <w:sectPr w:rsidR="009858AF" w:rsidRPr="00BF7CEB" w:rsidSect="00CF01B8">
      <w:footerReference w:type="default" r:id="rId10"/>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6C876" w14:textId="77777777" w:rsidR="003404FD" w:rsidRDefault="003404FD" w:rsidP="00FA4D7E">
      <w:r>
        <w:separator/>
      </w:r>
    </w:p>
  </w:endnote>
  <w:endnote w:type="continuationSeparator" w:id="0">
    <w:p w14:paraId="217E5F6A" w14:textId="77777777" w:rsidR="003404FD" w:rsidRDefault="003404F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3404FD"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3BE40EB"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DC77C" w14:textId="77777777" w:rsidR="003404FD" w:rsidRDefault="003404FD" w:rsidP="00FA4D7E">
      <w:r>
        <w:separator/>
      </w:r>
    </w:p>
  </w:footnote>
  <w:footnote w:type="continuationSeparator" w:id="0">
    <w:p w14:paraId="7F6B7C05" w14:textId="77777777" w:rsidR="003404FD" w:rsidRDefault="003404F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hybridMultilevel"/>
    <w:tmpl w:val="C71E5658"/>
    <w:lvl w:ilvl="0" w:tplc="E2EE6D84">
      <w:start w:val="1"/>
      <w:numFmt w:val="bullet"/>
      <w:lvlText w:val="o"/>
      <w:lvlJc w:val="left"/>
      <w:pPr>
        <w:ind w:left="1080" w:hanging="360"/>
      </w:pPr>
      <w:rPr>
        <w:rFonts w:ascii="Courier New" w:hAnsi="Courier New" w:cs="Courier New" w:hint="default"/>
        <w:lang w:val="uk-UA"/>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5"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9"/>
  </w:num>
  <w:num w:numId="3">
    <w:abstractNumId w:val="7"/>
  </w:num>
  <w:num w:numId="4">
    <w:abstractNumId w:val="33"/>
  </w:num>
  <w:num w:numId="5">
    <w:abstractNumId w:val="14"/>
  </w:num>
  <w:num w:numId="6">
    <w:abstractNumId w:val="11"/>
  </w:num>
  <w:num w:numId="7">
    <w:abstractNumId w:val="8"/>
  </w:num>
  <w:num w:numId="8">
    <w:abstractNumId w:val="37"/>
  </w:num>
  <w:num w:numId="9">
    <w:abstractNumId w:val="22"/>
  </w:num>
  <w:num w:numId="10">
    <w:abstractNumId w:val="5"/>
  </w:num>
  <w:num w:numId="11">
    <w:abstractNumId w:val="34"/>
  </w:num>
  <w:num w:numId="12">
    <w:abstractNumId w:val="17"/>
  </w:num>
  <w:num w:numId="13">
    <w:abstractNumId w:val="10"/>
  </w:num>
  <w:num w:numId="14">
    <w:abstractNumId w:val="4"/>
  </w:num>
  <w:num w:numId="15">
    <w:abstractNumId w:val="9"/>
  </w:num>
  <w:num w:numId="16">
    <w:abstractNumId w:val="25"/>
  </w:num>
  <w:num w:numId="17">
    <w:abstractNumId w:val="1"/>
  </w:num>
  <w:num w:numId="18">
    <w:abstractNumId w:val="40"/>
  </w:num>
  <w:num w:numId="19">
    <w:abstractNumId w:val="20"/>
  </w:num>
  <w:num w:numId="20">
    <w:abstractNumId w:val="19"/>
  </w:num>
  <w:num w:numId="21">
    <w:abstractNumId w:val="16"/>
  </w:num>
  <w:num w:numId="22">
    <w:abstractNumId w:val="23"/>
  </w:num>
  <w:num w:numId="23">
    <w:abstractNumId w:val="6"/>
  </w:num>
  <w:num w:numId="24">
    <w:abstractNumId w:val="3"/>
  </w:num>
  <w:num w:numId="25">
    <w:abstractNumId w:val="24"/>
  </w:num>
  <w:num w:numId="26">
    <w:abstractNumId w:val="28"/>
  </w:num>
  <w:num w:numId="27">
    <w:abstractNumId w:val="21"/>
  </w:num>
  <w:num w:numId="28">
    <w:abstractNumId w:val="38"/>
  </w:num>
  <w:num w:numId="29">
    <w:abstractNumId w:val="18"/>
  </w:num>
  <w:num w:numId="30">
    <w:abstractNumId w:val="36"/>
  </w:num>
  <w:num w:numId="31">
    <w:abstractNumId w:val="39"/>
  </w:num>
  <w:num w:numId="32">
    <w:abstractNumId w:val="30"/>
  </w:num>
  <w:num w:numId="33">
    <w:abstractNumId w:val="31"/>
  </w:num>
  <w:num w:numId="34">
    <w:abstractNumId w:val="12"/>
  </w:num>
  <w:num w:numId="35">
    <w:abstractNumId w:val="15"/>
  </w:num>
  <w:num w:numId="36">
    <w:abstractNumId w:val="26"/>
  </w:num>
  <w:num w:numId="37">
    <w:abstractNumId w:val="35"/>
  </w:num>
  <w:num w:numId="38">
    <w:abstractNumId w:val="32"/>
  </w:num>
  <w:num w:numId="39">
    <w:abstractNumId w:val="27"/>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47698"/>
    <w:rsid w:val="00050D90"/>
    <w:rsid w:val="00051DA2"/>
    <w:rsid w:val="0005207D"/>
    <w:rsid w:val="0005249B"/>
    <w:rsid w:val="00053A9C"/>
    <w:rsid w:val="00054998"/>
    <w:rsid w:val="00057AF8"/>
    <w:rsid w:val="00060114"/>
    <w:rsid w:val="00061AFD"/>
    <w:rsid w:val="00062310"/>
    <w:rsid w:val="00063829"/>
    <w:rsid w:val="000649C2"/>
    <w:rsid w:val="00066811"/>
    <w:rsid w:val="00073F50"/>
    <w:rsid w:val="00074E52"/>
    <w:rsid w:val="00083372"/>
    <w:rsid w:val="00084715"/>
    <w:rsid w:val="00084963"/>
    <w:rsid w:val="00086886"/>
    <w:rsid w:val="000869FE"/>
    <w:rsid w:val="000901D9"/>
    <w:rsid w:val="00092B36"/>
    <w:rsid w:val="00095A8C"/>
    <w:rsid w:val="000971EC"/>
    <w:rsid w:val="000A1E67"/>
    <w:rsid w:val="000A3459"/>
    <w:rsid w:val="000A4A96"/>
    <w:rsid w:val="000A7319"/>
    <w:rsid w:val="000B0B0C"/>
    <w:rsid w:val="000B5616"/>
    <w:rsid w:val="000B5A32"/>
    <w:rsid w:val="000C1CB7"/>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401D8"/>
    <w:rsid w:val="00140FA3"/>
    <w:rsid w:val="00141759"/>
    <w:rsid w:val="0014306D"/>
    <w:rsid w:val="00151294"/>
    <w:rsid w:val="00156BEF"/>
    <w:rsid w:val="00156C44"/>
    <w:rsid w:val="00157BDE"/>
    <w:rsid w:val="0016347A"/>
    <w:rsid w:val="0016357F"/>
    <w:rsid w:val="00171004"/>
    <w:rsid w:val="00171BAD"/>
    <w:rsid w:val="00173900"/>
    <w:rsid w:val="00177CC1"/>
    <w:rsid w:val="001866CF"/>
    <w:rsid w:val="00193810"/>
    <w:rsid w:val="00193C62"/>
    <w:rsid w:val="00195C35"/>
    <w:rsid w:val="00196B96"/>
    <w:rsid w:val="00196D26"/>
    <w:rsid w:val="001A207D"/>
    <w:rsid w:val="001A48B4"/>
    <w:rsid w:val="001A61F8"/>
    <w:rsid w:val="001A6548"/>
    <w:rsid w:val="001B023C"/>
    <w:rsid w:val="001B5BD3"/>
    <w:rsid w:val="001B6544"/>
    <w:rsid w:val="001B7F19"/>
    <w:rsid w:val="001C087F"/>
    <w:rsid w:val="001C41D1"/>
    <w:rsid w:val="001C5429"/>
    <w:rsid w:val="001D6F72"/>
    <w:rsid w:val="001E0B93"/>
    <w:rsid w:val="001E24CD"/>
    <w:rsid w:val="001E448D"/>
    <w:rsid w:val="001E52B6"/>
    <w:rsid w:val="001E5DC0"/>
    <w:rsid w:val="001E6083"/>
    <w:rsid w:val="001F23A3"/>
    <w:rsid w:val="001F4962"/>
    <w:rsid w:val="001F4DA8"/>
    <w:rsid w:val="001F6D17"/>
    <w:rsid w:val="002014B1"/>
    <w:rsid w:val="00202DA6"/>
    <w:rsid w:val="00212BE0"/>
    <w:rsid w:val="0021581B"/>
    <w:rsid w:val="00215838"/>
    <w:rsid w:val="00221827"/>
    <w:rsid w:val="002261AF"/>
    <w:rsid w:val="00230853"/>
    <w:rsid w:val="00232A95"/>
    <w:rsid w:val="00234FA9"/>
    <w:rsid w:val="002418F3"/>
    <w:rsid w:val="002428F1"/>
    <w:rsid w:val="00243AA2"/>
    <w:rsid w:val="00244545"/>
    <w:rsid w:val="00247F70"/>
    <w:rsid w:val="002565AB"/>
    <w:rsid w:val="00260F7F"/>
    <w:rsid w:val="0026385E"/>
    <w:rsid w:val="00265924"/>
    <w:rsid w:val="00266A90"/>
    <w:rsid w:val="00267268"/>
    <w:rsid w:val="00276A83"/>
    <w:rsid w:val="002830CD"/>
    <w:rsid w:val="0028385A"/>
    <w:rsid w:val="00284ACD"/>
    <w:rsid w:val="0028614C"/>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1F4D"/>
    <w:rsid w:val="00302232"/>
    <w:rsid w:val="00302623"/>
    <w:rsid w:val="00303935"/>
    <w:rsid w:val="00306688"/>
    <w:rsid w:val="003111BD"/>
    <w:rsid w:val="003140F2"/>
    <w:rsid w:val="003156FB"/>
    <w:rsid w:val="00321A97"/>
    <w:rsid w:val="003263A2"/>
    <w:rsid w:val="00330BDF"/>
    <w:rsid w:val="00330CB8"/>
    <w:rsid w:val="0033309E"/>
    <w:rsid w:val="0033524C"/>
    <w:rsid w:val="00336B09"/>
    <w:rsid w:val="003404FD"/>
    <w:rsid w:val="00340FC4"/>
    <w:rsid w:val="00341352"/>
    <w:rsid w:val="003452A0"/>
    <w:rsid w:val="0035164E"/>
    <w:rsid w:val="003542C7"/>
    <w:rsid w:val="00357306"/>
    <w:rsid w:val="003606B8"/>
    <w:rsid w:val="00365ECC"/>
    <w:rsid w:val="00366EBF"/>
    <w:rsid w:val="00370FDF"/>
    <w:rsid w:val="00375ED1"/>
    <w:rsid w:val="0037667C"/>
    <w:rsid w:val="00376E56"/>
    <w:rsid w:val="00380CB5"/>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29D1"/>
    <w:rsid w:val="003D3E88"/>
    <w:rsid w:val="003D49A5"/>
    <w:rsid w:val="003E0E6C"/>
    <w:rsid w:val="003E3263"/>
    <w:rsid w:val="003E338C"/>
    <w:rsid w:val="003E3D2D"/>
    <w:rsid w:val="003E4341"/>
    <w:rsid w:val="003F2DAB"/>
    <w:rsid w:val="003F3A1B"/>
    <w:rsid w:val="003F7979"/>
    <w:rsid w:val="0040162E"/>
    <w:rsid w:val="00405629"/>
    <w:rsid w:val="00410442"/>
    <w:rsid w:val="00413613"/>
    <w:rsid w:val="004172BD"/>
    <w:rsid w:val="00423EB7"/>
    <w:rsid w:val="00427DD5"/>
    <w:rsid w:val="004305A9"/>
    <w:rsid w:val="0043284D"/>
    <w:rsid w:val="004350AF"/>
    <w:rsid w:val="0043611C"/>
    <w:rsid w:val="004363AC"/>
    <w:rsid w:val="004403EA"/>
    <w:rsid w:val="00441D33"/>
    <w:rsid w:val="004424E1"/>
    <w:rsid w:val="0044279B"/>
    <w:rsid w:val="004436C6"/>
    <w:rsid w:val="004441EA"/>
    <w:rsid w:val="00445271"/>
    <w:rsid w:val="004501F9"/>
    <w:rsid w:val="00452FB9"/>
    <w:rsid w:val="004544B2"/>
    <w:rsid w:val="0046133E"/>
    <w:rsid w:val="00464F43"/>
    <w:rsid w:val="0047365F"/>
    <w:rsid w:val="00474D72"/>
    <w:rsid w:val="004767A1"/>
    <w:rsid w:val="00481C52"/>
    <w:rsid w:val="00481E8F"/>
    <w:rsid w:val="0048493B"/>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399"/>
    <w:rsid w:val="004F4FF1"/>
    <w:rsid w:val="00502EFB"/>
    <w:rsid w:val="00504674"/>
    <w:rsid w:val="0050595A"/>
    <w:rsid w:val="00506762"/>
    <w:rsid w:val="00510F59"/>
    <w:rsid w:val="0051581B"/>
    <w:rsid w:val="00515A26"/>
    <w:rsid w:val="00526FE6"/>
    <w:rsid w:val="00534474"/>
    <w:rsid w:val="0054675E"/>
    <w:rsid w:val="00555471"/>
    <w:rsid w:val="005561C8"/>
    <w:rsid w:val="005579CA"/>
    <w:rsid w:val="00557B80"/>
    <w:rsid w:val="00561CB6"/>
    <w:rsid w:val="00562476"/>
    <w:rsid w:val="00570524"/>
    <w:rsid w:val="00574A24"/>
    <w:rsid w:val="0057713E"/>
    <w:rsid w:val="00577954"/>
    <w:rsid w:val="00581354"/>
    <w:rsid w:val="00583633"/>
    <w:rsid w:val="00592587"/>
    <w:rsid w:val="00594CD3"/>
    <w:rsid w:val="005A28A7"/>
    <w:rsid w:val="005A6A35"/>
    <w:rsid w:val="005B1D64"/>
    <w:rsid w:val="005B50AF"/>
    <w:rsid w:val="005B5169"/>
    <w:rsid w:val="005B6DC6"/>
    <w:rsid w:val="005B6FFC"/>
    <w:rsid w:val="005B7007"/>
    <w:rsid w:val="005B7255"/>
    <w:rsid w:val="005B7FC3"/>
    <w:rsid w:val="005C38CA"/>
    <w:rsid w:val="005C4CA3"/>
    <w:rsid w:val="005D01B8"/>
    <w:rsid w:val="005D1D6D"/>
    <w:rsid w:val="005D70CE"/>
    <w:rsid w:val="005D7FA8"/>
    <w:rsid w:val="005E25B0"/>
    <w:rsid w:val="005F1448"/>
    <w:rsid w:val="005F189A"/>
    <w:rsid w:val="005F18B0"/>
    <w:rsid w:val="005F7BB2"/>
    <w:rsid w:val="0060142F"/>
    <w:rsid w:val="0060144A"/>
    <w:rsid w:val="0060296C"/>
    <w:rsid w:val="006111FC"/>
    <w:rsid w:val="006129EB"/>
    <w:rsid w:val="00614C84"/>
    <w:rsid w:val="00616E8A"/>
    <w:rsid w:val="00617D7C"/>
    <w:rsid w:val="00621C99"/>
    <w:rsid w:val="00622CBE"/>
    <w:rsid w:val="00623AAB"/>
    <w:rsid w:val="0062540F"/>
    <w:rsid w:val="006310BD"/>
    <w:rsid w:val="006321F0"/>
    <w:rsid w:val="0063273E"/>
    <w:rsid w:val="00633C50"/>
    <w:rsid w:val="00633EB3"/>
    <w:rsid w:val="0063617F"/>
    <w:rsid w:val="00637728"/>
    <w:rsid w:val="006435E8"/>
    <w:rsid w:val="00644335"/>
    <w:rsid w:val="00650CFC"/>
    <w:rsid w:val="00654061"/>
    <w:rsid w:val="00657321"/>
    <w:rsid w:val="0066057B"/>
    <w:rsid w:val="00666358"/>
    <w:rsid w:val="0067544C"/>
    <w:rsid w:val="00677F54"/>
    <w:rsid w:val="006841E1"/>
    <w:rsid w:val="006843EF"/>
    <w:rsid w:val="00685957"/>
    <w:rsid w:val="00691A46"/>
    <w:rsid w:val="006931CD"/>
    <w:rsid w:val="006945B5"/>
    <w:rsid w:val="006A2554"/>
    <w:rsid w:val="006A56E2"/>
    <w:rsid w:val="006B02F8"/>
    <w:rsid w:val="006B57B5"/>
    <w:rsid w:val="006C09CD"/>
    <w:rsid w:val="006C3003"/>
    <w:rsid w:val="006C32C3"/>
    <w:rsid w:val="006C5045"/>
    <w:rsid w:val="006C53E8"/>
    <w:rsid w:val="006C5C28"/>
    <w:rsid w:val="006D1010"/>
    <w:rsid w:val="006D499E"/>
    <w:rsid w:val="006D6F6C"/>
    <w:rsid w:val="006D7A4F"/>
    <w:rsid w:val="006E1164"/>
    <w:rsid w:val="006E276D"/>
    <w:rsid w:val="006F18F6"/>
    <w:rsid w:val="006F34D4"/>
    <w:rsid w:val="006F4036"/>
    <w:rsid w:val="006F7274"/>
    <w:rsid w:val="006F78F9"/>
    <w:rsid w:val="00700416"/>
    <w:rsid w:val="00711A24"/>
    <w:rsid w:val="00721995"/>
    <w:rsid w:val="007219D5"/>
    <w:rsid w:val="00721C57"/>
    <w:rsid w:val="00722030"/>
    <w:rsid w:val="0072235D"/>
    <w:rsid w:val="00724D4D"/>
    <w:rsid w:val="00730AC7"/>
    <w:rsid w:val="00730EEE"/>
    <w:rsid w:val="00732072"/>
    <w:rsid w:val="00732AC9"/>
    <w:rsid w:val="007354E5"/>
    <w:rsid w:val="00736416"/>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5D88"/>
    <w:rsid w:val="007C6E4E"/>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2692C"/>
    <w:rsid w:val="00826BC0"/>
    <w:rsid w:val="0083061F"/>
    <w:rsid w:val="008322C1"/>
    <w:rsid w:val="00833524"/>
    <w:rsid w:val="00845BDB"/>
    <w:rsid w:val="00850423"/>
    <w:rsid w:val="00851265"/>
    <w:rsid w:val="00851E34"/>
    <w:rsid w:val="008614AE"/>
    <w:rsid w:val="0086233D"/>
    <w:rsid w:val="008624B3"/>
    <w:rsid w:val="00864B36"/>
    <w:rsid w:val="008704A3"/>
    <w:rsid w:val="00870FF6"/>
    <w:rsid w:val="008741B5"/>
    <w:rsid w:val="00882BFE"/>
    <w:rsid w:val="008841C2"/>
    <w:rsid w:val="00884219"/>
    <w:rsid w:val="0088565A"/>
    <w:rsid w:val="0088597D"/>
    <w:rsid w:val="00890216"/>
    <w:rsid w:val="00890F0E"/>
    <w:rsid w:val="008921A0"/>
    <w:rsid w:val="00894CC2"/>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D7825"/>
    <w:rsid w:val="008E343E"/>
    <w:rsid w:val="008E5A2D"/>
    <w:rsid w:val="008E764F"/>
    <w:rsid w:val="008E7A28"/>
    <w:rsid w:val="008F24C6"/>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4C83"/>
    <w:rsid w:val="00974F9E"/>
    <w:rsid w:val="00977DAC"/>
    <w:rsid w:val="00984807"/>
    <w:rsid w:val="00984FB8"/>
    <w:rsid w:val="009858AF"/>
    <w:rsid w:val="00986E50"/>
    <w:rsid w:val="00992B03"/>
    <w:rsid w:val="009A084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56FD"/>
    <w:rsid w:val="00A748E8"/>
    <w:rsid w:val="00A7517F"/>
    <w:rsid w:val="00A8022E"/>
    <w:rsid w:val="00A803F3"/>
    <w:rsid w:val="00A81E1E"/>
    <w:rsid w:val="00A81E29"/>
    <w:rsid w:val="00A83BD8"/>
    <w:rsid w:val="00A9092D"/>
    <w:rsid w:val="00A92E82"/>
    <w:rsid w:val="00AA0A1B"/>
    <w:rsid w:val="00AA7080"/>
    <w:rsid w:val="00AC24D4"/>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56A5"/>
    <w:rsid w:val="00B97E33"/>
    <w:rsid w:val="00BA40F6"/>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3218"/>
    <w:rsid w:val="00C4522D"/>
    <w:rsid w:val="00C52614"/>
    <w:rsid w:val="00C5436E"/>
    <w:rsid w:val="00C5706B"/>
    <w:rsid w:val="00C57C60"/>
    <w:rsid w:val="00C57D37"/>
    <w:rsid w:val="00C633ED"/>
    <w:rsid w:val="00C74DED"/>
    <w:rsid w:val="00C81ADF"/>
    <w:rsid w:val="00C8388A"/>
    <w:rsid w:val="00C87537"/>
    <w:rsid w:val="00C91080"/>
    <w:rsid w:val="00C93476"/>
    <w:rsid w:val="00C954E5"/>
    <w:rsid w:val="00C9661C"/>
    <w:rsid w:val="00C96A58"/>
    <w:rsid w:val="00CB1335"/>
    <w:rsid w:val="00CB2EB3"/>
    <w:rsid w:val="00CB776E"/>
    <w:rsid w:val="00CC0BEC"/>
    <w:rsid w:val="00CC1E0E"/>
    <w:rsid w:val="00CC29A7"/>
    <w:rsid w:val="00CC3F29"/>
    <w:rsid w:val="00CC68C8"/>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85E"/>
    <w:rsid w:val="00D20AA4"/>
    <w:rsid w:val="00D2203E"/>
    <w:rsid w:val="00D27C4E"/>
    <w:rsid w:val="00D27F9C"/>
    <w:rsid w:val="00D30061"/>
    <w:rsid w:val="00D3076E"/>
    <w:rsid w:val="00D31AA3"/>
    <w:rsid w:val="00D366A3"/>
    <w:rsid w:val="00D37105"/>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B1DE9"/>
    <w:rsid w:val="00DB7F13"/>
    <w:rsid w:val="00DC0EC8"/>
    <w:rsid w:val="00DC1E24"/>
    <w:rsid w:val="00DC321C"/>
    <w:rsid w:val="00DC749A"/>
    <w:rsid w:val="00DD4034"/>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5C2"/>
    <w:rsid w:val="00E46333"/>
    <w:rsid w:val="00E505ED"/>
    <w:rsid w:val="00E52BCD"/>
    <w:rsid w:val="00E53FB8"/>
    <w:rsid w:val="00E55799"/>
    <w:rsid w:val="00E56EC2"/>
    <w:rsid w:val="00E63396"/>
    <w:rsid w:val="00E64063"/>
    <w:rsid w:val="00E6669B"/>
    <w:rsid w:val="00E7135A"/>
    <w:rsid w:val="00E719C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A65A6"/>
    <w:rsid w:val="00EB18E0"/>
    <w:rsid w:val="00EB2810"/>
    <w:rsid w:val="00EB41C4"/>
    <w:rsid w:val="00EB7A0A"/>
    <w:rsid w:val="00EB7ED5"/>
    <w:rsid w:val="00EC6A7D"/>
    <w:rsid w:val="00ED0C6F"/>
    <w:rsid w:val="00ED1984"/>
    <w:rsid w:val="00ED238D"/>
    <w:rsid w:val="00ED458F"/>
    <w:rsid w:val="00EE115A"/>
    <w:rsid w:val="00EE2E29"/>
    <w:rsid w:val="00EE40FC"/>
    <w:rsid w:val="00EE4351"/>
    <w:rsid w:val="00EE45F6"/>
    <w:rsid w:val="00EF0EC3"/>
    <w:rsid w:val="00EF1163"/>
    <w:rsid w:val="00EF2A61"/>
    <w:rsid w:val="00EF2B13"/>
    <w:rsid w:val="00EF628F"/>
    <w:rsid w:val="00EF645C"/>
    <w:rsid w:val="00F04095"/>
    <w:rsid w:val="00F04662"/>
    <w:rsid w:val="00F04FFB"/>
    <w:rsid w:val="00F11C3F"/>
    <w:rsid w:val="00F156DD"/>
    <w:rsid w:val="00F22C2C"/>
    <w:rsid w:val="00F24725"/>
    <w:rsid w:val="00F249CC"/>
    <w:rsid w:val="00F262B7"/>
    <w:rsid w:val="00F371A3"/>
    <w:rsid w:val="00F414C2"/>
    <w:rsid w:val="00F4175E"/>
    <w:rsid w:val="00F4391C"/>
    <w:rsid w:val="00F44D36"/>
    <w:rsid w:val="00F4793B"/>
    <w:rsid w:val="00F54354"/>
    <w:rsid w:val="00F60FD8"/>
    <w:rsid w:val="00F61154"/>
    <w:rsid w:val="00F63B33"/>
    <w:rsid w:val="00F64414"/>
    <w:rsid w:val="00F70C07"/>
    <w:rsid w:val="00F7448B"/>
    <w:rsid w:val="00F75B65"/>
    <w:rsid w:val="00F80E13"/>
    <w:rsid w:val="00F86348"/>
    <w:rsid w:val="00F87DB0"/>
    <w:rsid w:val="00F918D1"/>
    <w:rsid w:val="00F936DD"/>
    <w:rsid w:val="00F946CC"/>
    <w:rsid w:val="00F972DD"/>
    <w:rsid w:val="00FA4D7E"/>
    <w:rsid w:val="00FA7120"/>
    <w:rsid w:val="00FB2B3D"/>
    <w:rsid w:val="00FB78DA"/>
    <w:rsid w:val="00FC079B"/>
    <w:rsid w:val="00FC140A"/>
    <w:rsid w:val="00FC2856"/>
    <w:rsid w:val="00FC2B24"/>
    <w:rsid w:val="00FC69E2"/>
    <w:rsid w:val="00FD212E"/>
    <w:rsid w:val="00FD780E"/>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и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и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выноски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CA1C0-25A8-45A1-9C40-AD78ED2B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191</TotalTime>
  <Pages>2</Pages>
  <Words>721</Words>
  <Characters>4111</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"ROKADA"</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38068</cp:lastModifiedBy>
  <cp:revision>90</cp:revision>
  <cp:lastPrinted>2020-01-22T13:06:00Z</cp:lastPrinted>
  <dcterms:created xsi:type="dcterms:W3CDTF">2020-10-27T10:53:00Z</dcterms:created>
  <dcterms:modified xsi:type="dcterms:W3CDTF">2023-08-09T12:26:00Z</dcterms:modified>
</cp:coreProperties>
</file>