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1A" w:rsidRDefault="00A06B1A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EF28AB" w:rsidRDefault="00EF28AB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EF28AB" w:rsidRDefault="00EF28AB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EF28AB" w:rsidRDefault="00EF28AB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EF28AB" w:rsidRDefault="00EF28AB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EF28AB" w:rsidRDefault="00EF28AB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EF28AB" w:rsidRPr="00EF28AB" w:rsidRDefault="00EF28AB" w:rsidP="003A1F6C">
      <w:pPr>
        <w:ind w:left="720"/>
        <w:jc w:val="right"/>
        <w:rPr>
          <w:b/>
          <w:sz w:val="22"/>
          <w:szCs w:val="22"/>
          <w:lang w:val="uk-UA"/>
        </w:rPr>
      </w:pPr>
      <w:r w:rsidRPr="00EF28AB">
        <w:rPr>
          <w:b/>
          <w:sz w:val="22"/>
          <w:szCs w:val="22"/>
          <w:lang w:val="uk-UA"/>
        </w:rPr>
        <w:t>ДОДАТОК 1. Деталізація запиту на будівельні роботи та матеріали.</w:t>
      </w:r>
    </w:p>
    <w:p w:rsidR="00EF28AB" w:rsidRDefault="00EF28AB" w:rsidP="000C51A6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  <w:r w:rsidRPr="00EF28AB">
        <w:rPr>
          <w:rFonts w:asciiTheme="minorHAnsi" w:hAnsiTheme="minorHAnsi" w:cstheme="minorHAnsi"/>
          <w:sz w:val="21"/>
          <w:szCs w:val="21"/>
          <w:lang w:val="uk-UA"/>
        </w:rPr>
        <w:tab/>
      </w:r>
    </w:p>
    <w:p w:rsidR="00EF28AB" w:rsidRPr="003A1F6C" w:rsidRDefault="00EF28AB" w:rsidP="00EF28AB">
      <w:pPr>
        <w:ind w:left="720"/>
        <w:jc w:val="both"/>
        <w:rPr>
          <w:sz w:val="22"/>
          <w:szCs w:val="22"/>
          <w:lang w:val="uk-UA"/>
        </w:rPr>
      </w:pPr>
      <w:r w:rsidRPr="003A1F6C">
        <w:rPr>
          <w:sz w:val="22"/>
          <w:szCs w:val="22"/>
          <w:lang w:val="uk-UA"/>
        </w:rPr>
        <w:t xml:space="preserve">Для </w:t>
      </w:r>
      <w:r w:rsidR="000C51A6" w:rsidRPr="003A1F6C">
        <w:rPr>
          <w:color w:val="222222"/>
          <w:sz w:val="22"/>
          <w:szCs w:val="22"/>
          <w:shd w:val="clear" w:color="auto" w:fill="FFFFFF"/>
          <w:lang w:val="uk-UA"/>
        </w:rPr>
        <w:t xml:space="preserve"> створення молодіжного центру у </w:t>
      </w:r>
      <w:proofErr w:type="spellStart"/>
      <w:r w:rsidR="000C51A6" w:rsidRPr="003A1F6C">
        <w:rPr>
          <w:color w:val="222222"/>
          <w:sz w:val="22"/>
          <w:szCs w:val="22"/>
          <w:shd w:val="clear" w:color="auto" w:fill="FFFFFF"/>
          <w:lang w:val="uk-UA"/>
        </w:rPr>
        <w:t>Смизьк</w:t>
      </w:r>
      <w:r w:rsidR="003A1F6C">
        <w:rPr>
          <w:color w:val="222222"/>
          <w:sz w:val="22"/>
          <w:szCs w:val="22"/>
          <w:shd w:val="clear" w:color="auto" w:fill="FFFFFF"/>
          <w:lang w:val="uk-UA"/>
        </w:rPr>
        <w:t>и</w:t>
      </w:r>
      <w:r w:rsidR="000C51A6" w:rsidRPr="003A1F6C">
        <w:rPr>
          <w:color w:val="222222"/>
          <w:sz w:val="22"/>
          <w:szCs w:val="22"/>
          <w:shd w:val="clear" w:color="auto" w:fill="FFFFFF"/>
          <w:lang w:val="uk-UA"/>
        </w:rPr>
        <w:t>й</w:t>
      </w:r>
      <w:proofErr w:type="spellEnd"/>
      <w:r w:rsidR="000C51A6" w:rsidRPr="003A1F6C">
        <w:rPr>
          <w:color w:val="222222"/>
          <w:sz w:val="22"/>
          <w:szCs w:val="22"/>
          <w:shd w:val="clear" w:color="auto" w:fill="FFFFFF"/>
          <w:lang w:val="uk-UA"/>
        </w:rPr>
        <w:t xml:space="preserve"> громаді</w:t>
      </w:r>
      <w:r w:rsidRPr="003A1F6C">
        <w:rPr>
          <w:sz w:val="22"/>
          <w:szCs w:val="22"/>
          <w:lang w:val="uk-UA"/>
        </w:rPr>
        <w:t xml:space="preserve"> необхідні будівельні роботи</w:t>
      </w:r>
      <w:r w:rsidR="000C51A6" w:rsidRPr="003A1F6C">
        <w:rPr>
          <w:sz w:val="22"/>
          <w:szCs w:val="22"/>
          <w:lang w:val="uk-UA"/>
        </w:rPr>
        <w:t xml:space="preserve"> та матеріали</w:t>
      </w:r>
      <w:r w:rsidRPr="003A1F6C">
        <w:rPr>
          <w:sz w:val="22"/>
          <w:szCs w:val="22"/>
          <w:lang w:val="uk-UA"/>
        </w:rPr>
        <w:t>:</w:t>
      </w:r>
    </w:p>
    <w:p w:rsidR="00EF28AB" w:rsidRPr="003A1F6C" w:rsidRDefault="00EF28AB" w:rsidP="00EF28AB">
      <w:pPr>
        <w:ind w:left="720"/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EF28AB" w:rsidRPr="003A1F6C" w:rsidRDefault="00EF28AB" w:rsidP="00EF28AB">
      <w:pPr>
        <w:ind w:left="720"/>
        <w:jc w:val="both"/>
        <w:rPr>
          <w:sz w:val="22"/>
          <w:szCs w:val="22"/>
          <w:lang w:val="uk-UA"/>
        </w:rPr>
      </w:pPr>
      <w:r w:rsidRPr="003A1F6C">
        <w:rPr>
          <w:sz w:val="22"/>
          <w:szCs w:val="22"/>
          <w:lang w:val="uk-UA"/>
        </w:rPr>
        <w:t>Прохання надати цінову пропозицію з урахуванням будівельних робіт та товарів, що представлені в таблиці нижче.</w:t>
      </w:r>
    </w:p>
    <w:p w:rsidR="00A06B1A" w:rsidRDefault="00A06B1A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7"/>
        <w:gridCol w:w="10"/>
        <w:gridCol w:w="5076"/>
        <w:gridCol w:w="867"/>
        <w:gridCol w:w="957"/>
        <w:gridCol w:w="848"/>
        <w:gridCol w:w="6"/>
        <w:gridCol w:w="925"/>
        <w:gridCol w:w="6"/>
      </w:tblGrid>
      <w:tr w:rsidR="003F2365" w:rsidRPr="0025623D" w:rsidTr="003A56B3">
        <w:tc>
          <w:tcPr>
            <w:tcW w:w="502" w:type="dxa"/>
          </w:tcPr>
          <w:p w:rsidR="00A06B1A" w:rsidRPr="0025623D" w:rsidRDefault="00A06B1A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5273" w:type="dxa"/>
            <w:gridSpan w:val="2"/>
          </w:tcPr>
          <w:p w:rsidR="00A06B1A" w:rsidRPr="0025623D" w:rsidRDefault="00A06B1A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Найменування робіт</w:t>
            </w:r>
          </w:p>
        </w:tc>
        <w:tc>
          <w:tcPr>
            <w:tcW w:w="868" w:type="dxa"/>
          </w:tcPr>
          <w:p w:rsidR="00A06B1A" w:rsidRPr="0025623D" w:rsidRDefault="004C0655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969" w:type="dxa"/>
          </w:tcPr>
          <w:p w:rsidR="00A06B1A" w:rsidRPr="0025623D" w:rsidRDefault="004C0655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Кіль-</w:t>
            </w:r>
            <w:proofErr w:type="spellStart"/>
            <w:r w:rsidRPr="0025623D">
              <w:rPr>
                <w:b/>
                <w:sz w:val="20"/>
                <w:szCs w:val="20"/>
                <w:lang w:val="uk-UA"/>
              </w:rPr>
              <w:t>сть</w:t>
            </w:r>
            <w:proofErr w:type="spellEnd"/>
          </w:p>
        </w:tc>
        <w:tc>
          <w:tcPr>
            <w:tcW w:w="856" w:type="dxa"/>
          </w:tcPr>
          <w:p w:rsidR="00A06B1A" w:rsidRPr="0025623D" w:rsidRDefault="00A06B1A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Ціна (з ПДВ)</w:t>
            </w:r>
          </w:p>
        </w:tc>
        <w:tc>
          <w:tcPr>
            <w:tcW w:w="950" w:type="dxa"/>
            <w:gridSpan w:val="3"/>
          </w:tcPr>
          <w:p w:rsidR="00A06B1A" w:rsidRPr="0025623D" w:rsidRDefault="00A06B1A" w:rsidP="00A06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Сума (з ПДВ)</w:t>
            </w:r>
          </w:p>
        </w:tc>
      </w:tr>
      <w:tr w:rsidR="00A06B1A" w:rsidRPr="0025623D" w:rsidTr="003F2365">
        <w:tc>
          <w:tcPr>
            <w:tcW w:w="9418" w:type="dxa"/>
            <w:gridSpan w:val="9"/>
          </w:tcPr>
          <w:p w:rsidR="00A06B1A" w:rsidRPr="0025623D" w:rsidRDefault="00A06B1A" w:rsidP="00A06B1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Благоустрій</w:t>
            </w:r>
          </w:p>
        </w:tc>
      </w:tr>
      <w:tr w:rsidR="00121628" w:rsidRPr="0025623D" w:rsidTr="003A56B3">
        <w:tc>
          <w:tcPr>
            <w:tcW w:w="502" w:type="dxa"/>
          </w:tcPr>
          <w:p w:rsidR="00121628" w:rsidRPr="0025623D" w:rsidRDefault="009063C5" w:rsidP="00121628">
            <w:pPr>
              <w:rPr>
                <w:sz w:val="20"/>
                <w:szCs w:val="20"/>
                <w:lang w:val="uk-UA"/>
              </w:rPr>
            </w:pPr>
            <w:r w:rsidRPr="002562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273" w:type="dxa"/>
            <w:gridSpan w:val="2"/>
          </w:tcPr>
          <w:p w:rsidR="00121628" w:rsidRPr="0025623D" w:rsidRDefault="00121628" w:rsidP="00121628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</w:tc>
        <w:tc>
          <w:tcPr>
            <w:tcW w:w="868" w:type="dxa"/>
          </w:tcPr>
          <w:p w:rsidR="00121628" w:rsidRPr="0025623D" w:rsidRDefault="00121628" w:rsidP="00121628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9" w:type="dxa"/>
          </w:tcPr>
          <w:p w:rsidR="00121628" w:rsidRPr="0025623D" w:rsidRDefault="00121628" w:rsidP="00121628">
            <w:pPr>
              <w:rPr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856" w:type="dxa"/>
          </w:tcPr>
          <w:p w:rsidR="00121628" w:rsidRPr="0025623D" w:rsidRDefault="00121628" w:rsidP="001216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0" w:type="dxa"/>
            <w:gridSpan w:val="3"/>
          </w:tcPr>
          <w:p w:rsidR="00121628" w:rsidRPr="0025623D" w:rsidRDefault="00121628" w:rsidP="0012162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21628" w:rsidRPr="0025623D" w:rsidTr="003A56B3">
        <w:tc>
          <w:tcPr>
            <w:tcW w:w="502" w:type="dxa"/>
          </w:tcPr>
          <w:p w:rsidR="00121628" w:rsidRPr="0025623D" w:rsidRDefault="009063C5" w:rsidP="00121628">
            <w:pPr>
              <w:rPr>
                <w:sz w:val="20"/>
                <w:szCs w:val="20"/>
                <w:lang w:val="uk-UA"/>
              </w:rPr>
            </w:pPr>
            <w:r w:rsidRPr="0025623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273" w:type="dxa"/>
            <w:gridSpan w:val="2"/>
          </w:tcPr>
          <w:p w:rsidR="00121628" w:rsidRPr="0025623D" w:rsidRDefault="00121628" w:rsidP="00121628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Улаштування покриття з фігурних</w:t>
            </w:r>
          </w:p>
          <w:p w:rsidR="00121628" w:rsidRPr="0025623D" w:rsidRDefault="00121628" w:rsidP="00121628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елементів мощення з приготуванням</w:t>
            </w:r>
          </w:p>
          <w:p w:rsidR="00121628" w:rsidRPr="0025623D" w:rsidRDefault="00121628" w:rsidP="00121628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піщано-цементної суміші тротуарів,</w:t>
            </w:r>
          </w:p>
          <w:p w:rsidR="00121628" w:rsidRPr="0025623D" w:rsidRDefault="00121628" w:rsidP="00121628">
            <w:pPr>
              <w:rPr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868" w:type="dxa"/>
          </w:tcPr>
          <w:p w:rsidR="00121628" w:rsidRPr="0025623D" w:rsidRDefault="00121628" w:rsidP="00121628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969" w:type="dxa"/>
          </w:tcPr>
          <w:p w:rsidR="00121628" w:rsidRPr="0025623D" w:rsidRDefault="00121628" w:rsidP="00121628">
            <w:pPr>
              <w:rPr>
                <w:sz w:val="20"/>
                <w:szCs w:val="20"/>
                <w:lang w:val="uk-UA"/>
              </w:rPr>
            </w:pPr>
            <w:r w:rsidRPr="0025623D"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856" w:type="dxa"/>
          </w:tcPr>
          <w:p w:rsidR="00121628" w:rsidRPr="0025623D" w:rsidRDefault="00121628" w:rsidP="001216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0" w:type="dxa"/>
            <w:gridSpan w:val="3"/>
          </w:tcPr>
          <w:p w:rsidR="00121628" w:rsidRPr="0025623D" w:rsidRDefault="00121628" w:rsidP="0012162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F2365" w:rsidRPr="0025623D" w:rsidTr="003A56B3">
        <w:tc>
          <w:tcPr>
            <w:tcW w:w="502" w:type="dxa"/>
          </w:tcPr>
          <w:p w:rsidR="00E90CEC" w:rsidRPr="0025623D" w:rsidRDefault="009063C5" w:rsidP="003F2365">
            <w:pPr>
              <w:rPr>
                <w:sz w:val="20"/>
                <w:szCs w:val="20"/>
                <w:lang w:val="uk-UA"/>
              </w:rPr>
            </w:pPr>
            <w:r w:rsidRPr="0025623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273" w:type="dxa"/>
            <w:gridSpan w:val="2"/>
          </w:tcPr>
          <w:p w:rsidR="00E90CEC" w:rsidRPr="0025623D" w:rsidRDefault="00E90CEC" w:rsidP="003F236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Установлення бетонних бортових</w:t>
            </w:r>
          </w:p>
          <w:p w:rsidR="00E90CEC" w:rsidRPr="0025623D" w:rsidRDefault="00E90CEC" w:rsidP="003F2365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каменів на щебеневу основу, за ширини</w:t>
            </w:r>
          </w:p>
          <w:p w:rsidR="00E90CEC" w:rsidRPr="0025623D" w:rsidRDefault="00E90CEC" w:rsidP="003F2365">
            <w:pPr>
              <w:rPr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борту у верхній його частині до 100 мм</w:t>
            </w:r>
          </w:p>
        </w:tc>
        <w:tc>
          <w:tcPr>
            <w:tcW w:w="868" w:type="dxa"/>
          </w:tcPr>
          <w:p w:rsidR="00E90CEC" w:rsidRPr="0025623D" w:rsidRDefault="00121628" w:rsidP="003F236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</w:t>
            </w:r>
            <w:r w:rsidR="00E90CEC" w:rsidRPr="0025623D">
              <w:rPr>
                <w:iCs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9" w:type="dxa"/>
          </w:tcPr>
          <w:p w:rsidR="00E90CEC" w:rsidRPr="0025623D" w:rsidRDefault="00E90CEC" w:rsidP="003F2365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856" w:type="dxa"/>
          </w:tcPr>
          <w:p w:rsidR="00E90CEC" w:rsidRPr="0025623D" w:rsidRDefault="00E90CEC" w:rsidP="003F23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0" w:type="dxa"/>
            <w:gridSpan w:val="3"/>
          </w:tcPr>
          <w:p w:rsidR="00E90CEC" w:rsidRPr="0025623D" w:rsidRDefault="00E90CEC" w:rsidP="00E90CE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F2365" w:rsidRPr="0025623D" w:rsidTr="003F2365">
        <w:tc>
          <w:tcPr>
            <w:tcW w:w="9418" w:type="dxa"/>
            <w:gridSpan w:val="9"/>
          </w:tcPr>
          <w:p w:rsidR="003F2365" w:rsidRPr="0025623D" w:rsidRDefault="003F2365" w:rsidP="00E90CE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Опоряджувальні роботи приміщення</w:t>
            </w:r>
          </w:p>
        </w:tc>
      </w:tr>
      <w:tr w:rsidR="001050C6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050C6" w:rsidRPr="0025623D" w:rsidRDefault="009063C5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263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Антисептування водними сумішами стін</w:t>
            </w:r>
          </w:p>
        </w:tc>
        <w:tc>
          <w:tcPr>
            <w:tcW w:w="868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862" w:type="dxa"/>
            <w:gridSpan w:val="2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050C6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050C6" w:rsidRPr="0025623D" w:rsidRDefault="009063C5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263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Протигрибковий засіб для мінеральних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 xml:space="preserve">поверхонь </w:t>
            </w:r>
            <w:proofErr w:type="spellStart"/>
            <w:r w:rsidRPr="0025623D">
              <w:rPr>
                <w:spacing w:val="-3"/>
                <w:sz w:val="20"/>
                <w:szCs w:val="20"/>
                <w:lang w:val="uk-UA"/>
              </w:rPr>
              <w:t>Biostop</w:t>
            </w:r>
            <w:proofErr w:type="spellEnd"/>
            <w:r w:rsidRPr="0025623D">
              <w:rPr>
                <w:spacing w:val="-3"/>
                <w:sz w:val="20"/>
                <w:szCs w:val="20"/>
                <w:lang w:val="uk-UA"/>
              </w:rPr>
              <w:t xml:space="preserve"> E-112 </w:t>
            </w:r>
            <w:proofErr w:type="spellStart"/>
            <w:r w:rsidRPr="0025623D">
              <w:rPr>
                <w:spacing w:val="-3"/>
                <w:sz w:val="20"/>
                <w:szCs w:val="20"/>
                <w:lang w:val="uk-UA"/>
              </w:rPr>
              <w:t>Siltek</w:t>
            </w:r>
            <w:proofErr w:type="spellEnd"/>
          </w:p>
        </w:tc>
        <w:tc>
          <w:tcPr>
            <w:tcW w:w="868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9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62" w:type="dxa"/>
            <w:gridSpan w:val="2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050C6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050C6" w:rsidRPr="0025623D" w:rsidRDefault="009063C5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263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Штукатурення поверхонь стін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 будівлі цементно-вапняним або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цементним розчином по каменю та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бетону</w:t>
            </w:r>
          </w:p>
        </w:tc>
        <w:tc>
          <w:tcPr>
            <w:tcW w:w="868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2,58</w:t>
            </w:r>
          </w:p>
        </w:tc>
        <w:tc>
          <w:tcPr>
            <w:tcW w:w="862" w:type="dxa"/>
            <w:gridSpan w:val="2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050C6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050C6" w:rsidRPr="0025623D" w:rsidRDefault="009063C5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263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Обклеювання сіткою стін у середині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приміщень</w:t>
            </w:r>
          </w:p>
        </w:tc>
        <w:tc>
          <w:tcPr>
            <w:tcW w:w="868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2,58</w:t>
            </w:r>
          </w:p>
        </w:tc>
        <w:tc>
          <w:tcPr>
            <w:tcW w:w="862" w:type="dxa"/>
            <w:gridSpan w:val="2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050C6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050C6" w:rsidRPr="0025623D" w:rsidRDefault="009063C5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263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Монтаж кутиків перфорованих (відкоси)</w:t>
            </w:r>
          </w:p>
        </w:tc>
        <w:tc>
          <w:tcPr>
            <w:tcW w:w="868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0,093</w:t>
            </w:r>
          </w:p>
        </w:tc>
        <w:tc>
          <w:tcPr>
            <w:tcW w:w="862" w:type="dxa"/>
            <w:gridSpan w:val="2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050C6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050C6" w:rsidRPr="0025623D" w:rsidRDefault="009063C5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263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Штукатурення поверхонь стін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 будівлі цементно-вапняним або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цементним розчином по каменю та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бетону</w:t>
            </w:r>
          </w:p>
        </w:tc>
        <w:tc>
          <w:tcPr>
            <w:tcW w:w="868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862" w:type="dxa"/>
            <w:gridSpan w:val="2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050C6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050C6" w:rsidRPr="0025623D" w:rsidRDefault="009063C5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263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Облицювання поверхонь рядовими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керамічними глазурованими плитками без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карнизних, плінтусних і кутових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елементів без установлення плиток</w:t>
            </w:r>
          </w:p>
          <w:p w:rsidR="001050C6" w:rsidRPr="0025623D" w:rsidRDefault="001050C6" w:rsidP="001050C6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туалетного гарнітуру по цеглі та бетону</w:t>
            </w:r>
          </w:p>
        </w:tc>
        <w:tc>
          <w:tcPr>
            <w:tcW w:w="868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050C6" w:rsidRPr="0025623D" w:rsidRDefault="001050C6" w:rsidP="001050C6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862" w:type="dxa"/>
            <w:gridSpan w:val="2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050C6" w:rsidRPr="0025623D" w:rsidRDefault="001050C6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964505">
        <w:trPr>
          <w:gridAfter w:val="1"/>
          <w:wAfter w:w="6" w:type="dxa"/>
        </w:trPr>
        <w:tc>
          <w:tcPr>
            <w:tcW w:w="9412" w:type="dxa"/>
            <w:gridSpan w:val="8"/>
          </w:tcPr>
          <w:p w:rsidR="00D35AC2" w:rsidRPr="0025623D" w:rsidRDefault="00D35AC2" w:rsidP="00105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sz w:val="20"/>
                <w:szCs w:val="20"/>
                <w:lang w:val="uk-UA"/>
              </w:rPr>
              <w:t>Демонтажні роботи</w:t>
            </w: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Знімання засклених віконних рам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0,349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Розбирання цегляних перегородок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6,55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Розбирання кам'яної кладки простих стін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із цегли</w:t>
            </w:r>
            <w:r w:rsidR="00BE47C2" w:rsidRPr="0025623D">
              <w:rPr>
                <w:iCs/>
                <w:spacing w:val="-3"/>
                <w:sz w:val="20"/>
                <w:szCs w:val="20"/>
                <w:lang w:val="uk-UA"/>
              </w:rPr>
              <w:t>.</w:t>
            </w: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 (Пробивання отвору в стіні під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двері. Демонтаж частини зовнішньої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стіни)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 м3</w:t>
            </w:r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0,215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Демонтаж</w:t>
            </w:r>
            <w:r w:rsidR="00BE47C2"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r w:rsidR="009F5812"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– Монтаж </w:t>
            </w: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дрібних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металоконструкцій вагою до 0,1 т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(Решітка на вікні)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1т</w:t>
            </w:r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Демонтаж віконних коробок в кам'яних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стінах з відбиванням штукатурки 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Знімання засклених віконних рам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Знімання дерев'яних підвіконних </w:t>
            </w:r>
            <w:proofErr w:type="spellStart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дощок</w:t>
            </w:r>
            <w:proofErr w:type="spellEnd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 в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кам'яних будівлях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0,013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 xml:space="preserve">Знімання дверних </w:t>
            </w:r>
            <w:proofErr w:type="spellStart"/>
            <w:r w:rsidRPr="0025623D">
              <w:rPr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0,1986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AC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D35AC2" w:rsidRPr="0025623D" w:rsidRDefault="009063C5" w:rsidP="00D35A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263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Демонтаж дверних коробок в кам'яних</w:t>
            </w:r>
          </w:p>
          <w:p w:rsidR="00D35AC2" w:rsidRPr="0025623D" w:rsidRDefault="00D35AC2" w:rsidP="00D35AC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стінах з відбиванням штукатурки </w:t>
            </w:r>
          </w:p>
        </w:tc>
        <w:tc>
          <w:tcPr>
            <w:tcW w:w="868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D35AC2" w:rsidRPr="0025623D" w:rsidRDefault="00D35AC2" w:rsidP="00D35AC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862" w:type="dxa"/>
            <w:gridSpan w:val="2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D35AC2" w:rsidRPr="0025623D" w:rsidRDefault="00D35AC2" w:rsidP="00D35AC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399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B3992" w:rsidRPr="0025623D" w:rsidRDefault="009063C5" w:rsidP="003B399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263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Очищення внутрішніх поверхонь</w:t>
            </w:r>
          </w:p>
          <w:p w:rsidR="003B3992" w:rsidRPr="0025623D" w:rsidRDefault="003B3992" w:rsidP="003B399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lastRenderedPageBreak/>
              <w:t>стін від олійної, перхлорвінілової фарби</w:t>
            </w:r>
          </w:p>
        </w:tc>
        <w:tc>
          <w:tcPr>
            <w:tcW w:w="868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lastRenderedPageBreak/>
              <w:t>100м2</w:t>
            </w:r>
          </w:p>
        </w:tc>
        <w:tc>
          <w:tcPr>
            <w:tcW w:w="969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3,18</w:t>
            </w:r>
          </w:p>
        </w:tc>
        <w:tc>
          <w:tcPr>
            <w:tcW w:w="862" w:type="dxa"/>
            <w:gridSpan w:val="2"/>
          </w:tcPr>
          <w:p w:rsidR="003B3992" w:rsidRPr="0025623D" w:rsidRDefault="003B3992" w:rsidP="003B39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B3992" w:rsidRPr="0025623D" w:rsidRDefault="003B3992" w:rsidP="003B39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399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B3992" w:rsidRPr="0025623D" w:rsidRDefault="009063C5" w:rsidP="003B399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5263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Розбирання покриттів підлог з керамічних</w:t>
            </w:r>
          </w:p>
          <w:p w:rsidR="003B3992" w:rsidRPr="0025623D" w:rsidRDefault="003B3992" w:rsidP="003B399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плиток</w:t>
            </w:r>
          </w:p>
        </w:tc>
        <w:tc>
          <w:tcPr>
            <w:tcW w:w="868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0,457</w:t>
            </w:r>
          </w:p>
        </w:tc>
        <w:tc>
          <w:tcPr>
            <w:tcW w:w="862" w:type="dxa"/>
            <w:gridSpan w:val="2"/>
          </w:tcPr>
          <w:p w:rsidR="003B3992" w:rsidRPr="0025623D" w:rsidRDefault="003B3992" w:rsidP="003B39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B3992" w:rsidRPr="0025623D" w:rsidRDefault="003B3992" w:rsidP="003B39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399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B3992" w:rsidRPr="0025623D" w:rsidRDefault="009063C5" w:rsidP="003B399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5263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Розбирання дерев'яних плінтусів</w:t>
            </w:r>
          </w:p>
        </w:tc>
        <w:tc>
          <w:tcPr>
            <w:tcW w:w="868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3B3992" w:rsidRPr="0025623D" w:rsidRDefault="003B3992" w:rsidP="003B399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0,9</w:t>
            </w:r>
          </w:p>
        </w:tc>
        <w:tc>
          <w:tcPr>
            <w:tcW w:w="862" w:type="dxa"/>
            <w:gridSpan w:val="2"/>
          </w:tcPr>
          <w:p w:rsidR="003B3992" w:rsidRPr="0025623D" w:rsidRDefault="003B3992" w:rsidP="003B39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B3992" w:rsidRPr="0025623D" w:rsidRDefault="003B3992" w:rsidP="003B39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5091F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05091F" w:rsidRPr="0025623D" w:rsidRDefault="009063C5" w:rsidP="000509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5263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Демонтаж вимикачів, розеток</w:t>
            </w:r>
          </w:p>
        </w:tc>
        <w:tc>
          <w:tcPr>
            <w:tcW w:w="868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9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0,23</w:t>
            </w:r>
          </w:p>
        </w:tc>
        <w:tc>
          <w:tcPr>
            <w:tcW w:w="862" w:type="dxa"/>
            <w:gridSpan w:val="2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5091F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05091F" w:rsidRPr="0025623D" w:rsidRDefault="009063C5" w:rsidP="000509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263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Демонтаж світильників для люмінесцентних</w:t>
            </w:r>
          </w:p>
          <w:p w:rsidR="0005091F" w:rsidRPr="0025623D" w:rsidRDefault="0005091F" w:rsidP="0005091F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ламп</w:t>
            </w:r>
          </w:p>
        </w:tc>
        <w:tc>
          <w:tcPr>
            <w:tcW w:w="868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9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862" w:type="dxa"/>
            <w:gridSpan w:val="2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5091F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05091F" w:rsidRPr="0025623D" w:rsidRDefault="009063C5" w:rsidP="000509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5263" w:type="dxa"/>
          </w:tcPr>
          <w:p w:rsidR="0005091F" w:rsidRPr="0025623D" w:rsidRDefault="0095760C" w:rsidP="0005091F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(Демонтаж) Монтаж </w:t>
            </w:r>
            <w:r w:rsidR="0005091F" w:rsidRPr="0025623D">
              <w:rPr>
                <w:iCs/>
                <w:spacing w:val="-3"/>
                <w:sz w:val="20"/>
                <w:szCs w:val="20"/>
                <w:lang w:val="uk-UA"/>
              </w:rPr>
              <w:t>розподільних</w:t>
            </w:r>
          </w:p>
          <w:p w:rsidR="0005091F" w:rsidRPr="0025623D" w:rsidRDefault="0005091F" w:rsidP="0005091F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пристроїв</w:t>
            </w:r>
          </w:p>
        </w:tc>
        <w:tc>
          <w:tcPr>
            <w:tcW w:w="868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 шафа</w:t>
            </w:r>
          </w:p>
        </w:tc>
        <w:tc>
          <w:tcPr>
            <w:tcW w:w="969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862" w:type="dxa"/>
            <w:gridSpan w:val="2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5091F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05091F" w:rsidRPr="0025623D" w:rsidRDefault="009063C5" w:rsidP="000509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5263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(Демонтаж) Установлення грат</w:t>
            </w:r>
          </w:p>
          <w:p w:rsidR="0005091F" w:rsidRPr="0025623D" w:rsidRDefault="0005091F" w:rsidP="0005091F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жалюзійних сталевих щілинних</w:t>
            </w:r>
          </w:p>
          <w:p w:rsidR="0005091F" w:rsidRPr="0025623D" w:rsidRDefault="0005091F" w:rsidP="0005091F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регулювальних [Р] №150 з вивірянням і</w:t>
            </w:r>
          </w:p>
          <w:p w:rsidR="0005091F" w:rsidRPr="0025623D" w:rsidRDefault="0005091F" w:rsidP="0005091F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закріпленням розміром 150х150 мм</w:t>
            </w:r>
          </w:p>
        </w:tc>
        <w:tc>
          <w:tcPr>
            <w:tcW w:w="868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969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862" w:type="dxa"/>
            <w:gridSpan w:val="2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5091F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05091F" w:rsidRPr="0025623D" w:rsidRDefault="009063C5" w:rsidP="000509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5263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Розбирання сталевих повітроводів</w:t>
            </w:r>
          </w:p>
          <w:p w:rsidR="0005091F" w:rsidRPr="0025623D" w:rsidRDefault="0005091F" w:rsidP="0005091F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діаметром 320 мм, периметром 1000 мм з</w:t>
            </w:r>
          </w:p>
          <w:p w:rsidR="0005091F" w:rsidRPr="0025623D" w:rsidRDefault="0005091F" w:rsidP="0005091F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листової сталі товщиною до 0,9 мм</w:t>
            </w:r>
          </w:p>
        </w:tc>
        <w:tc>
          <w:tcPr>
            <w:tcW w:w="868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9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862" w:type="dxa"/>
            <w:gridSpan w:val="2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5091F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05091F" w:rsidRPr="0025623D" w:rsidRDefault="009063C5" w:rsidP="000509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5263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Очищення приміщень від сміття</w:t>
            </w:r>
          </w:p>
        </w:tc>
        <w:tc>
          <w:tcPr>
            <w:tcW w:w="868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100т</w:t>
            </w:r>
          </w:p>
        </w:tc>
        <w:tc>
          <w:tcPr>
            <w:tcW w:w="969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0,75</w:t>
            </w:r>
          </w:p>
        </w:tc>
        <w:tc>
          <w:tcPr>
            <w:tcW w:w="862" w:type="dxa"/>
            <w:gridSpan w:val="2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5091F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05091F" w:rsidRPr="0025623D" w:rsidRDefault="009063C5" w:rsidP="000509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  <w:tc>
          <w:tcPr>
            <w:tcW w:w="5263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868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9" w:type="dxa"/>
          </w:tcPr>
          <w:p w:rsidR="0005091F" w:rsidRPr="0025623D" w:rsidRDefault="0005091F" w:rsidP="0005091F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862" w:type="dxa"/>
            <w:gridSpan w:val="2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05091F" w:rsidRPr="0025623D" w:rsidRDefault="0005091F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A56B3" w:rsidRPr="0025623D" w:rsidTr="00964505">
        <w:trPr>
          <w:gridAfter w:val="1"/>
          <w:wAfter w:w="6" w:type="dxa"/>
        </w:trPr>
        <w:tc>
          <w:tcPr>
            <w:tcW w:w="9412" w:type="dxa"/>
            <w:gridSpan w:val="8"/>
          </w:tcPr>
          <w:p w:rsidR="003A56B3" w:rsidRPr="0025623D" w:rsidRDefault="003A56B3" w:rsidP="000509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5623D">
              <w:rPr>
                <w:b/>
                <w:bCs/>
                <w:spacing w:val="-3"/>
                <w:sz w:val="20"/>
                <w:szCs w:val="20"/>
                <w:lang w:val="uk-UA"/>
              </w:rPr>
              <w:t>Електротехнічні роботи</w:t>
            </w:r>
          </w:p>
        </w:tc>
      </w:tr>
      <w:tr w:rsidR="003A56B3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A56B3" w:rsidRPr="0025623D" w:rsidRDefault="009063C5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263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Монтаж світильників для люмінесцентних</w:t>
            </w:r>
          </w:p>
          <w:p w:rsidR="003A56B3" w:rsidRPr="0025623D" w:rsidRDefault="003A56B3" w:rsidP="003A56B3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ламп, які встановлюються в підвісних</w:t>
            </w:r>
          </w:p>
          <w:p w:rsidR="003A56B3" w:rsidRPr="0025623D" w:rsidRDefault="003A56B3" w:rsidP="003A56B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стелях, кількість ламп понад 2  до 4 </w:t>
            </w:r>
            <w:proofErr w:type="spellStart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868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9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0,23</w:t>
            </w:r>
          </w:p>
        </w:tc>
        <w:tc>
          <w:tcPr>
            <w:tcW w:w="862" w:type="dxa"/>
            <w:gridSpan w:val="2"/>
          </w:tcPr>
          <w:p w:rsidR="003A56B3" w:rsidRPr="0025623D" w:rsidRDefault="003A56B3" w:rsidP="003A56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A56B3" w:rsidRPr="0025623D" w:rsidRDefault="003A56B3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3A56B3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A56B3" w:rsidRPr="0025623D" w:rsidRDefault="009063C5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263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Установка плафона з кількістю ламп до 2.</w:t>
            </w:r>
          </w:p>
        </w:tc>
        <w:tc>
          <w:tcPr>
            <w:tcW w:w="868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5623D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0,5</w:t>
            </w:r>
          </w:p>
        </w:tc>
        <w:tc>
          <w:tcPr>
            <w:tcW w:w="862" w:type="dxa"/>
            <w:gridSpan w:val="2"/>
          </w:tcPr>
          <w:p w:rsidR="003A56B3" w:rsidRPr="0025623D" w:rsidRDefault="003A56B3" w:rsidP="003A56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A56B3" w:rsidRPr="0025623D" w:rsidRDefault="003A56B3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3A56B3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A56B3" w:rsidRPr="0025623D" w:rsidRDefault="009063C5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263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Установлення вимикачів утопленого типу</w:t>
            </w:r>
          </w:p>
          <w:p w:rsidR="003A56B3" w:rsidRPr="0025623D" w:rsidRDefault="003A56B3" w:rsidP="003A56B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при схованій проводці, 2-клавішних</w:t>
            </w:r>
          </w:p>
        </w:tc>
        <w:tc>
          <w:tcPr>
            <w:tcW w:w="868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9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862" w:type="dxa"/>
            <w:gridSpan w:val="2"/>
          </w:tcPr>
          <w:p w:rsidR="003A56B3" w:rsidRPr="0025623D" w:rsidRDefault="003A56B3" w:rsidP="003A56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A56B3" w:rsidRPr="0025623D" w:rsidRDefault="003A56B3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3A56B3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A56B3" w:rsidRPr="0025623D" w:rsidRDefault="009063C5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5263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Установлення вимикачів утопленого типу</w:t>
            </w:r>
          </w:p>
          <w:p w:rsidR="003A56B3" w:rsidRPr="0025623D" w:rsidRDefault="003A56B3" w:rsidP="003A56B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при схованій проводці, 1-клавішних</w:t>
            </w:r>
          </w:p>
        </w:tc>
        <w:tc>
          <w:tcPr>
            <w:tcW w:w="868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9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862" w:type="dxa"/>
            <w:gridSpan w:val="2"/>
          </w:tcPr>
          <w:p w:rsidR="003A56B3" w:rsidRPr="0025623D" w:rsidRDefault="003A56B3" w:rsidP="003A56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A56B3" w:rsidRPr="0025623D" w:rsidRDefault="003A56B3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3A56B3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A56B3" w:rsidRPr="0025623D" w:rsidRDefault="009063C5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263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Установлення штепсельних розеток</w:t>
            </w:r>
          </w:p>
          <w:p w:rsidR="003A56B3" w:rsidRPr="0025623D" w:rsidRDefault="003A56B3" w:rsidP="003A56B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утопленого типу при схованій проводці</w:t>
            </w:r>
          </w:p>
        </w:tc>
        <w:tc>
          <w:tcPr>
            <w:tcW w:w="868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9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862" w:type="dxa"/>
            <w:gridSpan w:val="2"/>
          </w:tcPr>
          <w:p w:rsidR="003A56B3" w:rsidRPr="0025623D" w:rsidRDefault="003A56B3" w:rsidP="003A56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A56B3" w:rsidRPr="0025623D" w:rsidRDefault="003A56B3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3A56B3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A56B3" w:rsidRPr="0025623D" w:rsidRDefault="009063C5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263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rPr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Прокладання проводів при схованій</w:t>
            </w:r>
          </w:p>
          <w:p w:rsidR="003A56B3" w:rsidRPr="0025623D" w:rsidRDefault="003A56B3" w:rsidP="003A56B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проводці в борознах</w:t>
            </w:r>
          </w:p>
        </w:tc>
        <w:tc>
          <w:tcPr>
            <w:tcW w:w="868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19,97</w:t>
            </w:r>
          </w:p>
        </w:tc>
        <w:tc>
          <w:tcPr>
            <w:tcW w:w="862" w:type="dxa"/>
            <w:gridSpan w:val="2"/>
          </w:tcPr>
          <w:p w:rsidR="003A56B3" w:rsidRPr="0025623D" w:rsidRDefault="003A56B3" w:rsidP="003A56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A56B3" w:rsidRPr="0025623D" w:rsidRDefault="003A56B3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3A56B3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3A56B3" w:rsidRPr="0025623D" w:rsidRDefault="009063C5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263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увідно</w:t>
            </w:r>
            <w:proofErr w:type="spellEnd"/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-розподільних пристроїв</w:t>
            </w:r>
          </w:p>
        </w:tc>
        <w:tc>
          <w:tcPr>
            <w:tcW w:w="868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 шафа</w:t>
            </w:r>
          </w:p>
        </w:tc>
        <w:tc>
          <w:tcPr>
            <w:tcW w:w="969" w:type="dxa"/>
          </w:tcPr>
          <w:p w:rsidR="003A56B3" w:rsidRPr="0025623D" w:rsidRDefault="003A56B3" w:rsidP="003A56B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3A56B3" w:rsidRPr="0025623D" w:rsidRDefault="003A56B3" w:rsidP="003A56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3A56B3" w:rsidRPr="0025623D" w:rsidRDefault="003A56B3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964505">
        <w:trPr>
          <w:gridAfter w:val="1"/>
          <w:wAfter w:w="6" w:type="dxa"/>
        </w:trPr>
        <w:tc>
          <w:tcPr>
            <w:tcW w:w="9412" w:type="dxa"/>
            <w:gridSpan w:val="8"/>
          </w:tcPr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970"/>
            </w:tblGrid>
            <w:tr w:rsidR="00A53C59" w:rsidRPr="0025623D" w:rsidTr="00964505">
              <w:trPr>
                <w:jc w:val="center"/>
              </w:trPr>
              <w:tc>
                <w:tcPr>
                  <w:tcW w:w="15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C59" w:rsidRPr="0025623D" w:rsidRDefault="00A53C59" w:rsidP="00A53C59">
                  <w:pPr>
                    <w:keepLines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5623D">
                    <w:rPr>
                      <w:b/>
                      <w:bCs/>
                      <w:i/>
                      <w:spacing w:val="-3"/>
                      <w:sz w:val="20"/>
                      <w:szCs w:val="20"/>
                      <w:lang w:val="uk-UA"/>
                    </w:rPr>
                    <w:t>Загально-будівельні роботи</w:t>
                  </w:r>
                </w:p>
              </w:tc>
            </w:tr>
            <w:tr w:rsidR="00A53C59" w:rsidRPr="0025623D" w:rsidTr="00964505">
              <w:trPr>
                <w:jc w:val="center"/>
              </w:trPr>
              <w:tc>
                <w:tcPr>
                  <w:tcW w:w="15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C59" w:rsidRPr="0025623D" w:rsidRDefault="00A53C59" w:rsidP="00A53C59">
                  <w:pPr>
                    <w:keepLines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5623D">
                    <w:rPr>
                      <w:b/>
                      <w:bCs/>
                      <w:i/>
                      <w:spacing w:val="-3"/>
                      <w:sz w:val="20"/>
                      <w:szCs w:val="20"/>
                      <w:lang w:val="uk-UA"/>
                    </w:rPr>
                    <w:t>приміщення</w:t>
                  </w:r>
                </w:p>
              </w:tc>
            </w:tr>
          </w:tbl>
          <w:p w:rsidR="00A53C59" w:rsidRPr="0025623D" w:rsidRDefault="00A53C59" w:rsidP="003A56B3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Мурування стовпів та інших конструкцій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із цегли прямокутних армованих при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висоті поверху до 4 м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3,1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Укладання перемичок масою до 0,3 т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Улаштування перегородок з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газобетонних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 блоків товщиною 100 мм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при висоті поверху до 4 м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0,23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Мурування внутрішніх стін з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газобетонних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 блоків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0,9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Утеплення покриттів плитами із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пінопласту полістирольного в один шар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Улаштування підстильного шару піщаного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Улаштування бетонної стяжки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товщиною 20 мм площею до 20 м2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Армування стяжки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Улаштування суцільної теплоізоляції та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звукоізоляції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1,102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Улаштування цементної стяжки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товщиною 20 мм по бетонній основі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площею понад 20 м2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1,102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Копання ям вручну глибиною до 1,5 м під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будівельні конструкції, група ґрунту 3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0,012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Улаштування бетонних фундаментів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об'ємом до 5 м3 під сходи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0,009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Монтаж сходів прямолінійних і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криволінійних, пожежних з огорожею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0,75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53C59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A53C59" w:rsidRPr="0025623D" w:rsidRDefault="009063C5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263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Фарбування нових металевих поверхонь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[крім покрівель] </w:t>
            </w: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білилом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 з додаванням</w:t>
            </w:r>
          </w:p>
          <w:p w:rsidR="00A53C59" w:rsidRPr="0025623D" w:rsidRDefault="00A53C59" w:rsidP="00A53C59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колера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 за 2 рази</w:t>
            </w:r>
          </w:p>
        </w:tc>
        <w:tc>
          <w:tcPr>
            <w:tcW w:w="868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A53C59" w:rsidRPr="0025623D" w:rsidRDefault="00A53C59" w:rsidP="00A53C59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862" w:type="dxa"/>
            <w:gridSpan w:val="2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A53C59" w:rsidRPr="0025623D" w:rsidRDefault="00A53C59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942C12" w:rsidRPr="0025623D" w:rsidTr="00964505">
        <w:trPr>
          <w:gridAfter w:val="1"/>
          <w:wAfter w:w="6" w:type="dxa"/>
        </w:trPr>
        <w:tc>
          <w:tcPr>
            <w:tcW w:w="9412" w:type="dxa"/>
            <w:gridSpan w:val="8"/>
          </w:tcPr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942C12" w:rsidRPr="0025623D" w:rsidTr="00942C12">
              <w:trPr>
                <w:jc w:val="center"/>
              </w:trPr>
              <w:tc>
                <w:tcPr>
                  <w:tcW w:w="15082" w:type="dxa"/>
                  <w:hideMark/>
                </w:tcPr>
                <w:p w:rsidR="00942C12" w:rsidRPr="0025623D" w:rsidRDefault="00942C12" w:rsidP="00942C12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5623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lastRenderedPageBreak/>
                    <w:t>Пожежна сигналізація</w:t>
                  </w:r>
                </w:p>
              </w:tc>
            </w:tr>
            <w:tr w:rsidR="00942C12" w:rsidRPr="0025623D" w:rsidTr="00942C12">
              <w:trPr>
                <w:jc w:val="center"/>
              </w:trPr>
              <w:tc>
                <w:tcPr>
                  <w:tcW w:w="15082" w:type="dxa"/>
                  <w:hideMark/>
                </w:tcPr>
                <w:p w:rsidR="00942C12" w:rsidRPr="0025623D" w:rsidRDefault="00942C12" w:rsidP="00942C12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5623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приміщення</w:t>
                  </w:r>
                </w:p>
              </w:tc>
            </w:tr>
          </w:tbl>
          <w:p w:rsidR="00942C12" w:rsidRPr="0025623D" w:rsidRDefault="00942C12" w:rsidP="00A53C5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942C1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942C12" w:rsidRPr="0025623D" w:rsidRDefault="009063C5" w:rsidP="00942C1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263" w:type="dxa"/>
          </w:tcPr>
          <w:p w:rsidR="00942C12" w:rsidRPr="0025623D" w:rsidRDefault="00942C12" w:rsidP="00942C12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Монтаж акумулятора кислотного</w:t>
            </w:r>
          </w:p>
          <w:p w:rsidR="00942C12" w:rsidRPr="0025623D" w:rsidRDefault="00942C12" w:rsidP="00942C1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стаціонарного С-1, СК-1</w:t>
            </w:r>
          </w:p>
        </w:tc>
        <w:tc>
          <w:tcPr>
            <w:tcW w:w="868" w:type="dxa"/>
          </w:tcPr>
          <w:p w:rsidR="00942C12" w:rsidRPr="0025623D" w:rsidRDefault="00942C12" w:rsidP="00942C1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942C12" w:rsidRPr="0025623D" w:rsidRDefault="00942C12" w:rsidP="00942C1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942C12" w:rsidRPr="0025623D" w:rsidRDefault="00942C12" w:rsidP="00942C1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942C12" w:rsidRPr="0025623D" w:rsidRDefault="00942C12" w:rsidP="00942C1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942C12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942C12" w:rsidRPr="0025623D" w:rsidRDefault="009063C5" w:rsidP="00942C1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263" w:type="dxa"/>
          </w:tcPr>
          <w:p w:rsidR="00942C12" w:rsidRPr="0025623D" w:rsidRDefault="00942C12" w:rsidP="00942C12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Перевірка схем сигналізації</w:t>
            </w:r>
          </w:p>
        </w:tc>
        <w:tc>
          <w:tcPr>
            <w:tcW w:w="868" w:type="dxa"/>
          </w:tcPr>
          <w:p w:rsidR="00942C12" w:rsidRPr="0025623D" w:rsidRDefault="00942C12" w:rsidP="00942C1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схема</w:t>
            </w:r>
          </w:p>
        </w:tc>
        <w:tc>
          <w:tcPr>
            <w:tcW w:w="969" w:type="dxa"/>
          </w:tcPr>
          <w:p w:rsidR="00942C12" w:rsidRPr="0025623D" w:rsidRDefault="00942C12" w:rsidP="00942C12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942C12" w:rsidRPr="0025623D" w:rsidRDefault="00942C12" w:rsidP="00942C1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942C12" w:rsidRPr="0025623D" w:rsidRDefault="00942C12" w:rsidP="00942C1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C70608" w:rsidRPr="0025623D" w:rsidTr="00964505">
        <w:trPr>
          <w:gridAfter w:val="1"/>
          <w:wAfter w:w="6" w:type="dxa"/>
        </w:trPr>
        <w:tc>
          <w:tcPr>
            <w:tcW w:w="9412" w:type="dxa"/>
            <w:gridSpan w:val="8"/>
          </w:tcPr>
          <w:p w:rsidR="00C70608" w:rsidRPr="0025623D" w:rsidRDefault="00C70608" w:rsidP="00C70608">
            <w:pPr>
              <w:keepLines/>
              <w:autoSpaceDE w:val="0"/>
              <w:autoSpaceDN w:val="0"/>
              <w:jc w:val="center"/>
              <w:rPr>
                <w:b/>
                <w:b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b/>
                <w:bCs/>
                <w:spacing w:val="-3"/>
                <w:sz w:val="20"/>
                <w:szCs w:val="20"/>
                <w:lang w:val="uk-UA"/>
              </w:rPr>
              <w:t xml:space="preserve">Санітарно-технічні роботи </w:t>
            </w:r>
          </w:p>
          <w:p w:rsidR="00C70608" w:rsidRPr="0025623D" w:rsidRDefault="00C70608" w:rsidP="00C70608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b/>
                <w:bCs/>
                <w:spacing w:val="-3"/>
                <w:sz w:val="20"/>
                <w:szCs w:val="20"/>
                <w:lang w:val="uk-UA"/>
              </w:rPr>
              <w:t>приміщення</w:t>
            </w:r>
          </w:p>
        </w:tc>
      </w:tr>
      <w:tr w:rsidR="00803C2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803C20" w:rsidRPr="0025623D" w:rsidRDefault="009063C5" w:rsidP="00803C2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2562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263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Врізування в діючі внутрішні мережі</w:t>
            </w:r>
          </w:p>
          <w:p w:rsidR="00803C20" w:rsidRPr="0025623D" w:rsidRDefault="00803C20" w:rsidP="00803C2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трубопроводів каналізації діаметром 100</w:t>
            </w:r>
          </w:p>
          <w:p w:rsidR="00803C20" w:rsidRPr="0025623D" w:rsidRDefault="00803C20" w:rsidP="00803C2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868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03C2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803C20" w:rsidRPr="0025623D" w:rsidRDefault="009063C5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263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803C20" w:rsidRPr="0025623D" w:rsidRDefault="00803C20" w:rsidP="00803C2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поліетиленових труб діаметром 50 мм</w:t>
            </w:r>
          </w:p>
        </w:tc>
        <w:tc>
          <w:tcPr>
            <w:tcW w:w="868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862" w:type="dxa"/>
            <w:gridSpan w:val="2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03C2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803C20" w:rsidRPr="0025623D" w:rsidRDefault="009063C5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263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803C20" w:rsidRPr="0025623D" w:rsidRDefault="00803C20" w:rsidP="00803C2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поліетиленових труб діаметром 100 мм</w:t>
            </w:r>
          </w:p>
        </w:tc>
        <w:tc>
          <w:tcPr>
            <w:tcW w:w="868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862" w:type="dxa"/>
            <w:gridSpan w:val="2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03C2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803C20" w:rsidRPr="0025623D" w:rsidRDefault="009063C5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5263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803C20" w:rsidRPr="0025623D" w:rsidRDefault="00803C20" w:rsidP="00803C2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водопостачання з поліетиленових труб</w:t>
            </w:r>
          </w:p>
          <w:p w:rsidR="00803C20" w:rsidRPr="0025623D" w:rsidRDefault="00803C20" w:rsidP="00803C2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803C20" w:rsidRPr="0025623D" w:rsidRDefault="00803C20" w:rsidP="00803C20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контактним зварюванням</w:t>
            </w:r>
          </w:p>
        </w:tc>
        <w:tc>
          <w:tcPr>
            <w:tcW w:w="868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803C20" w:rsidRPr="0025623D" w:rsidRDefault="00803C20" w:rsidP="00803C2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862" w:type="dxa"/>
            <w:gridSpan w:val="2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803C20" w:rsidRPr="0025623D" w:rsidRDefault="00803C20" w:rsidP="00803C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унітазів з безпосередньо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приєднаним бачком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умивальників одиночних з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підведенням холодної та гарячої води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вентиляторів осьових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масою до 0,025 т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грат жалюзійних розміром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150 мм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Установлення </w:t>
            </w: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висушувачів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 для рушників з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водогазопровідних труб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нагрівачів індивідуальних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водоводяних</w:t>
            </w:r>
            <w:proofErr w:type="spellEnd"/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лічильників [водомірів] на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фланцях діаметром 50 мм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625691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625691" w:rsidRPr="0025623D" w:rsidRDefault="009063C5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5263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агрегатів повітряно-</w:t>
            </w:r>
          </w:p>
          <w:p w:rsidR="00625691" w:rsidRPr="0025623D" w:rsidRDefault="00625691" w:rsidP="0062569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опалювальних масою до 0,25 т</w:t>
            </w:r>
          </w:p>
        </w:tc>
        <w:tc>
          <w:tcPr>
            <w:tcW w:w="868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625691" w:rsidRPr="0025623D" w:rsidRDefault="00625691" w:rsidP="0062569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862" w:type="dxa"/>
            <w:gridSpan w:val="2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625691" w:rsidRPr="0025623D" w:rsidRDefault="00625691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964505">
        <w:trPr>
          <w:gridAfter w:val="1"/>
          <w:wAfter w:w="6" w:type="dxa"/>
        </w:trPr>
        <w:tc>
          <w:tcPr>
            <w:tcW w:w="9412" w:type="dxa"/>
            <w:gridSpan w:val="8"/>
          </w:tcPr>
          <w:p w:rsidR="009063C5" w:rsidRPr="0025623D" w:rsidRDefault="009063C5">
            <w:pPr>
              <w:rPr>
                <w:sz w:val="20"/>
                <w:szCs w:val="20"/>
              </w:rPr>
            </w:pPr>
          </w:p>
          <w:p w:rsidR="009063C5" w:rsidRPr="0025623D" w:rsidRDefault="009063C5">
            <w:pPr>
              <w:rPr>
                <w:sz w:val="20"/>
                <w:szCs w:val="20"/>
              </w:rPr>
            </w:pPr>
          </w:p>
          <w:p w:rsidR="009063C5" w:rsidRPr="0025623D" w:rsidRDefault="009063C5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155930" w:rsidRPr="0025623D" w:rsidTr="009063C5">
              <w:trPr>
                <w:jc w:val="center"/>
              </w:trPr>
              <w:tc>
                <w:tcPr>
                  <w:tcW w:w="9196" w:type="dxa"/>
                  <w:hideMark/>
                </w:tcPr>
                <w:p w:rsidR="00155930" w:rsidRPr="0025623D" w:rsidRDefault="00155930" w:rsidP="00155930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5623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Роботи/товари фасад</w:t>
                  </w:r>
                </w:p>
              </w:tc>
            </w:tr>
            <w:tr w:rsidR="00155930" w:rsidRPr="0025623D" w:rsidTr="009063C5">
              <w:trPr>
                <w:jc w:val="center"/>
              </w:trPr>
              <w:tc>
                <w:tcPr>
                  <w:tcW w:w="9196" w:type="dxa"/>
                  <w:hideMark/>
                </w:tcPr>
                <w:p w:rsidR="00155930" w:rsidRPr="0025623D" w:rsidRDefault="00155930" w:rsidP="00155930">
                  <w:pPr>
                    <w:keepLines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25623D">
                    <w:rPr>
                      <w:b/>
                      <w:bCs/>
                      <w:spacing w:val="-3"/>
                      <w:sz w:val="20"/>
                      <w:szCs w:val="20"/>
                      <w:lang w:val="uk-UA"/>
                    </w:rPr>
                    <w:t>приміщення</w:t>
                  </w:r>
                </w:p>
              </w:tc>
            </w:tr>
          </w:tbl>
          <w:p w:rsidR="00155930" w:rsidRPr="0025623D" w:rsidRDefault="00155930" w:rsidP="0062569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блоками площею до 3 м2 з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металопластику  в кам'яних стінах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 xml:space="preserve">Герметик силіконовий </w:t>
            </w:r>
            <w:proofErr w:type="spellStart"/>
            <w:r w:rsidRPr="0025623D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25623D">
              <w:rPr>
                <w:spacing w:val="-3"/>
                <w:sz w:val="20"/>
                <w:szCs w:val="20"/>
                <w:lang w:val="uk-UA"/>
              </w:rPr>
              <w:t xml:space="preserve"> CS 25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SILICOFLEXX білий 280 мл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пластикових підвіконних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дошок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0,033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0,2368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блоками площею більше 3 м2 з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металопластику в кам'яних стінах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Облицювання колон фасадів будівель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плиткою типу "кабанчик" по бетонній і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цегляній поверхні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Облицювання стін фасадів (цоколь)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будівель керамічною плиткою на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цементному розчині по бетонній і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цегляній поверхні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0,17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21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Установлення дверних коробок в кам'яних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стінах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0,025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t>22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Установлення дверних </w:t>
            </w: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 зовнішніх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крім балконних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55930" w:rsidRPr="0025623D" w:rsidTr="003A56B3">
        <w:trPr>
          <w:gridAfter w:val="1"/>
          <w:wAfter w:w="6" w:type="dxa"/>
        </w:trPr>
        <w:tc>
          <w:tcPr>
            <w:tcW w:w="512" w:type="dxa"/>
            <w:gridSpan w:val="2"/>
          </w:tcPr>
          <w:p w:rsidR="00155930" w:rsidRPr="0025623D" w:rsidRDefault="009063C5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5623D">
              <w:rPr>
                <w:b/>
                <w:i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5263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Улаштування дрібних покриттів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i/>
                <w:iCs/>
                <w:spacing w:val="-3"/>
                <w:sz w:val="20"/>
                <w:szCs w:val="20"/>
                <w:lang w:val="uk-UA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[брандмауери, парапети, </w:t>
            </w: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звіси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т.п</w:t>
            </w:r>
            <w:proofErr w:type="spellEnd"/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.] із</w:t>
            </w:r>
          </w:p>
          <w:p w:rsidR="00155930" w:rsidRPr="0025623D" w:rsidRDefault="00155930" w:rsidP="00155930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листової оцинкованої сталі</w:t>
            </w:r>
          </w:p>
        </w:tc>
        <w:tc>
          <w:tcPr>
            <w:tcW w:w="868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9" w:type="dxa"/>
          </w:tcPr>
          <w:p w:rsidR="00155930" w:rsidRPr="0025623D" w:rsidRDefault="00155930" w:rsidP="00155930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5623D">
              <w:rPr>
                <w:i/>
                <w:iCs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862" w:type="dxa"/>
            <w:gridSpan w:val="2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</w:tcPr>
          <w:p w:rsidR="00155930" w:rsidRPr="0025623D" w:rsidRDefault="00155930" w:rsidP="0015593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</w:tbl>
    <w:p w:rsidR="00A06B1A" w:rsidRDefault="00A06B1A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A20AD7" w:rsidRPr="00C75309" w:rsidRDefault="00A20AD7" w:rsidP="00A20AD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20AD7" w:rsidRPr="003A703E" w:rsidRDefault="00A20AD7" w:rsidP="00A20AD7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82"/>
        <w:gridCol w:w="4673"/>
        <w:gridCol w:w="971"/>
        <w:gridCol w:w="1022"/>
        <w:gridCol w:w="823"/>
        <w:gridCol w:w="921"/>
      </w:tblGrid>
      <w:tr w:rsidR="003B3ACF" w:rsidRPr="00381D9B" w:rsidTr="003B3ACF">
        <w:tc>
          <w:tcPr>
            <w:tcW w:w="806" w:type="dxa"/>
          </w:tcPr>
          <w:p w:rsidR="003B3ACF" w:rsidRPr="00381D9B" w:rsidRDefault="003B3ACF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1D9B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842" w:type="dxa"/>
          </w:tcPr>
          <w:p w:rsidR="003B3ACF" w:rsidRPr="00381D9B" w:rsidRDefault="003B3ACF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1D9B">
              <w:rPr>
                <w:b/>
                <w:sz w:val="20"/>
                <w:szCs w:val="20"/>
                <w:lang w:val="uk-UA"/>
              </w:rPr>
              <w:t>Найменування матеріалів</w:t>
            </w:r>
          </w:p>
        </w:tc>
        <w:tc>
          <w:tcPr>
            <w:tcW w:w="979" w:type="dxa"/>
          </w:tcPr>
          <w:p w:rsidR="003B3ACF" w:rsidRPr="00381D9B" w:rsidRDefault="003B3ACF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1D9B">
              <w:rPr>
                <w:b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1027" w:type="dxa"/>
          </w:tcPr>
          <w:p w:rsidR="003B3ACF" w:rsidRPr="00381D9B" w:rsidRDefault="003B3ACF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1D9B">
              <w:rPr>
                <w:b/>
                <w:sz w:val="20"/>
                <w:szCs w:val="20"/>
                <w:lang w:val="uk-UA"/>
              </w:rPr>
              <w:t>Кіль-</w:t>
            </w:r>
            <w:proofErr w:type="spellStart"/>
            <w:r w:rsidRPr="00381D9B">
              <w:rPr>
                <w:b/>
                <w:sz w:val="20"/>
                <w:szCs w:val="20"/>
                <w:lang w:val="uk-UA"/>
              </w:rPr>
              <w:t>сть</w:t>
            </w:r>
            <w:proofErr w:type="spellEnd"/>
          </w:p>
        </w:tc>
        <w:tc>
          <w:tcPr>
            <w:tcW w:w="830" w:type="dxa"/>
          </w:tcPr>
          <w:p w:rsidR="003B3ACF" w:rsidRPr="00381D9B" w:rsidRDefault="003B3ACF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1D9B">
              <w:rPr>
                <w:b/>
                <w:sz w:val="20"/>
                <w:szCs w:val="20"/>
                <w:lang w:val="uk-UA"/>
              </w:rPr>
              <w:t>Ціна (з ПДВ)</w:t>
            </w:r>
          </w:p>
        </w:tc>
        <w:tc>
          <w:tcPr>
            <w:tcW w:w="934" w:type="dxa"/>
          </w:tcPr>
          <w:p w:rsidR="003B3ACF" w:rsidRPr="00381D9B" w:rsidRDefault="003B3ACF" w:rsidP="003B3A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1D9B">
              <w:rPr>
                <w:b/>
                <w:sz w:val="20"/>
                <w:szCs w:val="20"/>
                <w:lang w:val="uk-UA"/>
              </w:rPr>
              <w:t>Сума (з ПДВ)</w:t>
            </w: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" w:name="OLE_LINK1"/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Скляні перегородки з нержавіючої сталі з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гартованим склом товщиною 10мм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9,6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Фарба акрилова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інтерєрна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, матова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Кутик ПВХ перфорований з сіткою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Фарба латексна водоемульсійна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Triora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TR-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33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matt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мат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Кабель вогнестійкий 3х1,5 мм2 NHXH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FE180 E30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Болти із шестигранною головкою, діаметр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різьби 6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0,00092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Болти із шестигранною головкою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оцинковані, діаметр різьби 12-[14]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0,0007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Гайки шестигранні, діаметр різьби 6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0,00046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Дюбелі з каліброваною головкою [в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обоймах] 2,5х48,5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0,00002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Цвяхи дротяні оцинковані для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азбестоцементної покрівлі 4,0х100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0,00078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Цвяхи будівельні з плоскою головкою 1,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6х50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0,000576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Цвяхи толеві круглі 2,0х20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0,00032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Гіпсові в'яжучі Г-3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0,02013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Дріт канатний оцинкований, діаметр 3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0,00096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Руберойд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Коробка під розетки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Коробка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Розетки з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заземляючим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контактом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Портландцемент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загальнобудівельного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призначення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бездобавковий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, марка 400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0,244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Шпагат паперовий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0,00014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стрижня 6 мм, довжина 40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0,00001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Електроди, діаметр 4 мм, марка Э55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0,00024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Папір шліфувальний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4,67892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Дрантя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3,21494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0,09801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Круги армовані абразивні відрізні, діаметр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180х3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1,122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Стрічка поліетиленова з липким шаром,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марка 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Клоччя просочене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0,72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Прокладки гумові [пластина технічна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пресована]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Болти будівельні з гайками та шайбами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0,00321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Клеюча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суміш для керамічної плитки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 СМ 11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Клеюча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суміш для керамічної плитки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 СМ 11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1200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Кольоровий шов 2-5мм 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 СЕ 33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СУПЕР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Кольоровий шов 2-5мм 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Вітрова планка L=2м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Металопрофільний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лист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J-профіль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глубокого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проникнення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Піна монтажна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бал.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Дюбель-шурупи з пластмасовими пробками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(150мм)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Двері внутрішні ДМП 21-09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Двері внутрішні ДМП 21-07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Двері внутрішні ДМП 24-28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Двері металеві зовнішні (пожежний вихід)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Перетинки 2ПБ 13-1п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Протигрибковий засіб для мінеральних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поверхонь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Biostop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E-112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Siltek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Емаль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алкідна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Kompozit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глянець (фарба по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металу)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5,6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Kompozit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ГФ-021 мат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5,6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Лісоматеріали круглі хвойних порід для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будівництва, довжина 3-6,5 м, діаметр 14-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24 см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0,00621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Бруски обрізні з хвойних порід, довжина 4-6,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 м, ширина 75-150 мм, товщина 40-75 мм,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ІІІ сорт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0,00072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 м, ширина 75-150 мм, товщина 25 мм, ІІІ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0,0018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 м, ширина 75-150 мм, товщина 44 мм і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більше, ІІІ сорт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0,00621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Плитка керамічна (санвузол)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20,5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Плитка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керамограніт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Плитка керамічна (тамбур, комора для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інвентаря)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9,5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Клей для плитки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CM 117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Flex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Хрестики для плитки 200шт/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Хрестики для плитки 200шт/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уп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Дюбелі фасадні пластмасові, довжина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160мм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Підвіси в комплекті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Тяга підвісу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Т-профілі металеві основні напрямні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довжиною 3,6м.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Т-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проіфлі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металеві поперечні довжиною 1,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2м.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191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Т-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проіфлі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металеві поперечні довжиною 0,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6м.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Кутик металевий пристінний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Дюбелі 6х40 в комплекті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Плити стельові 600х600мм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Гіпсова шпаклівка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CT-29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1454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Плитка гранітна 60х60 (для зовнішніх робіт)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17,5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Плитка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King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Klinker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Sopo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Pawie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oko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250x65x9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гіпсокартонні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гіпсокартонні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вологостійкі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Шпаклівка (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фюгенфюлер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Стрічки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армувальні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3,5х25мм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208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3,5х9,5мм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Дюбелі 6х40мм металеві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Дюбелі 6х40мм пластмасові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Підвіси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Профіль металевий оцинкований 28/27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Профіль металевий оцинкований 60/27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Подовжувач профілів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однорівневий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60/27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Однорівневий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зєднувач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профілів типу "краб"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Тяга підвісу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Стрічка ущільнювальна звукоізоляційна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шир. 30мм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Екструзійний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пінополістирол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Ecoboard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1200х550х50мм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Екструзійний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пінополістирол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Ecoboard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1200х550х20мм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Клей піна для пінопласту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бал.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Готові металеві сходи з площадкою та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перилами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Тротуарна плитка  4см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40,5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Бетонний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Підйомник за ДСТУ 9386-1:2005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Щити опалубки, ширина 300-750 мм,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товщина 25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0,4455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Дріт арматурний із низьковуглецевої сталі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ВР-1, діаметр 3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0,031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Болти з гайками та шайбами, діаметр 16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0,0009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Муфти насувні до чавунних каналізаційних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труб, діаметр 100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Трійники косі 60 градусів до чавунних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каналізаційних труб, діаметр 100х100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ВСт3сп3, тиск 1,0 МПа [10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кгс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/см2], діаметр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Заглушки чавунні, діаметр 100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Блоки віконні з металопластику з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відкриванням 2х1,5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Блоки віконні з металопластику з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відкриванням 1,3х1,5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Дюбель-шурупи 100х10мм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Дошки підвіконня пластикові 0,25м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Зливи з оцинкованої сталі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23,68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Шурупи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самонарізні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Заглушки для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півіконня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Герметик силіконовий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CS 25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SILICOFLEXX білий 280 мл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Фасадні світлопрозорі конструкції з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металопластикового профілю з дверима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В'язальний дріт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0,00189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Сітка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скловолоконна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Майстер М60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лугостійка 60 г/м2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310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Штукатурка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цементна 25 кг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4680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Маяк штукатурний 10x3000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м.п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Лічильник холодної води діаметр 15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Умивальник PRESIDENT 60B з отвором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Компактний унітаз із керамічним бачком з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арматурою і кришкою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Змішувач для умивальника настільний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Труба поліетиленова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 50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Труба поліетиленова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 100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Труба поліпропіленова  діаметр 20х2,8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Водонагрівач проточний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Кондиціонер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Cooper&amp;Hunter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Arctic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Inverter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CH-S18FTXLA2-NG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Кондиціонер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Cooper&amp;Hunter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Arctic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Inverter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CH-S09FTXLA2-NG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Кондиціонер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Cooper&amp;Hunter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Arctic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Inverter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CH-S12FTXLA2-NG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Решітка регулююча 150х300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Витяжний вентилятор осьовий VENUS VVM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150 К металевий з зворотнім клапаном 150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Рушникосушка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Теплоізоляція товщиною 25мм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будівельних робіт, фракція 20-40 мм, марка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М800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0,4576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Пісок природний, збагачений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0,124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10,06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розміри 250х120х65 мм, марка М100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1,2524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Суміші бетонні готові важкі, клас бетону В7,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 [М100], крупність заповнювача більше 40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0,918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Суміші бетонні готові важкі, клас бетону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В10 [М150], крупність заповнювача 10 мм і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менше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0,918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цементний, марка М50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0,0231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цементний, марка М100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0,00775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5,6202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цементно-вапняковий, марка М50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0,682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Блоки із ніздрюватих бетонів В3,5 стінові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дрібні для кладки на розчині, щільність 500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кг/м3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3,2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Муфта, діаметр 20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0,368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Перехід, діаметр 20х16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0,032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Трійник прямий, діаметр 20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0,184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Кутник прямий, діаметр 20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0,064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Світильник світлодіодний 36Вт білий 6500К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Світильник світлодіодний 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Світильник світлодіодний (прим.1,2,3)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Світильник 6-8Вт з незалежним джерелом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живлення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Кабель АВВГ 3х1.5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985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Кабель АВВГ 3х2.5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п.м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1012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Щиток пластиковий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Luxray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ЩРН-П-24 на 24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модулів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Автоматичний вимикач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Schneider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Electric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ВА63 16/1/С 1Р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Автоматичний вимикач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Schneider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Electric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ВА63 10/1/С 1Р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Автоматичний вимикач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Schneider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Electric</w:t>
            </w:r>
            <w:proofErr w:type="spellEnd"/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ВА63 50/2/С 2Р 50 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Стрічка ізоляційна "Пара"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2,149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Бірка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маркувальна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0,306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Дюбелі У658, У661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0,2145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Дюбель-цвях ДГПШ 4,5х50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0,198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Стрічка монтажна ЛМ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0,0299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Наконечники алюмінієві для опресування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35-10-8а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0,0612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Очіс льняний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0,000057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Патрони до пістолета Д-2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0,198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Перемичка заземлювальна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Скоби будівельні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Пристрій захисного відключення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Вимикач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одноклавішний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Вимикач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двоклавішний</w:t>
            </w:r>
            <w:proofErr w:type="spellEnd"/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Прилад приймально контрольний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пожежний ППКП "Тірас-4П.1"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Сповіщувач пожежний димовий СПД-3.10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База Б-01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Акумулятор 12В/7Ач.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Оповіщувач світлозвуковий зовнішній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"ДЖМІЛЬ-1"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Оповіщувач світлозвуковий «ВИХІД» ОСЗ-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Провід вогнестійкий 1х2х0,8 мм2 JE-H(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St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>)H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Bd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FE180 E30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Провід сигнальний ПСВВ 4х0,4 мм2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Сповіщувач пожежний ручний SPR-3L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Монтажний комплект 2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Суміш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Шпатен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для укладання  блоків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[товщина швів від 1 до 6 мм]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 xml:space="preserve">Монтажна піна </w:t>
            </w: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 TS 62 професійна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Кріплення для трубопроводів [кронштейни,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планки, хомути]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4,2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З'єднання на згоні сталеві, переходи,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діаметр до 15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1,12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Згони сталеві з муфтою та контргайкою,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діаметр до 15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0,56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Спецз'єднання</w:t>
            </w:r>
            <w:proofErr w:type="spellEnd"/>
            <w:r w:rsidRPr="00381D9B">
              <w:rPr>
                <w:spacing w:val="-3"/>
                <w:sz w:val="20"/>
                <w:szCs w:val="20"/>
                <w:lang w:val="uk-UA"/>
              </w:rPr>
              <w:t xml:space="preserve"> сталеві [втулки буртові,</w:t>
            </w:r>
          </w:p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гайки накидні, муфтові], діаметр до 15 мм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4,48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468A1" w:rsidRPr="00381D9B" w:rsidTr="003B3ACF">
        <w:tc>
          <w:tcPr>
            <w:tcW w:w="806" w:type="dxa"/>
          </w:tcPr>
          <w:p w:rsidR="00C468A1" w:rsidRPr="00381D9B" w:rsidRDefault="00C468A1" w:rsidP="003B3AC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42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Піна монтажна 750 мл</w:t>
            </w:r>
          </w:p>
        </w:tc>
        <w:tc>
          <w:tcPr>
            <w:tcW w:w="979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81D9B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27" w:type="dxa"/>
          </w:tcPr>
          <w:p w:rsidR="00C468A1" w:rsidRPr="00381D9B" w:rsidRDefault="00C468A1" w:rsidP="00C468A1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1D9B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830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</w:tcPr>
          <w:p w:rsidR="00C468A1" w:rsidRPr="00381D9B" w:rsidRDefault="00C468A1" w:rsidP="00C468A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bookmarkEnd w:id="1"/>
    </w:tbl>
    <w:p w:rsidR="00382CCF" w:rsidRDefault="00382CC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2C6F0F" w:rsidRDefault="002C6F0F" w:rsidP="00085ACF">
      <w:pPr>
        <w:ind w:left="720"/>
        <w:jc w:val="both"/>
        <w:rPr>
          <w:rFonts w:asciiTheme="minorHAnsi" w:hAnsiTheme="minorHAnsi" w:cstheme="minorHAnsi"/>
          <w:sz w:val="21"/>
          <w:szCs w:val="21"/>
          <w:lang w:val="uk-UA"/>
        </w:rPr>
      </w:pPr>
    </w:p>
    <w:p w:rsidR="005A687C" w:rsidRDefault="005D2741" w:rsidP="00E3559D">
      <w:pPr>
        <w:jc w:val="both"/>
        <w:rPr>
          <w:rFonts w:asciiTheme="minorHAnsi" w:hAnsiTheme="minorHAnsi" w:cstheme="minorHAnsi"/>
          <w:sz w:val="21"/>
          <w:szCs w:val="21"/>
          <w:lang w:val="uk-UA"/>
        </w:rPr>
      </w:pPr>
      <w:r>
        <w:rPr>
          <w:rFonts w:asciiTheme="minorHAnsi" w:hAnsiTheme="minorHAnsi" w:cstheme="minorHAnsi"/>
          <w:sz w:val="21"/>
          <w:szCs w:val="21"/>
          <w:lang w:val="uk-UA"/>
        </w:rPr>
        <w:t>Доставка: м. Львів.</w:t>
      </w:r>
    </w:p>
    <w:p w:rsidR="005A687C" w:rsidRPr="005A687C" w:rsidRDefault="005A687C" w:rsidP="005A687C">
      <w:pPr>
        <w:rPr>
          <w:rFonts w:asciiTheme="minorHAnsi" w:hAnsiTheme="minorHAnsi" w:cstheme="minorHAnsi"/>
          <w:sz w:val="21"/>
          <w:szCs w:val="21"/>
          <w:lang w:val="uk-UA"/>
        </w:rPr>
      </w:pPr>
    </w:p>
    <w:p w:rsidR="005A687C" w:rsidRDefault="005A687C" w:rsidP="005A687C">
      <w:pPr>
        <w:rPr>
          <w:rFonts w:asciiTheme="minorHAnsi" w:hAnsiTheme="minorHAnsi" w:cstheme="minorHAnsi"/>
          <w:sz w:val="21"/>
          <w:szCs w:val="21"/>
          <w:lang w:val="uk-UA"/>
        </w:rPr>
      </w:pPr>
    </w:p>
    <w:p w:rsidR="00597FB0" w:rsidRPr="005A687C" w:rsidRDefault="00597FB0" w:rsidP="005A687C">
      <w:pPr>
        <w:jc w:val="center"/>
        <w:rPr>
          <w:rFonts w:asciiTheme="minorHAnsi" w:hAnsiTheme="minorHAnsi" w:cstheme="minorHAnsi"/>
          <w:sz w:val="21"/>
          <w:szCs w:val="21"/>
          <w:lang w:val="uk-UA"/>
        </w:rPr>
      </w:pPr>
    </w:p>
    <w:sectPr w:rsidR="00597FB0" w:rsidRPr="005A687C">
      <w:footerReference w:type="default" r:id="rId8"/>
      <w:pgSz w:w="11906" w:h="16838"/>
      <w:pgMar w:top="426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CE" w:rsidRDefault="008136CE">
      <w:r>
        <w:separator/>
      </w:r>
    </w:p>
  </w:endnote>
  <w:endnote w:type="continuationSeparator" w:id="0">
    <w:p w:rsidR="008136CE" w:rsidRDefault="0081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57" w:rsidRDefault="008136CE">
    <w:pPr>
      <w:pStyle w:val="a8"/>
      <w:rPr>
        <w:lang w:val="en-US"/>
      </w:rPr>
    </w:pPr>
    <w:hyperlink r:id="rId1" w:history="1">
      <w:r w:rsidR="00BB2C57">
        <w:rPr>
          <w:rStyle w:val="a3"/>
          <w:rFonts w:ascii="Calibri" w:hAnsi="Calibri"/>
        </w:rPr>
        <w:t>http://rokada.org.ua/zakupki</w:t>
      </w:r>
      <w:r w:rsidR="00BB2C57">
        <w:rPr>
          <w:rStyle w:val="a3"/>
        </w:rPr>
        <w:t>/</w:t>
      </w:r>
    </w:hyperlink>
    <w:r w:rsidR="00BB2C57"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097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B2C57" w:rsidRDefault="00BB2C57">
                          <w:pPr>
                            <w:pStyle w:val="a8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Надпись 56" o:spid="_x0000_s1026" style="position:absolute;margin-left:67.6pt;margin-top:0;width:118.8pt;height:31.15pt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" filled="f" stroked="f">
              <v:textbox style="mso-fit-shape-to-text:t">
                <w:txbxContent>
                  <w:p w:rsidR="00BB2C57" w:rsidRDefault="00BB2C57">
                    <w:pPr>
                      <w:pStyle w:val="a8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BB2C57">
      <w:rPr>
        <w:noProof/>
        <w:color w:val="4F81BD"/>
      </w:rPr>
      <mc:AlternateContent>
        <mc:Choice Requires="wps">
          <w:drawing>
            <wp:anchor distT="91440" distB="91440" distL="114300" distR="11430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409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81A44A" id="Прямоугольник 58" o:spid="_x0000_s1026" style="position:absolute;margin-left:0;margin-top:0;width:468pt;height:2.85pt;z-index:-503316477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" fillcolor="#4f81bd" stroked="f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CE" w:rsidRDefault="008136CE">
      <w:r>
        <w:separator/>
      </w:r>
    </w:p>
  </w:footnote>
  <w:footnote w:type="continuationSeparator" w:id="0">
    <w:p w:rsidR="008136CE" w:rsidRDefault="0081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E643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06100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0000003"/>
    <w:multiLevelType w:val="hybridMultilevel"/>
    <w:tmpl w:val="FDC29C9A"/>
    <w:lvl w:ilvl="0" w:tplc="80B40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1F30C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BF129B02"/>
    <w:lvl w:ilvl="0" w:tplc="981839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244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E2580DF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F2A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AF14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E2A17D6"/>
    <w:lvl w:ilvl="0" w:tplc="0419000B">
      <w:start w:val="1"/>
      <w:numFmt w:val="bullet"/>
      <w:lvlText w:val=""/>
      <w:lvlJc w:val="left"/>
      <w:pPr>
        <w:tabs>
          <w:tab w:val="left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4A1C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3F367FD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7265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0000010"/>
    <w:multiLevelType w:val="hybridMultilevel"/>
    <w:tmpl w:val="6BFC31D4"/>
    <w:lvl w:ilvl="0" w:tplc="1C7AD8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FB5A30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BE6EDBC"/>
    <w:lvl w:ilvl="0" w:tplc="70DC2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3D81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0000014"/>
    <w:multiLevelType w:val="hybridMultilevel"/>
    <w:tmpl w:val="6DC45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0000015"/>
    <w:multiLevelType w:val="hybridMultilevel"/>
    <w:tmpl w:val="C688F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0000016"/>
    <w:multiLevelType w:val="hybridMultilevel"/>
    <w:tmpl w:val="C06ED426"/>
    <w:lvl w:ilvl="0" w:tplc="DFBCC98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CC1E4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0000018"/>
    <w:multiLevelType w:val="hybridMultilevel"/>
    <w:tmpl w:val="817AC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0000019"/>
    <w:multiLevelType w:val="hybridMultilevel"/>
    <w:tmpl w:val="0C74237A"/>
    <w:lvl w:ilvl="0" w:tplc="DFBCC986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4F04150"/>
    <w:lvl w:ilvl="0" w:tplc="9818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EE3291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000001C"/>
    <w:multiLevelType w:val="multilevel"/>
    <w:tmpl w:val="9E2A17D6"/>
    <w:lvl w:ilvl="0">
      <w:start w:val="1"/>
      <w:numFmt w:val="bullet"/>
      <w:lvlText w:val=""/>
      <w:lvlJc w:val="left"/>
      <w:pPr>
        <w:tabs>
          <w:tab w:val="left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A2C8DAE"/>
    <w:lvl w:ilvl="0" w:tplc="D6FC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C71E5658"/>
    <w:lvl w:ilvl="0" w:tplc="E2EE6D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uk-UA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FA04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7E3E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7B5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C6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A3208918"/>
    <w:lvl w:ilvl="0" w:tplc="9818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multilevel"/>
    <w:tmpl w:val="52AAB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00000025"/>
    <w:multiLevelType w:val="hybridMultilevel"/>
    <w:tmpl w:val="5654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1ECA7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009F05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368487B"/>
    <w:multiLevelType w:val="hybridMultilevel"/>
    <w:tmpl w:val="A9FA51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4052F"/>
    <w:multiLevelType w:val="hybridMultilevel"/>
    <w:tmpl w:val="FDDC8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385E"/>
    <w:multiLevelType w:val="hybridMultilevel"/>
    <w:tmpl w:val="3E8273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5"/>
  </w:num>
  <w:num w:numId="5">
    <w:abstractNumId w:val="30"/>
  </w:num>
  <w:num w:numId="6">
    <w:abstractNumId w:val="12"/>
  </w:num>
  <w:num w:numId="7">
    <w:abstractNumId w:val="9"/>
  </w:num>
  <w:num w:numId="8">
    <w:abstractNumId w:val="6"/>
  </w:num>
  <w:num w:numId="9">
    <w:abstractNumId w:val="33"/>
  </w:num>
  <w:num w:numId="10">
    <w:abstractNumId w:val="21"/>
  </w:num>
  <w:num w:numId="11">
    <w:abstractNumId w:val="2"/>
  </w:num>
  <w:num w:numId="12">
    <w:abstractNumId w:val="31"/>
  </w:num>
  <w:num w:numId="13">
    <w:abstractNumId w:val="15"/>
  </w:num>
  <w:num w:numId="14">
    <w:abstractNumId w:val="8"/>
  </w:num>
  <w:num w:numId="15">
    <w:abstractNumId w:val="1"/>
  </w:num>
  <w:num w:numId="16">
    <w:abstractNumId w:val="7"/>
  </w:num>
  <w:num w:numId="17">
    <w:abstractNumId w:val="24"/>
  </w:num>
  <w:num w:numId="18">
    <w:abstractNumId w:val="38"/>
  </w:num>
  <w:num w:numId="19">
    <w:abstractNumId w:val="37"/>
  </w:num>
  <w:num w:numId="20">
    <w:abstractNumId w:val="19"/>
  </w:num>
  <w:num w:numId="21">
    <w:abstractNumId w:val="18"/>
  </w:num>
  <w:num w:numId="22">
    <w:abstractNumId w:val="14"/>
  </w:num>
  <w:num w:numId="23">
    <w:abstractNumId w:val="22"/>
  </w:num>
  <w:num w:numId="24">
    <w:abstractNumId w:val="3"/>
  </w:num>
  <w:num w:numId="25">
    <w:abstractNumId w:val="0"/>
  </w:num>
  <w:num w:numId="26">
    <w:abstractNumId w:val="23"/>
  </w:num>
  <w:num w:numId="27">
    <w:abstractNumId w:val="26"/>
  </w:num>
  <w:num w:numId="28">
    <w:abstractNumId w:val="20"/>
  </w:num>
  <w:num w:numId="29">
    <w:abstractNumId w:val="35"/>
  </w:num>
  <w:num w:numId="30">
    <w:abstractNumId w:val="16"/>
  </w:num>
  <w:num w:numId="31">
    <w:abstractNumId w:val="32"/>
  </w:num>
  <w:num w:numId="32">
    <w:abstractNumId w:val="36"/>
  </w:num>
  <w:num w:numId="33">
    <w:abstractNumId w:val="29"/>
  </w:num>
  <w:num w:numId="34">
    <w:abstractNumId w:val="10"/>
  </w:num>
  <w:num w:numId="35">
    <w:abstractNumId w:val="13"/>
  </w:num>
  <w:num w:numId="36">
    <w:abstractNumId w:val="17"/>
  </w:num>
  <w:num w:numId="37">
    <w:abstractNumId w:val="25"/>
  </w:num>
  <w:num w:numId="38">
    <w:abstractNumId w:val="34"/>
  </w:num>
  <w:num w:numId="39">
    <w:abstractNumId w:val="4"/>
  </w:num>
  <w:num w:numId="40">
    <w:abstractNumId w:val="40"/>
  </w:num>
  <w:num w:numId="41">
    <w:abstractNumId w:val="4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97"/>
    <w:rsid w:val="00012B25"/>
    <w:rsid w:val="00046461"/>
    <w:rsid w:val="0005091F"/>
    <w:rsid w:val="00056842"/>
    <w:rsid w:val="00085ACF"/>
    <w:rsid w:val="00087E2C"/>
    <w:rsid w:val="000B27A8"/>
    <w:rsid w:val="000C51A6"/>
    <w:rsid w:val="000E25ED"/>
    <w:rsid w:val="00104E97"/>
    <w:rsid w:val="001050C6"/>
    <w:rsid w:val="00110473"/>
    <w:rsid w:val="00121628"/>
    <w:rsid w:val="00144D49"/>
    <w:rsid w:val="00150043"/>
    <w:rsid w:val="00155930"/>
    <w:rsid w:val="00243958"/>
    <w:rsid w:val="0025623D"/>
    <w:rsid w:val="00282519"/>
    <w:rsid w:val="00286672"/>
    <w:rsid w:val="002874E0"/>
    <w:rsid w:val="002C6F0F"/>
    <w:rsid w:val="002F43AD"/>
    <w:rsid w:val="00320E04"/>
    <w:rsid w:val="00365855"/>
    <w:rsid w:val="003720D3"/>
    <w:rsid w:val="00373475"/>
    <w:rsid w:val="00381D9B"/>
    <w:rsid w:val="00382CCF"/>
    <w:rsid w:val="003A1F6C"/>
    <w:rsid w:val="003A4659"/>
    <w:rsid w:val="003A56B3"/>
    <w:rsid w:val="003A703E"/>
    <w:rsid w:val="003B3992"/>
    <w:rsid w:val="003B3ACF"/>
    <w:rsid w:val="003D1406"/>
    <w:rsid w:val="003F2365"/>
    <w:rsid w:val="0042138D"/>
    <w:rsid w:val="00422563"/>
    <w:rsid w:val="0044798F"/>
    <w:rsid w:val="004649B4"/>
    <w:rsid w:val="004A25A8"/>
    <w:rsid w:val="004C0655"/>
    <w:rsid w:val="004C7568"/>
    <w:rsid w:val="004D190F"/>
    <w:rsid w:val="004E649B"/>
    <w:rsid w:val="005021EC"/>
    <w:rsid w:val="00504614"/>
    <w:rsid w:val="00514CD4"/>
    <w:rsid w:val="00522D3F"/>
    <w:rsid w:val="00541597"/>
    <w:rsid w:val="00576534"/>
    <w:rsid w:val="00591C25"/>
    <w:rsid w:val="00597FB0"/>
    <w:rsid w:val="005A687C"/>
    <w:rsid w:val="005B3932"/>
    <w:rsid w:val="005D0A5F"/>
    <w:rsid w:val="005D2741"/>
    <w:rsid w:val="005F4D4C"/>
    <w:rsid w:val="006230C8"/>
    <w:rsid w:val="00625691"/>
    <w:rsid w:val="00642717"/>
    <w:rsid w:val="00643A20"/>
    <w:rsid w:val="00654813"/>
    <w:rsid w:val="006722A4"/>
    <w:rsid w:val="0069294F"/>
    <w:rsid w:val="006C0FAD"/>
    <w:rsid w:val="006D5A49"/>
    <w:rsid w:val="00706528"/>
    <w:rsid w:val="00720BD3"/>
    <w:rsid w:val="00742669"/>
    <w:rsid w:val="00766A4D"/>
    <w:rsid w:val="0078701E"/>
    <w:rsid w:val="00795345"/>
    <w:rsid w:val="007D4B3E"/>
    <w:rsid w:val="00803C20"/>
    <w:rsid w:val="008136CE"/>
    <w:rsid w:val="00815CF5"/>
    <w:rsid w:val="00820728"/>
    <w:rsid w:val="008E2D4C"/>
    <w:rsid w:val="008E3193"/>
    <w:rsid w:val="009063C5"/>
    <w:rsid w:val="00941A3D"/>
    <w:rsid w:val="00942C12"/>
    <w:rsid w:val="0095760C"/>
    <w:rsid w:val="00960215"/>
    <w:rsid w:val="00964505"/>
    <w:rsid w:val="009665E2"/>
    <w:rsid w:val="00975F1D"/>
    <w:rsid w:val="00990514"/>
    <w:rsid w:val="009B36B9"/>
    <w:rsid w:val="009D6ACA"/>
    <w:rsid w:val="009D7C8B"/>
    <w:rsid w:val="009E0843"/>
    <w:rsid w:val="009F1B3C"/>
    <w:rsid w:val="009F4A50"/>
    <w:rsid w:val="009F5709"/>
    <w:rsid w:val="009F5812"/>
    <w:rsid w:val="00A06B1A"/>
    <w:rsid w:val="00A20AD7"/>
    <w:rsid w:val="00A367EB"/>
    <w:rsid w:val="00A411FC"/>
    <w:rsid w:val="00A52C8D"/>
    <w:rsid w:val="00A53C59"/>
    <w:rsid w:val="00A678BC"/>
    <w:rsid w:val="00AA374D"/>
    <w:rsid w:val="00AE6F56"/>
    <w:rsid w:val="00B06897"/>
    <w:rsid w:val="00B62267"/>
    <w:rsid w:val="00BA5E97"/>
    <w:rsid w:val="00BB20BE"/>
    <w:rsid w:val="00BB2C57"/>
    <w:rsid w:val="00BB4466"/>
    <w:rsid w:val="00BC392B"/>
    <w:rsid w:val="00BE47C2"/>
    <w:rsid w:val="00BF37F4"/>
    <w:rsid w:val="00C343A5"/>
    <w:rsid w:val="00C468A1"/>
    <w:rsid w:val="00C70608"/>
    <w:rsid w:val="00C749D5"/>
    <w:rsid w:val="00C75309"/>
    <w:rsid w:val="00C82615"/>
    <w:rsid w:val="00C9296D"/>
    <w:rsid w:val="00C963C5"/>
    <w:rsid w:val="00CD29EB"/>
    <w:rsid w:val="00CE6ADA"/>
    <w:rsid w:val="00CF660D"/>
    <w:rsid w:val="00D35AC2"/>
    <w:rsid w:val="00D51BB0"/>
    <w:rsid w:val="00DD08ED"/>
    <w:rsid w:val="00E260A9"/>
    <w:rsid w:val="00E3559D"/>
    <w:rsid w:val="00E8628F"/>
    <w:rsid w:val="00E90CEC"/>
    <w:rsid w:val="00E910DC"/>
    <w:rsid w:val="00E92E4A"/>
    <w:rsid w:val="00EA0DF7"/>
    <w:rsid w:val="00ED6DA6"/>
    <w:rsid w:val="00EF11F0"/>
    <w:rsid w:val="00EF28AB"/>
    <w:rsid w:val="00EF64FB"/>
    <w:rsid w:val="00F032B3"/>
    <w:rsid w:val="00F23DB6"/>
    <w:rsid w:val="00F51559"/>
    <w:rsid w:val="00F657E0"/>
    <w:rsid w:val="00F80881"/>
    <w:rsid w:val="00F92155"/>
    <w:rsid w:val="00FA568F"/>
    <w:rsid w:val="00FB2F57"/>
    <w:rsid w:val="00FD18F3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B4A6C"/>
  <w15:docId w15:val="{25C99C03-458C-4C5F-8061-4542F61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tabs>
        <w:tab w:val="left" w:pos="0"/>
        <w:tab w:val="left" w:pos="1260"/>
        <w:tab w:val="left" w:pos="2340"/>
      </w:tabs>
      <w:spacing w:after="120" w:line="276" w:lineRule="auto"/>
      <w:jc w:val="both"/>
      <w:outlineLvl w:val="2"/>
    </w:pPr>
    <w:rPr>
      <w:rFonts w:eastAsia="Calibri"/>
      <w:i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2909F619802848F09E01365C32F34654">
    <w:name w:val="2909F619802848F09E01365C32F34654"/>
    <w:pPr>
      <w:spacing w:after="200" w:line="276" w:lineRule="auto"/>
    </w:pPr>
    <w:rPr>
      <w:rFonts w:ascii="Calibri" w:eastAsia="SimSun" w:hAnsi="Calibri" w:cs="SimSun"/>
      <w:sz w:val="22"/>
      <w:szCs w:val="22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Pr>
      <w:rFonts w:eastAsia="Calibri"/>
      <w:i/>
      <w:iCs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rPr>
      <w:rFonts w:ascii="Cambria" w:eastAsia="SimSun" w:hAnsi="Cambria" w:cs="SimSu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kada.org.ua/zakup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3139-F544-450E-BB46-FEB3DCF7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2424</Words>
  <Characters>13823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"ROKADA"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Privalov</dc:creator>
  <cp:lastModifiedBy>38068</cp:lastModifiedBy>
  <cp:revision>3</cp:revision>
  <cp:lastPrinted>2019-01-08T14:20:00Z</cp:lastPrinted>
  <dcterms:created xsi:type="dcterms:W3CDTF">2023-08-29T12:36:00Z</dcterms:created>
  <dcterms:modified xsi:type="dcterms:W3CDTF">2023-09-04T11:23:00Z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fa8e4bfe52fa4c879691d207abb20605</vt:lpwstr>
  </property>
</Properties>
</file>