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77777777" w:rsidR="00547207" w:rsidRPr="000166CA" w:rsidRDefault="001E514B" w:rsidP="000166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413210">
        <w:rPr>
          <w:noProof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413210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547207" w:rsidRPr="000166CA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860F1D" w:rsidRPr="000166CA">
        <w:rPr>
          <w:rFonts w:ascii="Times New Roman" w:hAnsi="Times New Roman" w:cs="Times New Roman"/>
          <w:b/>
          <w:sz w:val="24"/>
          <w:szCs w:val="24"/>
        </w:rPr>
        <w:t>4</w:t>
      </w:r>
      <w:r w:rsidR="00547207" w:rsidRPr="000166CA">
        <w:rPr>
          <w:rFonts w:ascii="Times New Roman" w:hAnsi="Times New Roman" w:cs="Times New Roman"/>
          <w:b/>
          <w:sz w:val="24"/>
          <w:szCs w:val="24"/>
        </w:rPr>
        <w:t>. Специфікація товару</w:t>
      </w:r>
    </w:p>
    <w:p w14:paraId="67D48D1C" w14:textId="77777777" w:rsidR="00413210" w:rsidRDefault="00413210" w:rsidP="001E514B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81B60" w14:textId="4CAB4CBE" w:rsidR="00C75848" w:rsidRPr="007A40CD" w:rsidRDefault="00413210" w:rsidP="00211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CD">
        <w:rPr>
          <w:rFonts w:ascii="Times New Roman" w:hAnsi="Times New Roman" w:cs="Times New Roman"/>
          <w:b/>
          <w:sz w:val="24"/>
          <w:szCs w:val="24"/>
        </w:rPr>
        <w:t>БО "БЛАГОДІЙНИЙ ФОНД "РОКАДА"</w:t>
      </w:r>
    </w:p>
    <w:p w14:paraId="516F03C5" w14:textId="77777777" w:rsidR="00C75848" w:rsidRPr="007A40CD" w:rsidRDefault="00C75848" w:rsidP="00211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CD">
        <w:rPr>
          <w:rFonts w:ascii="Times New Roman" w:hAnsi="Times New Roman" w:cs="Times New Roman"/>
          <w:b/>
          <w:sz w:val="24"/>
          <w:szCs w:val="24"/>
        </w:rPr>
        <w:t>Специфікація до тендеру БЛАГОДІЙНОЇ ОРГАНІЗАЦІЇ "БЛАГОДІЙНИЙ ФОНД "РОКАДА"</w:t>
      </w:r>
    </w:p>
    <w:p w14:paraId="2534CC6D" w14:textId="2C4CDB70" w:rsidR="00717697" w:rsidRDefault="00211E54" w:rsidP="00211E54">
      <w:pPr>
        <w:tabs>
          <w:tab w:val="left" w:pos="1429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21/2.</w:t>
      </w:r>
      <w:r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11.23 НА ЗАКУПІВЛЮ</w:t>
      </w:r>
      <w:r w:rsidRPr="00643E4E">
        <w:rPr>
          <w:b/>
          <w:shd w:val="clear" w:color="auto" w:fill="FFFFFF"/>
        </w:rPr>
        <w:t xml:space="preserve"> </w:t>
      </w:r>
      <w:r w:rsidRPr="006A485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ДИЗЕЛЬНИХ ТА БЕНЗИНОВИХ ГЕНЕРАТОРІВ</w:t>
      </w:r>
      <w:r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_310</w:t>
      </w:r>
    </w:p>
    <w:p w14:paraId="3028C116" w14:textId="60D34CC3" w:rsidR="00717697" w:rsidRPr="00717697" w:rsidRDefault="00717697" w:rsidP="00717697">
      <w:pPr>
        <w:tabs>
          <w:tab w:val="left" w:pos="1429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17697">
        <w:rPr>
          <w:rFonts w:ascii="Times New Roman" w:hAnsi="Times New Roman" w:cs="Times New Roman"/>
          <w:sz w:val="20"/>
          <w:szCs w:val="20"/>
        </w:rPr>
        <w:t>Таблиця 2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7"/>
        <w:gridCol w:w="2634"/>
        <w:gridCol w:w="7655"/>
        <w:gridCol w:w="1275"/>
        <w:gridCol w:w="2352"/>
      </w:tblGrid>
      <w:tr w:rsidR="007A40CD" w14:paraId="50483A1A" w14:textId="77777777" w:rsidTr="00211E54">
        <w:tc>
          <w:tcPr>
            <w:tcW w:w="1477" w:type="dxa"/>
          </w:tcPr>
          <w:p w14:paraId="02CB6A23" w14:textId="2477D5C6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0" w:name="OLE_LINK1"/>
            <w:r w:rsidRPr="007A40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2634" w:type="dxa"/>
          </w:tcPr>
          <w:p w14:paraId="68E02CF9" w14:textId="7C9888F7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A40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</w:t>
            </w:r>
            <w:proofErr w:type="spellEnd"/>
          </w:p>
        </w:tc>
        <w:tc>
          <w:tcPr>
            <w:tcW w:w="7655" w:type="dxa"/>
          </w:tcPr>
          <w:p w14:paraId="214C645D" w14:textId="6BA660E5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Технічні характеристики</w:t>
            </w:r>
          </w:p>
        </w:tc>
        <w:tc>
          <w:tcPr>
            <w:tcW w:w="1275" w:type="dxa"/>
          </w:tcPr>
          <w:p w14:paraId="0AB2F577" w14:textId="77777777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2352" w:type="dxa"/>
          </w:tcPr>
          <w:p w14:paraId="0E7F9A1E" w14:textId="09CF08AF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Відмітка постачальника</w:t>
            </w:r>
          </w:p>
        </w:tc>
      </w:tr>
      <w:tr w:rsidR="00211E54" w14:paraId="7720526E" w14:textId="77777777" w:rsidTr="00211E54">
        <w:tc>
          <w:tcPr>
            <w:tcW w:w="1477" w:type="dxa"/>
            <w:vAlign w:val="center"/>
          </w:tcPr>
          <w:p w14:paraId="11F5B107" w14:textId="2450CE92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34" w:type="dxa"/>
          </w:tcPr>
          <w:p w14:paraId="4C44E2C7" w14:textId="77777777" w:rsidR="00211E54" w:rsidRPr="006A4857" w:rsidRDefault="00211E54" w:rsidP="00211E5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Генератор </w:t>
            </w:r>
            <w:proofErr w:type="spellStart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бензиновий</w:t>
            </w:r>
            <w:proofErr w:type="spellEnd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інверторний</w:t>
            </w:r>
            <w:proofErr w:type="spellEnd"/>
          </w:p>
          <w:p w14:paraId="1B737EA1" w14:textId="77777777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28BC6707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Тип генератора: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інверторний</w:t>
            </w:r>
            <w:proofErr w:type="spellEnd"/>
          </w:p>
          <w:p w14:paraId="5EC93C40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потужність, кВт:3.8</w:t>
            </w:r>
          </w:p>
          <w:p w14:paraId="691952BE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кВт:3.5</w:t>
            </w:r>
          </w:p>
          <w:p w14:paraId="0B8827A8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Кількість фаз:1 фаза (220В)</w:t>
            </w:r>
          </w:p>
          <w:p w14:paraId="01660957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Клас двигуна: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напівпрофесійний</w:t>
            </w:r>
            <w:proofErr w:type="spellEnd"/>
          </w:p>
          <w:p w14:paraId="4280EFA6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Об'єм двигуна см3: від 224.0</w:t>
            </w:r>
          </w:p>
          <w:p w14:paraId="6776911D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Об'єм картера л.: від 0.6</w:t>
            </w:r>
          </w:p>
          <w:p w14:paraId="4AA9FAB9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Рівень шуму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: до 67.0</w:t>
            </w:r>
          </w:p>
          <w:p w14:paraId="76046857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Виконання: Відкрите (рамне)</w:t>
            </w:r>
          </w:p>
          <w:p w14:paraId="2223C958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Розміри (Д x Ш x В) мм. 530x350x490 *орієнтовні</w:t>
            </w:r>
          </w:p>
          <w:p w14:paraId="7B93CC59" w14:textId="51EFF2A2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Вага, кг: не більше 35.0</w:t>
            </w:r>
          </w:p>
        </w:tc>
        <w:tc>
          <w:tcPr>
            <w:tcW w:w="1275" w:type="dxa"/>
            <w:vAlign w:val="center"/>
          </w:tcPr>
          <w:p w14:paraId="701379F3" w14:textId="7D9D8DAB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52" w:type="dxa"/>
          </w:tcPr>
          <w:p w14:paraId="363A56CA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39C6BAB2" w14:textId="77777777" w:rsidTr="00211E54">
        <w:tc>
          <w:tcPr>
            <w:tcW w:w="1477" w:type="dxa"/>
            <w:vAlign w:val="center"/>
          </w:tcPr>
          <w:p w14:paraId="05DF2D77" w14:textId="761543C2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634" w:type="dxa"/>
          </w:tcPr>
          <w:p w14:paraId="73408CF1" w14:textId="1B219A64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Генератор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бензиновий</w:t>
            </w:r>
            <w:proofErr w:type="spellEnd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інверторний</w:t>
            </w:r>
            <w:proofErr w:type="spellEnd"/>
          </w:p>
          <w:p w14:paraId="43506220" w14:textId="4EDF9AC0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5C9EB236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Тип генератора: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інверторний</w:t>
            </w:r>
            <w:proofErr w:type="spellEnd"/>
          </w:p>
          <w:p w14:paraId="4F279EFA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потужність, кВт: 4.6</w:t>
            </w:r>
          </w:p>
          <w:p w14:paraId="3E0AC319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кВт: 4.2</w:t>
            </w:r>
          </w:p>
          <w:p w14:paraId="3DEB6D99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Кількість фаз:1 фаза (220В)</w:t>
            </w:r>
          </w:p>
          <w:p w14:paraId="0BD8666B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Клас двигуна: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напівпрофесійний</w:t>
            </w:r>
            <w:proofErr w:type="spellEnd"/>
          </w:p>
          <w:p w14:paraId="07DDD690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Об'єм двигуна см3: від 272.0</w:t>
            </w:r>
          </w:p>
          <w:p w14:paraId="647D14EC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Об'єм картера л.: від 0.6</w:t>
            </w:r>
          </w:p>
          <w:p w14:paraId="2D988DEF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Рівень шуму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: до 67.0</w:t>
            </w:r>
          </w:p>
          <w:p w14:paraId="5089C863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Виконання: Відкрите (рамне)</w:t>
            </w:r>
          </w:p>
          <w:p w14:paraId="50D97181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Розміри (Д x Ш x В) мм.:530x350x490 *орієнтовні</w:t>
            </w:r>
          </w:p>
          <w:p w14:paraId="0D991CA8" w14:textId="40E43F26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Вага, кг: не більше 40</w:t>
            </w:r>
          </w:p>
        </w:tc>
        <w:tc>
          <w:tcPr>
            <w:tcW w:w="1275" w:type="dxa"/>
            <w:vAlign w:val="center"/>
          </w:tcPr>
          <w:p w14:paraId="45ED0B4F" w14:textId="5ACD5E61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52" w:type="dxa"/>
          </w:tcPr>
          <w:p w14:paraId="31D7AAF8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31A3E6EF" w14:textId="77777777" w:rsidTr="00211E54">
        <w:tc>
          <w:tcPr>
            <w:tcW w:w="1477" w:type="dxa"/>
            <w:vAlign w:val="center"/>
          </w:tcPr>
          <w:p w14:paraId="73863008" w14:textId="58C364AD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34" w:type="dxa"/>
          </w:tcPr>
          <w:p w14:paraId="0F57741E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Генератор бензиновий</w:t>
            </w:r>
          </w:p>
          <w:p w14:paraId="60234266" w14:textId="5DDFF350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26596F72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 – 5,5 кВт.</w:t>
            </w:r>
          </w:p>
          <w:p w14:paraId="50152BA0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– 5 кВт.</w:t>
            </w:r>
          </w:p>
          <w:p w14:paraId="57377057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Двигун 4-тактний об'єм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420 см3. </w:t>
            </w:r>
          </w:p>
          <w:p w14:paraId="04DDA3EF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ахист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від низького рівня масла та перевантажень, короткого замикання.</w:t>
            </w:r>
          </w:p>
          <w:p w14:paraId="45E6B1A2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Функція стабілізації напруги SVR.</w:t>
            </w:r>
          </w:p>
          <w:p w14:paraId="3E397B54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Паливний бак об’ємом від 6 л бензину.</w:t>
            </w:r>
          </w:p>
          <w:p w14:paraId="3E3D1970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Доповнені функції: 1 розетка 16А 230 В та 1 розетка 32А 230В</w:t>
            </w:r>
          </w:p>
          <w:p w14:paraId="4905A1F2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Рівень шуму становить – до 100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22ACF5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Клас ізоляції: F/A.</w:t>
            </w:r>
          </w:p>
          <w:p w14:paraId="6552305B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Маса генератора – до 90 кг.</w:t>
            </w:r>
          </w:p>
          <w:p w14:paraId="1D160EEB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Габарити: 790х630х650 мм. *орієнтовні</w:t>
            </w:r>
          </w:p>
          <w:p w14:paraId="0060DE79" w14:textId="72470A83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Вбудований транспортувальний комплект: повинен включати складну ручку та два 10-дюймові колеса.</w:t>
            </w:r>
          </w:p>
        </w:tc>
        <w:tc>
          <w:tcPr>
            <w:tcW w:w="1275" w:type="dxa"/>
            <w:vAlign w:val="center"/>
          </w:tcPr>
          <w:p w14:paraId="1F43834D" w14:textId="76CC1991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52" w:type="dxa"/>
          </w:tcPr>
          <w:p w14:paraId="7C10F56A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1C54DE5D" w14:textId="77777777" w:rsidTr="00211E54">
        <w:tc>
          <w:tcPr>
            <w:tcW w:w="1477" w:type="dxa"/>
            <w:vAlign w:val="center"/>
          </w:tcPr>
          <w:p w14:paraId="1F1EABCA" w14:textId="52C3C989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34" w:type="dxa"/>
          </w:tcPr>
          <w:p w14:paraId="6B96C839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Генератор бензиновий</w:t>
            </w:r>
          </w:p>
          <w:p w14:paraId="67379CAF" w14:textId="2A6B25D3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22963F80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Вага, кг 73</w:t>
            </w:r>
          </w:p>
          <w:p w14:paraId="790EE0C5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Витрата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палива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л/год до 2,5</w:t>
            </w:r>
          </w:p>
          <w:p w14:paraId="4AD1EC83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Вихідна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напруга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230</w:t>
            </w:r>
          </w:p>
          <w:p w14:paraId="726B3CAC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Габарити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довжина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 ширина 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висота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мм 700х680х640 *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орієнтовні</w:t>
            </w:r>
            <w:proofErr w:type="spellEnd"/>
          </w:p>
          <w:p w14:paraId="17037F95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Гарантія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місяців</w:t>
            </w:r>
            <w:proofErr w:type="spellEnd"/>
          </w:p>
          <w:p w14:paraId="7C423C96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Максимальна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потужність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кВт 7,5</w:t>
            </w:r>
          </w:p>
          <w:p w14:paraId="141B2EF2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Номінальна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потужність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кВт 7,2</w:t>
            </w:r>
          </w:p>
          <w:p w14:paraId="71E4B57B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Обсяг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паливного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бака, л 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25</w:t>
            </w:r>
          </w:p>
          <w:p w14:paraId="6E131908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Рівень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шуму,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до 75</w:t>
            </w:r>
          </w:p>
          <w:p w14:paraId="6DB430BA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 пуску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ручна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дистанційно</w:t>
            </w:r>
            <w:proofErr w:type="spellEnd"/>
          </w:p>
          <w:p w14:paraId="7C4113DB" w14:textId="34BE5445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двигуна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тактний</w:t>
            </w:r>
            <w:proofErr w:type="spellEnd"/>
          </w:p>
        </w:tc>
        <w:tc>
          <w:tcPr>
            <w:tcW w:w="1275" w:type="dxa"/>
            <w:vAlign w:val="center"/>
          </w:tcPr>
          <w:p w14:paraId="67A3A341" w14:textId="2C5622A7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2" w:type="dxa"/>
          </w:tcPr>
          <w:p w14:paraId="0BBAE7A2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60C0A8F3" w14:textId="77777777" w:rsidTr="00211E54">
        <w:tc>
          <w:tcPr>
            <w:tcW w:w="1477" w:type="dxa"/>
            <w:vAlign w:val="center"/>
          </w:tcPr>
          <w:p w14:paraId="03492076" w14:textId="3F1760DE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4" w:type="dxa"/>
          </w:tcPr>
          <w:p w14:paraId="7B640EA4" w14:textId="77777777" w:rsidR="00211E54" w:rsidRPr="006A4857" w:rsidRDefault="00211E54" w:rsidP="00211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Генератор бензиновий</w:t>
            </w:r>
          </w:p>
          <w:p w14:paraId="43BC42BF" w14:textId="04B3A8EC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3E8AE3C4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Вихідна напруга, В: 230</w:t>
            </w:r>
          </w:p>
          <w:p w14:paraId="71509CEF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Габарити (довжина x ширина x висота), мм: 690х670х750 *орієнтовні</w:t>
            </w:r>
          </w:p>
          <w:p w14:paraId="3CA168A6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Максимальна потужність, кВт: 7</w:t>
            </w:r>
          </w:p>
          <w:p w14:paraId="17386A78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Номінальна потужність, кВт: 6,5</w:t>
            </w:r>
          </w:p>
          <w:p w14:paraId="6A593FFA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Витрата палива, л/год: 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макс 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2,6</w:t>
            </w:r>
          </w:p>
          <w:p w14:paraId="7CF85779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Система пуску: ручний стартер</w:t>
            </w:r>
          </w:p>
          <w:p w14:paraId="5E40AE3F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 xml:space="preserve">Рівень шуму,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дБ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: 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до 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100</w:t>
            </w:r>
          </w:p>
          <w:p w14:paraId="7269994D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Тип двигуна: 4-тактний об'єм двигуна – 420 см3</w:t>
            </w:r>
          </w:p>
          <w:p w14:paraId="582B06D2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Об'єм паливного бака, л: 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в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ід 28</w:t>
            </w:r>
          </w:p>
          <w:p w14:paraId="05B19D34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Вага, кг: 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макс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. 85</w:t>
            </w:r>
          </w:p>
          <w:p w14:paraId="09E8917C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Функція SVR (стабілізація напруги</w:t>
            </w:r>
          </w:p>
          <w:p w14:paraId="3A22015D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Ручний запуск.</w:t>
            </w:r>
          </w:p>
          <w:p w14:paraId="459B12EB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Наявність захисту від перевантаження та низького рівня масла.</w:t>
            </w:r>
          </w:p>
          <w:p w14:paraId="69319BCF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Наявність 2 розетки IP44: 16 А та 32 А 230 В.</w:t>
            </w:r>
          </w:p>
          <w:p w14:paraId="2F333741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Зручне переміщення завдяки наявності двох 8-дюймових коліс та складаної металевої ручки з пластиковою накладкою.</w:t>
            </w:r>
          </w:p>
          <w:p w14:paraId="6B05F370" w14:textId="5ADB9765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Клас ізоляції: F/A.</w:t>
            </w:r>
          </w:p>
        </w:tc>
        <w:tc>
          <w:tcPr>
            <w:tcW w:w="1275" w:type="dxa"/>
            <w:vAlign w:val="center"/>
          </w:tcPr>
          <w:p w14:paraId="5E58F1B1" w14:textId="3EB4995E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2" w:type="dxa"/>
          </w:tcPr>
          <w:p w14:paraId="153D039F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0BD6734A" w14:textId="77777777" w:rsidTr="00211E54">
        <w:tc>
          <w:tcPr>
            <w:tcW w:w="1477" w:type="dxa"/>
            <w:vAlign w:val="center"/>
          </w:tcPr>
          <w:p w14:paraId="662A5921" w14:textId="14642B56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4" w:type="dxa"/>
          </w:tcPr>
          <w:p w14:paraId="354BF547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u w:val="single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u w:val="single"/>
                <w:lang w:eastAsia="uk-UA"/>
              </w:rPr>
              <w:t>Генератор дизельний</w:t>
            </w:r>
          </w:p>
          <w:p w14:paraId="0ABD48B6" w14:textId="276EF143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262A6540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Максимальна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потужність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, кВт 6.5</w:t>
            </w:r>
          </w:p>
          <w:p w14:paraId="437B11C1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Тип: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Дизельний</w:t>
            </w:r>
            <w:proofErr w:type="spellEnd"/>
          </w:p>
          <w:p w14:paraId="6364FA38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Тип запуска: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Електричний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запуск</w:t>
            </w:r>
          </w:p>
          <w:p w14:paraId="33E01FC5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Кількість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фаз: 3</w:t>
            </w:r>
          </w:p>
          <w:p w14:paraId="382F91D9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Наявність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розетки: 1 х 16 А (220 В), 1 х 32 А (220 В)</w:t>
            </w:r>
          </w:p>
          <w:p w14:paraId="13FAFE0A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Тип: На колесах</w:t>
            </w:r>
          </w:p>
          <w:p w14:paraId="1EF06EB2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Напруга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, В 400</w:t>
            </w:r>
          </w:p>
          <w:p w14:paraId="08D36AD3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lastRenderedPageBreak/>
              <w:t xml:space="preserve">Объем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двигуна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498 куб. см</w:t>
            </w:r>
          </w:p>
          <w:p w14:paraId="31B5D10F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Потужність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двигуна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від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15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л.с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.</w:t>
            </w:r>
          </w:p>
          <w:p w14:paraId="2721ECF7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Кількість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циліндрів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1</w:t>
            </w:r>
          </w:p>
          <w:p w14:paraId="5B8C8244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Тип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двигуна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4-х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тактний</w:t>
            </w:r>
            <w:proofErr w:type="spellEnd"/>
          </w:p>
          <w:p w14:paraId="386E4FEF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Витрати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палива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макс 1.7 л/ч</w:t>
            </w:r>
          </w:p>
          <w:p w14:paraId="7AFD4682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Об'єм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паливного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бака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від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15 л</w:t>
            </w:r>
          </w:p>
          <w:p w14:paraId="6186DC64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Час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автономної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роботи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12 ч</w:t>
            </w:r>
          </w:p>
          <w:p w14:paraId="0DC1C937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Клас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захисту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генератора 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uk-UA"/>
              </w:rPr>
              <w:t>IP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23</w:t>
            </w:r>
          </w:p>
          <w:p w14:paraId="5E50F123" w14:textId="77777777" w:rsidR="00211E54" w:rsidRPr="006A4857" w:rsidRDefault="00211E54" w:rsidP="00211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Розміри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900 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uk-UA"/>
              </w:rPr>
              <w:t>x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580 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uk-UA"/>
              </w:rPr>
              <w:t>x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750 мм *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орієнтовні</w:t>
            </w:r>
            <w:proofErr w:type="spellEnd"/>
          </w:p>
          <w:p w14:paraId="6F385743" w14:textId="623FA15B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Вага макс 175 кг</w:t>
            </w:r>
          </w:p>
        </w:tc>
        <w:tc>
          <w:tcPr>
            <w:tcW w:w="1275" w:type="dxa"/>
            <w:vAlign w:val="center"/>
          </w:tcPr>
          <w:p w14:paraId="5F789F19" w14:textId="3B5EAE00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52" w:type="dxa"/>
          </w:tcPr>
          <w:p w14:paraId="317C625E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3310E676" w14:textId="77777777" w:rsidTr="00211E54">
        <w:tc>
          <w:tcPr>
            <w:tcW w:w="1477" w:type="dxa"/>
            <w:vAlign w:val="center"/>
          </w:tcPr>
          <w:p w14:paraId="77301162" w14:textId="72FF24D4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4" w:type="dxa"/>
          </w:tcPr>
          <w:p w14:paraId="2292357E" w14:textId="77777777" w:rsidR="00211E54" w:rsidRPr="006A4857" w:rsidRDefault="00211E54" w:rsidP="00211E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u w:val="single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u w:val="single"/>
                <w:lang w:eastAsia="uk-UA"/>
              </w:rPr>
              <w:t>Генератор</w:t>
            </w:r>
          </w:p>
          <w:p w14:paraId="4D224D5B" w14:textId="3E1E1180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39C0D872" w14:textId="47777CF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Напруга: 380 В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Тип генератора: дизельний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Запуск двигуна: електростартер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Номінальна потужність: 20 кВт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Максимальна потужність: 25 кВт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Кількість фаз: 3 фази 220 В/400 В (50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Режим роботи: резервне джерело струму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Тип палива: дизель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Охолодження двигуна: водяне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4857"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  <w:t>Додаткова інформація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Частота мережі: 50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, захист від низького рівня оливи, інформаційний дисплей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Об'єм паливного бака: від 70 л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Вага: 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730 кг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Д*Ш*В: 200*120*90 * орієнтовні</w:t>
            </w:r>
          </w:p>
        </w:tc>
        <w:tc>
          <w:tcPr>
            <w:tcW w:w="1275" w:type="dxa"/>
            <w:vAlign w:val="center"/>
          </w:tcPr>
          <w:p w14:paraId="363C4F94" w14:textId="2DA69399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2" w:type="dxa"/>
          </w:tcPr>
          <w:p w14:paraId="42C5A327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368284DD" w14:textId="77777777" w:rsidTr="00211E54">
        <w:tc>
          <w:tcPr>
            <w:tcW w:w="1477" w:type="dxa"/>
            <w:vAlign w:val="center"/>
          </w:tcPr>
          <w:p w14:paraId="4E1A6398" w14:textId="7BE40FFE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4" w:type="dxa"/>
          </w:tcPr>
          <w:p w14:paraId="4E01DEB4" w14:textId="77777777" w:rsidR="00211E54" w:rsidRPr="006A4857" w:rsidRDefault="00211E54" w:rsidP="00211E5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Генератор </w:t>
            </w:r>
          </w:p>
          <w:p w14:paraId="376850F4" w14:textId="0A17CCD9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136488BD" w14:textId="26D1C05D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Потужність: 15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Резервна потужність: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14,52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13,2 кВт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Напруга: 380 В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Частота: 50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Потужність генератора 33 А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Робочий об'єм: 1,8 л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Ємність дизельного бака: від 55 л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Показання лічильника годинника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Фаза: 3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Розміри: 1700 х 900 х 1150 мм * орієнтовні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Вага: до 650 кг </w:t>
            </w:r>
          </w:p>
        </w:tc>
        <w:tc>
          <w:tcPr>
            <w:tcW w:w="1275" w:type="dxa"/>
            <w:vAlign w:val="center"/>
          </w:tcPr>
          <w:p w14:paraId="12DE7EEC" w14:textId="424AC132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2" w:type="dxa"/>
          </w:tcPr>
          <w:p w14:paraId="7CB7E96A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7593DEB0" w14:textId="77777777" w:rsidTr="00211E54">
        <w:tc>
          <w:tcPr>
            <w:tcW w:w="1477" w:type="dxa"/>
            <w:vAlign w:val="center"/>
          </w:tcPr>
          <w:p w14:paraId="6ACC7398" w14:textId="70A389DE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4" w:type="dxa"/>
          </w:tcPr>
          <w:p w14:paraId="7F03C063" w14:textId="77777777" w:rsidR="00211E54" w:rsidRPr="006A4857" w:rsidRDefault="00211E54" w:rsidP="00211E5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Дизель генераторна установка </w:t>
            </w:r>
          </w:p>
          <w:p w14:paraId="0352EE8D" w14:textId="57CD6E0D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51E2A12E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Вид палива Дизель</w:t>
            </w:r>
          </w:p>
          <w:p w14:paraId="7E4E5266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виконання 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шумопоглинаючий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</w:p>
          <w:p w14:paraId="1DBC1A74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 (кВт) 35.0</w:t>
            </w:r>
          </w:p>
          <w:p w14:paraId="544F904F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(кВт)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ab/>
              <w:t>32.0</w:t>
            </w:r>
          </w:p>
          <w:p w14:paraId="0B5FFB12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Тип запуска Автоматика</w:t>
            </w:r>
          </w:p>
          <w:p w14:paraId="7C2FA93E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Тип альтернатора Синхронний </w:t>
            </w:r>
          </w:p>
          <w:p w14:paraId="4B7CA935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Кількість фаз 3-х фазний</w:t>
            </w:r>
          </w:p>
          <w:p w14:paraId="08742F7F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Напруга 220 В/ 380 В</w:t>
            </w:r>
          </w:p>
          <w:p w14:paraId="6C4EDB6C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охолодження рідке</w:t>
            </w:r>
          </w:p>
          <w:p w14:paraId="2844B898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Тип двигуна 4-тактний</w:t>
            </w:r>
          </w:p>
          <w:p w14:paraId="6F6A6A85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Об'єм паливного бака (л) від 85.0</w:t>
            </w:r>
          </w:p>
          <w:p w14:paraId="60855F35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Витрати палива,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100%: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. 9 л</w:t>
            </w:r>
          </w:p>
          <w:p w14:paraId="77A26DDC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Час безперервної роботи (час) 24</w:t>
            </w:r>
          </w:p>
          <w:p w14:paraId="2D5D898F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Рівень шуму (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дБа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. 88</w:t>
            </w:r>
          </w:p>
          <w:p w14:paraId="7872F781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Регулятор напруги  AVR </w:t>
            </w:r>
          </w:p>
          <w:p w14:paraId="6D8E17C8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Ступінь захисту IP 54</w:t>
            </w:r>
          </w:p>
          <w:p w14:paraId="7F3340AC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Разміри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Д*Ш*В (см)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ab/>
              <w:t>200 х 95 х 155 * орієнтовні</w:t>
            </w:r>
          </w:p>
          <w:p w14:paraId="6C4511C6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Вага (кг.)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985</w:t>
            </w:r>
          </w:p>
          <w:p w14:paraId="0EABAC8B" w14:textId="30C7CC8C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Гарантія, міс. 12</w:t>
            </w:r>
          </w:p>
        </w:tc>
        <w:tc>
          <w:tcPr>
            <w:tcW w:w="1275" w:type="dxa"/>
            <w:vAlign w:val="center"/>
          </w:tcPr>
          <w:p w14:paraId="6B07094A" w14:textId="144A888C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52" w:type="dxa"/>
          </w:tcPr>
          <w:p w14:paraId="07FC4FF3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75FDE014" w14:textId="77777777" w:rsidTr="00211E54">
        <w:tc>
          <w:tcPr>
            <w:tcW w:w="1477" w:type="dxa"/>
            <w:vAlign w:val="center"/>
          </w:tcPr>
          <w:p w14:paraId="5D4A8B78" w14:textId="0023FDB3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34" w:type="dxa"/>
          </w:tcPr>
          <w:p w14:paraId="7A3784CE" w14:textId="77777777" w:rsidR="00211E54" w:rsidRPr="006A4857" w:rsidRDefault="00211E54" w:rsidP="00211E5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Дизель генераторна установка </w:t>
            </w:r>
          </w:p>
          <w:p w14:paraId="66126BCD" w14:textId="7BFED4D2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6ADDFB7B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генератора: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Дизельний</w:t>
            </w:r>
            <w:proofErr w:type="spellEnd"/>
          </w:p>
          <w:p w14:paraId="61059438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палива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Дизель</w:t>
            </w:r>
          </w:p>
          <w:p w14:paraId="2E140FF9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Номінальна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потужність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кВт: 48</w:t>
            </w:r>
          </w:p>
          <w:p w14:paraId="52B57EF3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Коефіцієнт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потужності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0,8</w:t>
            </w:r>
          </w:p>
          <w:p w14:paraId="17D412A9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фаз: 3</w:t>
            </w:r>
          </w:p>
          <w:p w14:paraId="3DDCA3D4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Напруга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В: 380</w:t>
            </w:r>
          </w:p>
          <w:p w14:paraId="5485CBF7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Частота, Гц: 50</w:t>
            </w:r>
          </w:p>
          <w:p w14:paraId="2BEE954E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Виконання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шумопоглинаючому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корпусі</w:t>
            </w:r>
            <w:proofErr w:type="spellEnd"/>
          </w:p>
          <w:p w14:paraId="7AE28B41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запуску: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Електростартер</w:t>
            </w:r>
            <w:proofErr w:type="spellEnd"/>
          </w:p>
          <w:p w14:paraId="6005261C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охолодження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Рідинний</w:t>
            </w:r>
            <w:proofErr w:type="spellEnd"/>
          </w:p>
          <w:p w14:paraId="4093F6C9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Об'єм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паливного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бака, л: 288</w:t>
            </w:r>
          </w:p>
          <w:p w14:paraId="076F451B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Витрата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палива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л/год: 13,5</w:t>
            </w:r>
          </w:p>
          <w:p w14:paraId="52BAC63E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Гарантія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12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місяців</w:t>
            </w:r>
            <w:proofErr w:type="spellEnd"/>
          </w:p>
          <w:p w14:paraId="62542385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безперервної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ч: 21,3</w:t>
            </w:r>
          </w:p>
          <w:p w14:paraId="50E38DD7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Ступінь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захисту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  <w:p w14:paraId="44C559DB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Вихід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 В: є</w:t>
            </w:r>
          </w:p>
          <w:p w14:paraId="6214FDD9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Наявність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АКБ: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</w:t>
            </w:r>
          </w:p>
          <w:p w14:paraId="5A5B5F1F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установки: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Стаціонарний</w:t>
            </w:r>
            <w:proofErr w:type="spellEnd"/>
          </w:p>
          <w:p w14:paraId="7E5D1AAC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Розміри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*Ш*Г мм:1760 *2750*1100</w:t>
            </w:r>
          </w:p>
          <w:p w14:paraId="787BDE0B" w14:textId="54D546B3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Гарантія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24</w:t>
            </w:r>
          </w:p>
        </w:tc>
        <w:tc>
          <w:tcPr>
            <w:tcW w:w="1275" w:type="dxa"/>
            <w:vAlign w:val="center"/>
          </w:tcPr>
          <w:p w14:paraId="43025005" w14:textId="64B78029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1" w:name="_GoBack"/>
            <w:bookmarkEnd w:id="1"/>
          </w:p>
        </w:tc>
        <w:tc>
          <w:tcPr>
            <w:tcW w:w="2352" w:type="dxa"/>
          </w:tcPr>
          <w:p w14:paraId="4AC4ABC1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674798C2" w14:textId="77777777" w:rsidTr="00211E54">
        <w:tc>
          <w:tcPr>
            <w:tcW w:w="1477" w:type="dxa"/>
            <w:vAlign w:val="center"/>
          </w:tcPr>
          <w:p w14:paraId="06799379" w14:textId="63AE96FC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34" w:type="dxa"/>
          </w:tcPr>
          <w:p w14:paraId="24DD185C" w14:textId="77777777" w:rsidR="00211E54" w:rsidRPr="006A4857" w:rsidRDefault="00211E54" w:rsidP="00211E5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Дизель </w:t>
            </w:r>
            <w:proofErr w:type="spellStart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генераторна</w:t>
            </w:r>
            <w:proofErr w:type="spellEnd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установка </w:t>
            </w:r>
          </w:p>
          <w:p w14:paraId="05752B93" w14:textId="15061194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784C58CA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НОМІНАЛЬНА ПОТУЖНІСТЬ, КВТ 16</w:t>
            </w:r>
          </w:p>
          <w:p w14:paraId="23F73E30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РЕЗЕРВНА ПОТУЖНІСТЬ, КВТ 17,6</w:t>
            </w:r>
          </w:p>
          <w:p w14:paraId="5F197434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РЕЗЕРВНА ПОТУЖНІСТЬ, КВА 22</w:t>
            </w:r>
          </w:p>
          <w:p w14:paraId="6E8BD4A4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КІЛЬКІСТЬ ФАЗ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Трифазний</w:t>
            </w:r>
            <w:proofErr w:type="spellEnd"/>
          </w:p>
          <w:p w14:paraId="05698B0C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НАПРУГА, В 230 / 400</w:t>
            </w:r>
          </w:p>
          <w:p w14:paraId="3D07FB64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ДВИГУН ЧАСТОТА ОБЕРТАННЯ, ОБ/ХВ 1500</w:t>
            </w:r>
          </w:p>
          <w:p w14:paraId="7643EF5C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ОХОЛОДЖЕННЯ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Рідина</w:t>
            </w:r>
            <w:proofErr w:type="spellEnd"/>
          </w:p>
          <w:p w14:paraId="274299EE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СПОЖИВАННЯ ПАЛИВА ПРИ 75% НАВАНТАЖЕННІ, Л/ГОД. 3,4</w:t>
            </w:r>
          </w:p>
          <w:p w14:paraId="4117FC87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ГЕНЕРАТОР, 4-х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полюсний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з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автоматичним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регулятором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напруги</w:t>
            </w:r>
            <w:proofErr w:type="spellEnd"/>
          </w:p>
          <w:p w14:paraId="503FA24E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ГАБАРИТИ Д*Ш*В, ММ 1750х700х1100 *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орієнтовні</w:t>
            </w:r>
            <w:proofErr w:type="spellEnd"/>
          </w:p>
          <w:p w14:paraId="34426D51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ВАГА, КГ до 650</w:t>
            </w:r>
          </w:p>
          <w:p w14:paraId="53AA20CF" w14:textId="7368943D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ЄМНІСТЬ БАКА,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70 л.</w:t>
            </w:r>
          </w:p>
        </w:tc>
        <w:tc>
          <w:tcPr>
            <w:tcW w:w="1275" w:type="dxa"/>
            <w:vAlign w:val="center"/>
          </w:tcPr>
          <w:p w14:paraId="40B9852F" w14:textId="1C314E5C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14:paraId="283729B4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54" w14:paraId="5DAF7077" w14:textId="77777777" w:rsidTr="00211E54">
        <w:tc>
          <w:tcPr>
            <w:tcW w:w="1477" w:type="dxa"/>
            <w:vAlign w:val="center"/>
          </w:tcPr>
          <w:p w14:paraId="0E3A90DE" w14:textId="4B374005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34" w:type="dxa"/>
          </w:tcPr>
          <w:p w14:paraId="7931914A" w14:textId="77777777" w:rsidR="00211E54" w:rsidRPr="006A4857" w:rsidRDefault="00211E54" w:rsidP="00211E5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Дизельна генераторна установка</w:t>
            </w:r>
          </w:p>
          <w:p w14:paraId="7AA1FB60" w14:textId="0E0BE3DF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72FC0B4A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НОМІНАЛЬНА ПОТУЖНІСТЬ (PRP), КВТ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  <w:p w14:paraId="4A4A0381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РЕЗЕРВНА ПОТУЖНІСТЬ (ESP), КВТ 26,4</w:t>
            </w:r>
          </w:p>
          <w:p w14:paraId="14753BD1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РЕЗЕРВНА ПОТУЖНІСТЬ (ESP), КВА 33</w:t>
            </w:r>
          </w:p>
          <w:p w14:paraId="70846D21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КІЛЬКІСТЬ ФАЗ Трифазний</w:t>
            </w:r>
          </w:p>
          <w:p w14:paraId="235B91A3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НАПРУГА, В 230 / 400</w:t>
            </w:r>
          </w:p>
          <w:p w14:paraId="0AEEDD6E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ЧАСТОТА ОБЕРТАННЯ, ОБ/ХВ 1500</w:t>
            </w:r>
          </w:p>
          <w:p w14:paraId="08B175D1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ТИП ОХОЛОДЖЕННЯ Рідина</w:t>
            </w:r>
          </w:p>
          <w:p w14:paraId="1B0196E3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СПОЖИВАННЯ ПАЛИВА ПРИ 75% НАВАНТАЖЕННІ, Л/ГОД.5,2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70652A4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4-х полюсний, з автоматичним регулятором напруги</w:t>
            </w:r>
          </w:p>
          <w:p w14:paraId="389D1EB1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ГАБАРИТИ ДХШХВ, ММ 2300x950x1560</w:t>
            </w:r>
          </w:p>
          <w:p w14:paraId="7EAF4038" w14:textId="77777777" w:rsidR="00211E54" w:rsidRPr="006A4857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ВАГА, КГ ДО 925</w:t>
            </w:r>
          </w:p>
          <w:p w14:paraId="37BF87AC" w14:textId="243F8EF8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ЄМНІСТЬ БАКА, ВІД 85 </w:t>
            </w:r>
          </w:p>
        </w:tc>
        <w:tc>
          <w:tcPr>
            <w:tcW w:w="1275" w:type="dxa"/>
            <w:vAlign w:val="center"/>
          </w:tcPr>
          <w:p w14:paraId="49C4AF25" w14:textId="1E5189EB" w:rsidR="00211E54" w:rsidRPr="00B76A8E" w:rsidRDefault="00211E54" w:rsidP="0021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52" w:type="dxa"/>
          </w:tcPr>
          <w:p w14:paraId="197FFA3B" w14:textId="77777777" w:rsidR="00211E54" w:rsidRPr="00B76A8E" w:rsidRDefault="00211E54" w:rsidP="00211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E410E7B" w14:textId="77777777" w:rsidR="00A516E4" w:rsidRDefault="00A516E4"/>
    <w:p w14:paraId="40D5560E" w14:textId="2564D097" w:rsidR="00413210" w:rsidRDefault="00413210">
      <w:pPr>
        <w:rPr>
          <w:rFonts w:ascii="Times New Roman" w:hAnsi="Times New Roman" w:cs="Times New Roman"/>
        </w:rPr>
      </w:pPr>
      <w:r w:rsidRPr="00B76A8E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27A3023B" w14:textId="3F88BF6A" w:rsidR="00717697" w:rsidRDefault="00717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ознайомитися з Таблицю 2 для орієнтування прорахунку «Ціна  повинна вказуватися з доставкою» </w:t>
      </w:r>
      <w:r w:rsidR="00A47BBB">
        <w:rPr>
          <w:rFonts w:ascii="Times New Roman" w:hAnsi="Times New Roman" w:cs="Times New Roman"/>
        </w:rPr>
        <w:t>для Додатку 2</w:t>
      </w:r>
    </w:p>
    <w:p w14:paraId="1B769EFD" w14:textId="30BE1A2A" w:rsidR="00717697" w:rsidRDefault="00717697">
      <w:pPr>
        <w:rPr>
          <w:rFonts w:ascii="Times New Roman" w:hAnsi="Times New Roman" w:cs="Times New Roman"/>
        </w:rPr>
      </w:pPr>
    </w:p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717697" w:rsidRPr="00717697" w14:paraId="15C0E22D" w14:textId="77777777" w:rsidTr="00717697">
        <w:trPr>
          <w:trHeight w:val="408"/>
          <w:tblHeader/>
        </w:trPr>
        <w:tc>
          <w:tcPr>
            <w:tcW w:w="1076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0B5E" w14:textId="186AD555" w:rsidR="00717697" w:rsidRPr="00717697" w:rsidRDefault="00717697" w:rsidP="000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7697" w:rsidRPr="00717697" w14:paraId="2034FBDF" w14:textId="77777777" w:rsidTr="00717697">
        <w:trPr>
          <w:trHeight w:val="549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A7B3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149920322"/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Житомир</w:t>
            </w:r>
          </w:p>
          <w:p w14:paraId="717B3F36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Житомир, Перемоги Майдан, будинок 10</w:t>
            </w:r>
          </w:p>
        </w:tc>
      </w:tr>
      <w:tr w:rsidR="00717697" w:rsidRPr="00717697" w14:paraId="0AB2FE6F" w14:textId="77777777" w:rsidTr="00717697">
        <w:trPr>
          <w:trHeight w:val="525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5A3A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Івано-Франківськ</w:t>
            </w:r>
          </w:p>
          <w:p w14:paraId="0125301A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Івано-Франківськ, вул. Достоєвського 5-А</w:t>
            </w:r>
          </w:p>
        </w:tc>
      </w:tr>
      <w:tr w:rsidR="00717697" w:rsidRPr="00717697" w14:paraId="5E6497C6" w14:textId="77777777" w:rsidTr="000D0B87">
        <w:trPr>
          <w:trHeight w:val="66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A984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Київ</w:t>
            </w:r>
          </w:p>
          <w:p w14:paraId="5F8EECFA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Київ,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. Вацлава Гавела 16 А</w:t>
            </w:r>
          </w:p>
          <w:p w14:paraId="092627F9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Чумака 5</w:t>
            </w:r>
          </w:p>
          <w:p w14:paraId="17D841E4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Чумака 7</w:t>
            </w:r>
          </w:p>
        </w:tc>
      </w:tr>
      <w:tr w:rsidR="00717697" w:rsidRPr="00717697" w14:paraId="5D09A12C" w14:textId="77777777" w:rsidTr="00717697">
        <w:trPr>
          <w:trHeight w:val="476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7FDD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Луцьк</w:t>
            </w:r>
          </w:p>
          <w:p w14:paraId="57792191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Луцьк,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вул.Святогірська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717697" w:rsidRPr="00717697" w14:paraId="7225AD8E" w14:textId="77777777" w:rsidTr="00717697">
        <w:trPr>
          <w:trHeight w:val="540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0B98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Львів</w:t>
            </w:r>
          </w:p>
          <w:p w14:paraId="1FBEB4AA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Львів, пр.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Чорновола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454А,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717697" w:rsidRPr="00717697" w14:paraId="4D825E6B" w14:textId="77777777" w:rsidTr="00717697">
        <w:trPr>
          <w:trHeight w:val="406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0B96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Рівне</w:t>
            </w:r>
          </w:p>
          <w:p w14:paraId="0D493BA8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Рівне, вул. Володимира Стельмаха 11</w:t>
            </w:r>
          </w:p>
        </w:tc>
      </w:tr>
      <w:tr w:rsidR="00717697" w:rsidRPr="00717697" w14:paraId="584EB17D" w14:textId="77777777" w:rsidTr="00717697">
        <w:trPr>
          <w:trHeight w:val="498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062A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Тернопіль</w:t>
            </w:r>
          </w:p>
          <w:p w14:paraId="7A92442F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Тернопіль, вул. Є. Коновальця 17</w:t>
            </w:r>
          </w:p>
        </w:tc>
      </w:tr>
      <w:tr w:rsidR="00717697" w:rsidRPr="00717697" w14:paraId="20183492" w14:textId="77777777" w:rsidTr="00717697">
        <w:trPr>
          <w:trHeight w:val="547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BF056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Хмельницький</w:t>
            </w:r>
          </w:p>
          <w:p w14:paraId="253FEA9C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Хмельницький, вул. П. Мирного 1/2</w:t>
            </w:r>
          </w:p>
        </w:tc>
      </w:tr>
      <w:tr w:rsidR="00717697" w:rsidRPr="00717697" w14:paraId="0C4C8CAB" w14:textId="77777777" w:rsidTr="00717697">
        <w:trPr>
          <w:trHeight w:val="562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8CF8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Чернівці</w:t>
            </w:r>
          </w:p>
          <w:p w14:paraId="791DEE51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Чернівці, вул.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Сімовича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 А</w:t>
            </w:r>
          </w:p>
        </w:tc>
      </w:tr>
      <w:tr w:rsidR="00717697" w:rsidRPr="00717697" w14:paraId="395FA499" w14:textId="77777777" w:rsidTr="00717697">
        <w:trPr>
          <w:trHeight w:val="516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3DAE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Чернігів</w:t>
            </w:r>
          </w:p>
          <w:p w14:paraId="49F439F1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Чернігів, вул. Княжа 12</w:t>
            </w:r>
          </w:p>
        </w:tc>
      </w:tr>
      <w:bookmarkEnd w:id="2"/>
    </w:tbl>
    <w:p w14:paraId="07FE9753" w14:textId="77777777" w:rsidR="00717697" w:rsidRDefault="00717697">
      <w:pPr>
        <w:rPr>
          <w:rFonts w:ascii="Times New Roman" w:hAnsi="Times New Roman" w:cs="Times New Roman"/>
        </w:rPr>
      </w:pPr>
    </w:p>
    <w:p w14:paraId="798A9255" w14:textId="541CC3DC" w:rsidR="00B76A8E" w:rsidRDefault="00B76A8E">
      <w:pPr>
        <w:rPr>
          <w:rFonts w:ascii="Times New Roman" w:hAnsi="Times New Roman" w:cs="Times New Roman"/>
        </w:rPr>
      </w:pPr>
    </w:p>
    <w:p w14:paraId="6E92A7DC" w14:textId="4C4FC6F5" w:rsidR="00B76A8E" w:rsidRPr="00F27368" w:rsidRDefault="00F2736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</w:t>
      </w:r>
      <w:r w:rsidRPr="00F27368">
        <w:rPr>
          <w:rFonts w:ascii="Times New Roman" w:hAnsi="Times New Roman" w:cs="Times New Roman"/>
          <w:sz w:val="16"/>
          <w:szCs w:val="16"/>
        </w:rPr>
        <w:t xml:space="preserve">ПІБ   </w:t>
      </w:r>
    </w:p>
    <w:p w14:paraId="2B9073FB" w14:textId="5FBC1F01" w:rsidR="00F27368" w:rsidRPr="00F27368" w:rsidRDefault="00F27368">
      <w:pPr>
        <w:rPr>
          <w:rFonts w:ascii="Times New Roman" w:hAnsi="Times New Roman" w:cs="Times New Roman"/>
          <w:sz w:val="16"/>
          <w:szCs w:val="16"/>
        </w:rPr>
      </w:pPr>
      <w:r w:rsidRPr="00F27368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F27368">
        <w:rPr>
          <w:rFonts w:ascii="Times New Roman" w:hAnsi="Times New Roman" w:cs="Times New Roman"/>
          <w:sz w:val="16"/>
          <w:szCs w:val="16"/>
        </w:rPr>
        <w:t>__підпис</w:t>
      </w:r>
    </w:p>
    <w:sectPr w:rsidR="00F27368" w:rsidRPr="00F27368" w:rsidSect="007A4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166CA"/>
    <w:rsid w:val="00026483"/>
    <w:rsid w:val="000569E7"/>
    <w:rsid w:val="00092B13"/>
    <w:rsid w:val="000D104B"/>
    <w:rsid w:val="001E1981"/>
    <w:rsid w:val="001E514B"/>
    <w:rsid w:val="00211E54"/>
    <w:rsid w:val="00266DEA"/>
    <w:rsid w:val="00312465"/>
    <w:rsid w:val="003C4BA9"/>
    <w:rsid w:val="00413210"/>
    <w:rsid w:val="00463824"/>
    <w:rsid w:val="004C4874"/>
    <w:rsid w:val="00547207"/>
    <w:rsid w:val="006269FE"/>
    <w:rsid w:val="00643C3D"/>
    <w:rsid w:val="006F261E"/>
    <w:rsid w:val="007036B9"/>
    <w:rsid w:val="00717697"/>
    <w:rsid w:val="0074624F"/>
    <w:rsid w:val="00797648"/>
    <w:rsid w:val="007A40CD"/>
    <w:rsid w:val="007C4A4D"/>
    <w:rsid w:val="007E176F"/>
    <w:rsid w:val="00860F1D"/>
    <w:rsid w:val="008A1668"/>
    <w:rsid w:val="00980581"/>
    <w:rsid w:val="009836FE"/>
    <w:rsid w:val="00991DB6"/>
    <w:rsid w:val="00A415C7"/>
    <w:rsid w:val="00A47BBB"/>
    <w:rsid w:val="00A516E4"/>
    <w:rsid w:val="00B14166"/>
    <w:rsid w:val="00B45AB3"/>
    <w:rsid w:val="00B76A8E"/>
    <w:rsid w:val="00BB288B"/>
    <w:rsid w:val="00C75848"/>
    <w:rsid w:val="00C75E76"/>
    <w:rsid w:val="00C93A72"/>
    <w:rsid w:val="00D504F3"/>
    <w:rsid w:val="00D5081B"/>
    <w:rsid w:val="00E937A7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character" w:styleId="a5">
    <w:name w:val="Strong"/>
    <w:basedOn w:val="a0"/>
    <w:uiPriority w:val="22"/>
    <w:qFormat/>
    <w:rsid w:val="0021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4261</Words>
  <Characters>2430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13</cp:revision>
  <dcterms:created xsi:type="dcterms:W3CDTF">2023-11-02T21:44:00Z</dcterms:created>
  <dcterms:modified xsi:type="dcterms:W3CDTF">2023-11-21T16:06:00Z</dcterms:modified>
</cp:coreProperties>
</file>