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5087" w14:textId="797B37DF" w:rsidR="00C12680" w:rsidRDefault="00C12680" w:rsidP="00C12680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DD1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Додаток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0F925EBC" w14:textId="4D2F9583" w:rsidR="00E261F5" w:rsidRPr="00896B12" w:rsidRDefault="00E261F5" w:rsidP="0089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 xml:space="preserve">Форма технічної пропозиції до тендеру БЛАГОДІЙНОЇ ОРГАНІЗАЦІЇ "БЛАГОДІЙНИЙ ФОНД "РОКАДА" </w:t>
      </w:r>
    </w:p>
    <w:p w14:paraId="76A4F7BF" w14:textId="3587A678" w:rsidR="00E261F5" w:rsidRDefault="00E261F5" w:rsidP="00896B12">
      <w:pPr>
        <w:spacing w:after="0" w:line="240" w:lineRule="auto"/>
        <w:jc w:val="center"/>
        <w:rPr>
          <w:b/>
          <w:szCs w:val="20"/>
          <w:shd w:val="clear" w:color="auto" w:fill="FFFFFF"/>
        </w:rPr>
      </w:pPr>
      <w:r w:rsidRPr="00E26C46">
        <w:rPr>
          <w:rFonts w:ascii="Times New Roman" w:eastAsia="Times New Roman" w:hAnsi="Times New Roman" w:cs="Times New Roman"/>
          <w:b/>
          <w:bCs/>
          <w:szCs w:val="20"/>
          <w:lang w:eastAsia="uk-UA"/>
        </w:rPr>
        <w:t>ITB 0</w:t>
      </w:r>
      <w:r>
        <w:rPr>
          <w:rFonts w:ascii="Times New Roman" w:eastAsia="Times New Roman" w:hAnsi="Times New Roman" w:cs="Times New Roman"/>
          <w:b/>
          <w:bCs/>
          <w:szCs w:val="20"/>
          <w:lang w:eastAsia="uk-UA"/>
        </w:rPr>
        <w:t>9/2</w:t>
      </w:r>
      <w:r w:rsidRPr="00E26C46">
        <w:rPr>
          <w:rFonts w:ascii="Times New Roman" w:eastAsia="Times New Roman" w:hAnsi="Times New Roman" w:cs="Times New Roman"/>
          <w:b/>
          <w:bCs/>
          <w:szCs w:val="20"/>
          <w:lang w:eastAsia="uk-UA"/>
        </w:rPr>
        <w:t>_05_24</w:t>
      </w:r>
      <w:r w:rsidRPr="00E26C46">
        <w:rPr>
          <w:b/>
          <w:szCs w:val="20"/>
          <w:shd w:val="clear" w:color="auto" w:fill="FFFFFF"/>
        </w:rPr>
        <w:t xml:space="preserve"> </w:t>
      </w:r>
    </w:p>
    <w:p w14:paraId="1D69BAD9" w14:textId="29744014" w:rsidR="00E261F5" w:rsidRPr="00E26C46" w:rsidRDefault="00E261F5" w:rsidP="00E2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uk-UA"/>
        </w:rPr>
        <w:t>для</w:t>
      </w:r>
      <w:r w:rsidRPr="00E26C46">
        <w:rPr>
          <w:rFonts w:ascii="Times New Roman" w:eastAsia="Times New Roman" w:hAnsi="Times New Roman" w:cs="Times New Roman"/>
          <w:b/>
          <w:bCs/>
          <w:szCs w:val="20"/>
          <w:lang w:eastAsia="uk-UA"/>
        </w:rPr>
        <w:t xml:space="preserve"> </w:t>
      </w:r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УКЛАДЕННЯ РАМКОВОГО ДОГОВОРУ(</w:t>
      </w:r>
      <w:proofErr w:type="spellStart"/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ів</w:t>
      </w:r>
      <w:proofErr w:type="spellEnd"/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 xml:space="preserve">) НА ЗАКУПІВЛЮ 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АВТОМОБІЛЬНОГО ПАЛИВА</w:t>
      </w:r>
    </w:p>
    <w:p w14:paraId="7C31D28C" w14:textId="77777777" w:rsidR="00E261F5" w:rsidRPr="00E26C46" w:rsidRDefault="00E261F5" w:rsidP="00E2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</w:pPr>
    </w:p>
    <w:p w14:paraId="13C89BB1" w14:textId="1E673C26" w:rsidR="009D6BDC" w:rsidRDefault="00E261F5" w:rsidP="00E261F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Cs w:val="20"/>
          <w:lang w:eastAsia="uk-UA"/>
        </w:rPr>
        <w:t>Проект СССМ ОСНА CBPF-UKR-24-S-NGO-27452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56"/>
        <w:gridCol w:w="5699"/>
      </w:tblGrid>
      <w:tr w:rsidR="00C12680" w14:paraId="7A28A74A" w14:textId="77777777" w:rsidTr="00E261F5">
        <w:trPr>
          <w:trHeight w:val="264"/>
        </w:trPr>
        <w:tc>
          <w:tcPr>
            <w:tcW w:w="3556" w:type="dxa"/>
            <w:vAlign w:val="bottom"/>
          </w:tcPr>
          <w:p w14:paraId="6C24C4D7" w14:textId="7DC5CED8" w:rsidR="00C12680" w:rsidRDefault="00C12680" w:rsidP="00E261F5"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Назва постачальника:</w:t>
            </w:r>
          </w:p>
        </w:tc>
        <w:tc>
          <w:tcPr>
            <w:tcW w:w="5699" w:type="dxa"/>
          </w:tcPr>
          <w:p w14:paraId="59A06AA8" w14:textId="77777777" w:rsidR="00C12680" w:rsidRDefault="00C12680" w:rsidP="00C12680">
            <w:pPr>
              <w:jc w:val="center"/>
            </w:pPr>
          </w:p>
        </w:tc>
      </w:tr>
      <w:tr w:rsidR="00C12680" w14:paraId="32268B78" w14:textId="77777777" w:rsidTr="00E261F5">
        <w:trPr>
          <w:trHeight w:val="250"/>
        </w:trPr>
        <w:tc>
          <w:tcPr>
            <w:tcW w:w="3556" w:type="dxa"/>
            <w:vAlign w:val="bottom"/>
          </w:tcPr>
          <w:p w14:paraId="62BA5247" w14:textId="289D2E61" w:rsidR="00C12680" w:rsidRDefault="00C12680" w:rsidP="00E261F5"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Дата заповнення:</w:t>
            </w:r>
          </w:p>
        </w:tc>
        <w:tc>
          <w:tcPr>
            <w:tcW w:w="5699" w:type="dxa"/>
          </w:tcPr>
          <w:p w14:paraId="20F35592" w14:textId="77777777" w:rsidR="00C12680" w:rsidRDefault="00C12680" w:rsidP="00C12680">
            <w:pPr>
              <w:jc w:val="center"/>
            </w:pPr>
          </w:p>
        </w:tc>
      </w:tr>
      <w:tr w:rsidR="00C12680" w14:paraId="4A0643CB" w14:textId="77777777" w:rsidTr="00E261F5">
        <w:trPr>
          <w:trHeight w:val="250"/>
        </w:trPr>
        <w:tc>
          <w:tcPr>
            <w:tcW w:w="3556" w:type="dxa"/>
            <w:vAlign w:val="bottom"/>
          </w:tcPr>
          <w:p w14:paraId="2EE07297" w14:textId="31090719" w:rsidR="00C12680" w:rsidRDefault="00C12680" w:rsidP="00E261F5">
            <w:r w:rsidRPr="00DD1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Контактна особа:</w:t>
            </w:r>
          </w:p>
        </w:tc>
        <w:tc>
          <w:tcPr>
            <w:tcW w:w="5699" w:type="dxa"/>
          </w:tcPr>
          <w:p w14:paraId="7398DA94" w14:textId="77777777" w:rsidR="00C12680" w:rsidRDefault="00C12680" w:rsidP="00C12680">
            <w:pPr>
              <w:jc w:val="center"/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6093"/>
        <w:gridCol w:w="58"/>
        <w:gridCol w:w="1644"/>
        <w:gridCol w:w="15"/>
        <w:gridCol w:w="1827"/>
      </w:tblGrid>
      <w:tr w:rsidR="00C12680" w:rsidRPr="00DD1654" w14:paraId="7E5829BF" w14:textId="77777777" w:rsidTr="00E261F5">
        <w:trPr>
          <w:trHeight w:val="1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A3C4" w14:textId="77777777" w:rsidR="00C12680" w:rsidRDefault="00C12680" w:rsidP="00F6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Будь ласка, використовуйте цю форму для подачі Вашої технічної пропозиції.</w:t>
            </w:r>
          </w:p>
          <w:p w14:paraId="1B09864D" w14:textId="77777777" w:rsidR="00E261F5" w:rsidRDefault="00E261F5" w:rsidP="00F6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  <w:r w:rsidRPr="00DD1654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  <w:t>Ціни не вказувати у цій формі!</w:t>
            </w:r>
          </w:p>
          <w:p w14:paraId="46A335EA" w14:textId="1F6FB1ED" w:rsidR="00E261F5" w:rsidRPr="00DD1654" w:rsidRDefault="00E261F5" w:rsidP="00F6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uk-UA"/>
              </w:rPr>
            </w:pPr>
          </w:p>
        </w:tc>
      </w:tr>
      <w:tr w:rsidR="00E261F5" w:rsidRPr="002F0370" w14:paraId="57603A3B" w14:textId="77777777" w:rsidTr="00E261F5">
        <w:tblPrEx>
          <w:jc w:val="center"/>
        </w:tblPrEx>
        <w:trPr>
          <w:trHeight w:val="25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8398" w14:textId="77777777" w:rsidR="00E261F5" w:rsidRPr="00C1268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Обов'язкові вимоги до постачальника</w:t>
            </w:r>
          </w:p>
        </w:tc>
      </w:tr>
      <w:tr w:rsidR="00E261F5" w:rsidRPr="002F0370" w14:paraId="5E0881A5" w14:textId="77777777" w:rsidTr="00896B12">
        <w:tblPrEx>
          <w:jc w:val="center"/>
        </w:tblPrEx>
        <w:trPr>
          <w:trHeight w:val="479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21A6C55F" w14:textId="77777777" w:rsidR="00E261F5" w:rsidRPr="002F037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15EEA27C" w14:textId="77777777" w:rsidR="00E261F5" w:rsidRPr="002F037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7EDC21C5" w14:textId="77777777" w:rsidR="00E261F5" w:rsidRPr="00D55006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D550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Додаткові коментарі від постачальника</w:t>
            </w:r>
          </w:p>
        </w:tc>
      </w:tr>
      <w:tr w:rsidR="00E261F5" w:rsidRPr="002F0370" w14:paraId="2197B5FF" w14:textId="77777777" w:rsidTr="00E261F5">
        <w:tblPrEx>
          <w:jc w:val="center"/>
        </w:tblPrEx>
        <w:trPr>
          <w:trHeight w:val="406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32F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uk-UA"/>
              </w:rPr>
              <w:t>/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або платниками єдиного податку.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97630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FE69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23C6C36E" w14:textId="77777777" w:rsidTr="00E261F5">
        <w:tblPrEx>
          <w:jc w:val="center"/>
        </w:tblPrEx>
        <w:trPr>
          <w:trHeight w:val="544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5C9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Доказ того, що ваша компанія зареєстрована та має досвід постачання схожих товарів протягом двох (2) або більше років до дати подання пропозиції.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99B2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290B8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756A79C7" w14:textId="77777777" w:rsidTr="00E261F5">
        <w:tblPrEx>
          <w:jc w:val="center"/>
        </w:tblPrEx>
        <w:trPr>
          <w:trHeight w:val="406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0B9C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8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E1F70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D545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77BAE049" w14:textId="77777777" w:rsidTr="00E261F5">
        <w:tblPrEx>
          <w:jc w:val="center"/>
        </w:tblPrEx>
        <w:trPr>
          <w:trHeight w:val="526"/>
          <w:jc w:val="center"/>
        </w:trPr>
        <w:tc>
          <w:tcPr>
            <w:tcW w:w="3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C99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8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0333C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73D7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264D48D2" w14:textId="77777777" w:rsidTr="00896B12">
        <w:trPr>
          <w:trHeight w:val="479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607E6CDC" w14:textId="77777777" w:rsidR="00E261F5" w:rsidRPr="00C1268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ТЕХНІЧНА ОЦІНКА (Пройдено/Не пройдено)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6D230EA8" w14:textId="77777777" w:rsidR="00E261F5" w:rsidRPr="00C1268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9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74F641F5" w14:textId="77777777" w:rsidR="00E261F5" w:rsidRPr="00C12680" w:rsidRDefault="00E261F5" w:rsidP="0089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126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Додаткові коментарі від постачальника</w:t>
            </w:r>
          </w:p>
        </w:tc>
      </w:tr>
      <w:tr w:rsidR="00E261F5" w:rsidRPr="002F0370" w14:paraId="2F4990D3" w14:textId="77777777" w:rsidTr="00E261F5">
        <w:trPr>
          <w:trHeight w:val="433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5AA8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5CBF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13DB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59DA334C" w14:textId="77777777" w:rsidTr="00E261F5">
        <w:trPr>
          <w:trHeight w:val="793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C772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11D41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3355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054DE431" w14:textId="77777777" w:rsidTr="00E261F5">
        <w:trPr>
          <w:trHeight w:val="636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846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Минулий досвід: ми просимо учасника тендеру подати щонайменше один (1) відповідний та успішно виконаний контракт на постачання запропонованих товарів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5DADB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CA97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7EC53AEA" w14:textId="77777777" w:rsidTr="00E261F5">
        <w:trPr>
          <w:trHeight w:val="489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DD68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Підтвердити наявність роз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галуженої </w:t>
            </w: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мережі заправних станцій по території України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359BB3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A2EF5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  <w:tr w:rsidR="00E261F5" w:rsidRPr="002F0370" w14:paraId="1EF437CF" w14:textId="77777777" w:rsidTr="00E261F5">
        <w:trPr>
          <w:trHeight w:val="489"/>
        </w:trPr>
        <w:tc>
          <w:tcPr>
            <w:tcW w:w="3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206F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Підтвердити можливість надання пального виключно в талонах номіналом 10л</w:t>
            </w:r>
          </w:p>
        </w:tc>
        <w:tc>
          <w:tcPr>
            <w:tcW w:w="8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53453A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2F03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ТАК/НІ</w:t>
            </w:r>
          </w:p>
        </w:tc>
        <w:tc>
          <w:tcPr>
            <w:tcW w:w="9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8221" w14:textId="77777777" w:rsidR="00E261F5" w:rsidRPr="002F0370" w:rsidRDefault="00E261F5" w:rsidP="00E261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uk-UA"/>
              </w:rPr>
            </w:pPr>
          </w:p>
        </w:tc>
      </w:tr>
    </w:tbl>
    <w:p w14:paraId="6145A9B6" w14:textId="77777777" w:rsidR="00E261F5" w:rsidRDefault="00E261F5" w:rsidP="00E261F5">
      <w:pPr>
        <w:sectPr w:rsidR="00E261F5" w:rsidSect="00E261F5">
          <w:headerReference w:type="default" r:id="rId6"/>
          <w:pgSz w:w="11906" w:h="16838"/>
          <w:pgMar w:top="851" w:right="851" w:bottom="851" w:left="1418" w:header="0" w:footer="227" w:gutter="0"/>
          <w:cols w:space="708"/>
          <w:docGrid w:linePitch="360"/>
        </w:sectPr>
      </w:pPr>
    </w:p>
    <w:tbl>
      <w:tblPr>
        <w:tblW w:w="15583" w:type="dxa"/>
        <w:jc w:val="center"/>
        <w:tblLook w:val="04A0" w:firstRow="1" w:lastRow="0" w:firstColumn="1" w:lastColumn="0" w:noHBand="0" w:noVBand="1"/>
      </w:tblPr>
      <w:tblGrid>
        <w:gridCol w:w="526"/>
        <w:gridCol w:w="3008"/>
        <w:gridCol w:w="4111"/>
        <w:gridCol w:w="2835"/>
        <w:gridCol w:w="1843"/>
        <w:gridCol w:w="1842"/>
        <w:gridCol w:w="1418"/>
      </w:tblGrid>
      <w:tr w:rsidR="002150FC" w:rsidRPr="002150FC" w14:paraId="19DB93CE" w14:textId="77777777" w:rsidTr="00896B12">
        <w:trPr>
          <w:trHeight w:val="520"/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14:paraId="4955DA1E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№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EECE1" w:fill="EEECE1"/>
            <w:noWrap/>
            <w:vAlign w:val="center"/>
            <w:hideMark/>
          </w:tcPr>
          <w:p w14:paraId="7D9D7B73" w14:textId="04449F7C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Регіон 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1D95E0B8" w14:textId="6AF715F0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Можливість використання SMART CARD</w:t>
            </w: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 xml:space="preserve"> ТАК/НІ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EECE1" w:fill="EEECE1"/>
            <w:vAlign w:val="center"/>
            <w:hideMark/>
          </w:tcPr>
          <w:p w14:paraId="19DAA2BA" w14:textId="5F3E8F9C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Назва мережі АЗС (+партнерські АЗС) </w:t>
            </w: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EEECE1" w:fill="EEECE1"/>
            <w:vAlign w:val="center"/>
            <w:hideMark/>
          </w:tcPr>
          <w:p w14:paraId="73A16FAA" w14:textId="7C1883FD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Кількість АЗС компанії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EEECE1" w:fill="EEECE1"/>
            <w:vAlign w:val="center"/>
            <w:hideMark/>
          </w:tcPr>
          <w:p w14:paraId="1345D282" w14:textId="7419AAE3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Кількість АЗС партнерської мережі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EEECE1" w:fill="EEECE1"/>
            <w:vAlign w:val="center"/>
            <w:hideMark/>
          </w:tcPr>
          <w:p w14:paraId="78A9818A" w14:textId="6D21FD6B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Коментарі </w:t>
            </w:r>
          </w:p>
        </w:tc>
      </w:tr>
      <w:tr w:rsidR="002150FC" w:rsidRPr="002150FC" w14:paraId="0A9564AB" w14:textId="77777777" w:rsidTr="00896B12">
        <w:trPr>
          <w:trHeight w:val="364"/>
          <w:jc w:val="center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2054E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2F0C" w14:textId="344E4C81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Житомир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38B32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FBA9B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86A40E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505519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D79C5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1A5CADB9" w14:textId="77777777" w:rsidTr="00896B12">
        <w:trPr>
          <w:trHeight w:val="563"/>
          <w:jc w:val="center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3AF64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FAC5CCD" w14:textId="15EAF69F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Харків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11DA1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A9EAC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2FFB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A7FF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8A632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45F88287" w14:textId="77777777" w:rsidTr="00896B12">
        <w:trPr>
          <w:trHeight w:val="415"/>
          <w:jc w:val="center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158B6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3B66" w14:textId="59D041AB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Дніпро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48681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8E385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DD4B73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41E12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26138" w14:textId="77777777" w:rsidR="002150FC" w:rsidRPr="002150FC" w:rsidRDefault="002150FC" w:rsidP="00E26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6F29BD1D" w14:textId="77777777" w:rsidTr="00896B12">
        <w:trPr>
          <w:trHeight w:val="273"/>
          <w:jc w:val="center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3F12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8110" w14:textId="18DC3EF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Запоріжжя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80F63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33B3B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F42058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89CEF8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5FBCD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1C5C6393" w14:textId="77777777" w:rsidTr="00896B12">
        <w:trPr>
          <w:trHeight w:val="279"/>
          <w:jc w:val="center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8F2FA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3AF6" w14:textId="3847634A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Кривий Ріг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B68C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0820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94A9C9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426F04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9D4FA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150FC" w:rsidRPr="002150FC" w14:paraId="082313DA" w14:textId="77777777" w:rsidTr="00896B12">
        <w:trPr>
          <w:trHeight w:val="270"/>
          <w:jc w:val="center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4AF55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1ACE" w14:textId="1E9D3DE0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Херсон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4340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CD62D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6153B7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D56561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F022B" w14:textId="77777777" w:rsidR="002150FC" w:rsidRPr="002150FC" w:rsidRDefault="002150FC" w:rsidP="00E26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15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</w:tbl>
    <w:p w14:paraId="344852E2" w14:textId="77777777" w:rsidR="00C12680" w:rsidRPr="00C12680" w:rsidRDefault="00C12680" w:rsidP="00C12680">
      <w:bookmarkStart w:id="0" w:name="_GoBack"/>
      <w:bookmarkEnd w:id="0"/>
    </w:p>
    <w:tbl>
      <w:tblPr>
        <w:tblStyle w:val="a7"/>
        <w:tblW w:w="15593" w:type="dxa"/>
        <w:tblInd w:w="-289" w:type="dxa"/>
        <w:tblLook w:val="04A0" w:firstRow="1" w:lastRow="0" w:firstColumn="1" w:lastColumn="0" w:noHBand="0" w:noVBand="1"/>
      </w:tblPr>
      <w:tblGrid>
        <w:gridCol w:w="1985"/>
        <w:gridCol w:w="6096"/>
        <w:gridCol w:w="7512"/>
      </w:tblGrid>
      <w:tr w:rsidR="00C12680" w:rsidRPr="006A4857" w14:paraId="54ED8A59" w14:textId="77777777" w:rsidTr="00896B12">
        <w:trPr>
          <w:trHeight w:val="274"/>
        </w:trPr>
        <w:tc>
          <w:tcPr>
            <w:tcW w:w="1985" w:type="dxa"/>
          </w:tcPr>
          <w:p w14:paraId="4C9450A9" w14:textId="77777777" w:rsidR="00C12680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Бензин А-95</w:t>
            </w:r>
          </w:p>
          <w:p w14:paraId="70E738E3" w14:textId="77777777" w:rsidR="00C12680" w:rsidRPr="002F0370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096" w:type="dxa"/>
          </w:tcPr>
          <w:p w14:paraId="717E3FF8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Октанове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число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95</w:t>
            </w:r>
          </w:p>
          <w:p w14:paraId="1368EF54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Екологічний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параметр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Євро-5</w:t>
            </w:r>
          </w:p>
          <w:p w14:paraId="3BB22216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сірки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більше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 мг/кг</w:t>
            </w:r>
          </w:p>
          <w:p w14:paraId="3BD28527" w14:textId="77777777" w:rsidR="00C12680" w:rsidRPr="004014C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Вміст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бензолу на </w:t>
            </w:r>
            <w:proofErr w:type="spellStart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рівні</w:t>
            </w:r>
            <w:proofErr w:type="spellEnd"/>
            <w:r w:rsidRPr="00607D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1%</w:t>
            </w:r>
          </w:p>
        </w:tc>
        <w:tc>
          <w:tcPr>
            <w:tcW w:w="7512" w:type="dxa"/>
          </w:tcPr>
          <w:p w14:paraId="164AF6DF" w14:textId="2AB08BD9" w:rsidR="00C12680" w:rsidRPr="004014C0" w:rsidRDefault="00C12680" w:rsidP="00F668C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</w:t>
            </w:r>
          </w:p>
        </w:tc>
      </w:tr>
      <w:tr w:rsidR="00C12680" w:rsidRPr="006A4857" w14:paraId="1CA9ED70" w14:textId="77777777" w:rsidTr="00896B12">
        <w:tc>
          <w:tcPr>
            <w:tcW w:w="1985" w:type="dxa"/>
          </w:tcPr>
          <w:p w14:paraId="37E16128" w14:textId="77777777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Дизель </w:t>
            </w:r>
          </w:p>
        </w:tc>
        <w:tc>
          <w:tcPr>
            <w:tcW w:w="6096" w:type="dxa"/>
          </w:tcPr>
          <w:p w14:paraId="5C5919CA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Октанове число не менше 95</w:t>
            </w:r>
          </w:p>
          <w:p w14:paraId="613F478D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Екологічний параметр не менше Євро-5</w:t>
            </w:r>
          </w:p>
          <w:p w14:paraId="53A8DF03" w14:textId="77777777" w:rsidR="00C12680" w:rsidRPr="00607D38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сірки не більше 10 мг/кг</w:t>
            </w:r>
          </w:p>
          <w:p w14:paraId="10805A6C" w14:textId="77777777" w:rsidR="00C12680" w:rsidRPr="006A4857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Вміст бензолу на рівні 1%</w:t>
            </w:r>
          </w:p>
        </w:tc>
        <w:tc>
          <w:tcPr>
            <w:tcW w:w="7512" w:type="dxa"/>
          </w:tcPr>
          <w:p w14:paraId="27199D07" w14:textId="4B77B7D4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</w:t>
            </w:r>
          </w:p>
        </w:tc>
      </w:tr>
      <w:tr w:rsidR="00C12680" w:rsidRPr="006A4857" w14:paraId="68287E84" w14:textId="77777777" w:rsidTr="00896B12">
        <w:trPr>
          <w:trHeight w:val="660"/>
        </w:trPr>
        <w:tc>
          <w:tcPr>
            <w:tcW w:w="1985" w:type="dxa"/>
          </w:tcPr>
          <w:p w14:paraId="3E0697A3" w14:textId="77777777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 xml:space="preserve">Газ </w:t>
            </w:r>
          </w:p>
        </w:tc>
        <w:tc>
          <w:tcPr>
            <w:tcW w:w="6096" w:type="dxa"/>
          </w:tcPr>
          <w:p w14:paraId="1DF419AA" w14:textId="77777777" w:rsidR="00C1268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D38">
              <w:rPr>
                <w:rFonts w:ascii="Times New Roman" w:hAnsi="Times New Roman" w:cs="Times New Roman"/>
                <w:sz w:val="20"/>
                <w:szCs w:val="20"/>
              </w:rPr>
              <w:t>Октанове число не менше 95</w:t>
            </w:r>
          </w:p>
          <w:p w14:paraId="3889533E" w14:textId="77777777" w:rsidR="00C12680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Пропорція пропан/бутан 30/70 влітку та 80/20 взимку </w:t>
            </w:r>
          </w:p>
          <w:p w14:paraId="6EB3BF29" w14:textId="2519CD09" w:rsidR="00C12680" w:rsidRPr="00896B12" w:rsidRDefault="00C12680" w:rsidP="00F66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Вміст сірки  не більше 50мг/кг</w:t>
            </w:r>
          </w:p>
        </w:tc>
        <w:tc>
          <w:tcPr>
            <w:tcW w:w="7512" w:type="dxa"/>
          </w:tcPr>
          <w:p w14:paraId="00B984CE" w14:textId="46EE9FDD" w:rsidR="00C12680" w:rsidRPr="006A4857" w:rsidRDefault="00C12680" w:rsidP="00F668C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Вказати технічну відповідність</w:t>
            </w:r>
          </w:p>
        </w:tc>
      </w:tr>
    </w:tbl>
    <w:tbl>
      <w:tblPr>
        <w:tblW w:w="14575" w:type="dxa"/>
        <w:tblLook w:val="04A0" w:firstRow="1" w:lastRow="0" w:firstColumn="1" w:lastColumn="0" w:noHBand="0" w:noVBand="1"/>
      </w:tblPr>
      <w:tblGrid>
        <w:gridCol w:w="980"/>
        <w:gridCol w:w="7533"/>
        <w:gridCol w:w="222"/>
        <w:gridCol w:w="1120"/>
        <w:gridCol w:w="2820"/>
        <w:gridCol w:w="1900"/>
      </w:tblGrid>
      <w:tr w:rsidR="005F5ADA" w14:paraId="3F007BD7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502FF145" w14:textId="77777777" w:rsidR="005F5ADA" w:rsidRDefault="005F5ADA" w:rsidP="005F5ADA">
            <w:pPr>
              <w:spacing w:after="0"/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271C9723" w14:textId="77777777" w:rsidR="002150FC" w:rsidRDefault="002150FC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  <w:p w14:paraId="5A47B417" w14:textId="4C99108C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0BD4AFE6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796CC0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5C1C269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1BB42CB7" w14:textId="77777777" w:rsidTr="00E261F5">
        <w:trPr>
          <w:trHeight w:val="125"/>
        </w:trPr>
        <w:tc>
          <w:tcPr>
            <w:tcW w:w="980" w:type="dxa"/>
            <w:noWrap/>
            <w:vAlign w:val="bottom"/>
            <w:hideMark/>
          </w:tcPr>
          <w:p w14:paraId="109BC7EB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4351298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06ACDED3" w14:textId="77777777" w:rsidTr="00E261F5">
        <w:trPr>
          <w:trHeight w:val="425"/>
        </w:trPr>
        <w:tc>
          <w:tcPr>
            <w:tcW w:w="980" w:type="dxa"/>
            <w:noWrap/>
            <w:vAlign w:val="bottom"/>
            <w:hideMark/>
          </w:tcPr>
          <w:p w14:paraId="6A24332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09CC6F97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02E19B59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24114E3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46F3811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7E868514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30ECFB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0E73761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052319DC" w14:textId="77777777" w:rsidTr="00E261F5">
        <w:trPr>
          <w:trHeight w:val="403"/>
        </w:trPr>
        <w:tc>
          <w:tcPr>
            <w:tcW w:w="980" w:type="dxa"/>
            <w:noWrap/>
            <w:vAlign w:val="bottom"/>
            <w:hideMark/>
          </w:tcPr>
          <w:p w14:paraId="09AC54F8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755" w:type="dxa"/>
            <w:gridSpan w:val="2"/>
            <w:noWrap/>
            <w:vAlign w:val="center"/>
            <w:hideMark/>
          </w:tcPr>
          <w:p w14:paraId="33445595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1120" w:type="dxa"/>
            <w:noWrap/>
            <w:vAlign w:val="bottom"/>
            <w:hideMark/>
          </w:tcPr>
          <w:p w14:paraId="5F940467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4C79C400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7661130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58229293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2EA3B03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58ABF6A9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299F90D8" w14:textId="77777777" w:rsidTr="00E261F5">
        <w:trPr>
          <w:trHeight w:val="409"/>
        </w:trPr>
        <w:tc>
          <w:tcPr>
            <w:tcW w:w="980" w:type="dxa"/>
            <w:noWrap/>
            <w:vAlign w:val="bottom"/>
            <w:hideMark/>
          </w:tcPr>
          <w:p w14:paraId="415E01C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695" w:type="dxa"/>
            <w:gridSpan w:val="4"/>
            <w:noWrap/>
            <w:vAlign w:val="center"/>
            <w:hideMark/>
          </w:tcPr>
          <w:p w14:paraId="4E77B445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1900" w:type="dxa"/>
            <w:noWrap/>
            <w:vAlign w:val="bottom"/>
            <w:hideMark/>
          </w:tcPr>
          <w:p w14:paraId="614B87A4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5F5ADA" w14:paraId="33BD4FCB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6984886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3595" w:type="dxa"/>
            <w:gridSpan w:val="5"/>
            <w:noWrap/>
            <w:vAlign w:val="center"/>
            <w:hideMark/>
          </w:tcPr>
          <w:p w14:paraId="1C70F03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2EE086C1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00AAED5A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center"/>
            <w:hideMark/>
          </w:tcPr>
          <w:p w14:paraId="38603790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222" w:type="dxa"/>
            <w:noWrap/>
            <w:vAlign w:val="bottom"/>
            <w:hideMark/>
          </w:tcPr>
          <w:p w14:paraId="5E406D0C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8A45394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0327360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1250552E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72587836" w14:textId="77777777" w:rsidTr="00E261F5">
        <w:trPr>
          <w:trHeight w:val="107"/>
        </w:trPr>
        <w:tc>
          <w:tcPr>
            <w:tcW w:w="980" w:type="dxa"/>
            <w:noWrap/>
            <w:vAlign w:val="bottom"/>
            <w:hideMark/>
          </w:tcPr>
          <w:p w14:paraId="769E57B4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bottom"/>
            <w:hideMark/>
          </w:tcPr>
          <w:p w14:paraId="33977A1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532CAB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898E2CC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3C4164AE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33C0465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  <w:tr w:rsidR="005F5ADA" w14:paraId="1165CB24" w14:textId="77777777" w:rsidTr="00E261F5">
        <w:trPr>
          <w:trHeight w:val="20"/>
        </w:trPr>
        <w:tc>
          <w:tcPr>
            <w:tcW w:w="980" w:type="dxa"/>
            <w:noWrap/>
            <w:vAlign w:val="bottom"/>
            <w:hideMark/>
          </w:tcPr>
          <w:p w14:paraId="47089751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7533" w:type="dxa"/>
            <w:noWrap/>
            <w:vAlign w:val="center"/>
            <w:hideMark/>
          </w:tcPr>
          <w:p w14:paraId="2FA1E740" w14:textId="77777777" w:rsidR="005F5ADA" w:rsidRDefault="005F5ADA" w:rsidP="005F5AD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222" w:type="dxa"/>
            <w:noWrap/>
            <w:vAlign w:val="bottom"/>
            <w:hideMark/>
          </w:tcPr>
          <w:p w14:paraId="71316082" w14:textId="77777777" w:rsidR="005F5ADA" w:rsidRDefault="005F5ADA" w:rsidP="005F5ADA">
            <w:pPr>
              <w:spacing w:after="0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E504867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820" w:type="dxa"/>
            <w:noWrap/>
            <w:vAlign w:val="bottom"/>
            <w:hideMark/>
          </w:tcPr>
          <w:p w14:paraId="38F63D8F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14:paraId="59A45BE2" w14:textId="77777777" w:rsidR="005F5ADA" w:rsidRDefault="005F5ADA" w:rsidP="005F5ADA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</w:tbl>
    <w:p w14:paraId="465A0340" w14:textId="36AE7756" w:rsidR="00C12680" w:rsidRPr="00C12680" w:rsidRDefault="00C12680" w:rsidP="00896B12"/>
    <w:sectPr w:rsidR="00C12680" w:rsidRPr="00C12680" w:rsidSect="00E261F5">
      <w:pgSz w:w="16838" w:h="11906" w:orient="landscape"/>
      <w:pgMar w:top="1418" w:right="851" w:bottom="851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D3A49" w14:textId="77777777" w:rsidR="0019731B" w:rsidRDefault="0019731B" w:rsidP="00C12680">
      <w:pPr>
        <w:spacing w:after="0" w:line="240" w:lineRule="auto"/>
      </w:pPr>
      <w:r>
        <w:separator/>
      </w:r>
    </w:p>
  </w:endnote>
  <w:endnote w:type="continuationSeparator" w:id="0">
    <w:p w14:paraId="3BBAF606" w14:textId="77777777" w:rsidR="0019731B" w:rsidRDefault="0019731B" w:rsidP="00C1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9FD3D" w14:textId="77777777" w:rsidR="0019731B" w:rsidRDefault="0019731B" w:rsidP="00C12680">
      <w:pPr>
        <w:spacing w:after="0" w:line="240" w:lineRule="auto"/>
      </w:pPr>
      <w:r>
        <w:separator/>
      </w:r>
    </w:p>
  </w:footnote>
  <w:footnote w:type="continuationSeparator" w:id="0">
    <w:p w14:paraId="31753F42" w14:textId="77777777" w:rsidR="0019731B" w:rsidRDefault="0019731B" w:rsidP="00C1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B4F5" w14:textId="247EA692" w:rsidR="00C12680" w:rsidRDefault="00C12680">
    <w:pPr>
      <w:pStyle w:val="a3"/>
    </w:pPr>
    <w:r>
      <w:rPr>
        <w:noProof/>
        <w:lang w:eastAsia="uk-UA"/>
      </w:rPr>
      <w:drawing>
        <wp:anchor distT="0" distB="0" distL="114300" distR="114300" simplePos="0" relativeHeight="251658240" behindDoc="0" locked="0" layoutInCell="1" allowOverlap="1" wp14:anchorId="6B66260E" wp14:editId="7CCF3BD5">
          <wp:simplePos x="0" y="0"/>
          <wp:positionH relativeFrom="column">
            <wp:posOffset>-62230</wp:posOffset>
          </wp:positionH>
          <wp:positionV relativeFrom="paragraph">
            <wp:posOffset>85725</wp:posOffset>
          </wp:positionV>
          <wp:extent cx="2105025" cy="661759"/>
          <wp:effectExtent l="0" t="0" r="0" b="5080"/>
          <wp:wrapThrough wrapText="bothSides">
            <wp:wrapPolygon edited="0">
              <wp:start x="1759" y="0"/>
              <wp:lineTo x="0" y="3731"/>
              <wp:lineTo x="0" y="19900"/>
              <wp:lineTo x="1368" y="21144"/>
              <wp:lineTo x="1955" y="21144"/>
              <wp:lineTo x="4691" y="21144"/>
              <wp:lineTo x="18375" y="20522"/>
              <wp:lineTo x="21307" y="19900"/>
              <wp:lineTo x="21307" y="3109"/>
              <wp:lineTo x="18179" y="1244"/>
              <wp:lineTo x="4691" y="0"/>
              <wp:lineTo x="1759" y="0"/>
            </wp:wrapPolygon>
          </wp:wrapThrough>
          <wp:docPr id="1" name="Рисунок 1" descr="0-02-05-00634a23782b90eafdc0c698b52933c9f6704d7e51330edccbac53bb4dea9675_182bc7691abf5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-02-05-00634a23782b90eafdc0c698b52933c9f6704d7e51330edccbac53bb4dea9675_182bc7691abf53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795" cy="668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63"/>
    <w:rsid w:val="00091563"/>
    <w:rsid w:val="0019731B"/>
    <w:rsid w:val="001B7146"/>
    <w:rsid w:val="002150FC"/>
    <w:rsid w:val="00285E10"/>
    <w:rsid w:val="00325CB1"/>
    <w:rsid w:val="00357AF3"/>
    <w:rsid w:val="005F5ADA"/>
    <w:rsid w:val="006560B3"/>
    <w:rsid w:val="007C3F3D"/>
    <w:rsid w:val="00896B12"/>
    <w:rsid w:val="008F1176"/>
    <w:rsid w:val="00904942"/>
    <w:rsid w:val="00AD39F7"/>
    <w:rsid w:val="00BC1B2F"/>
    <w:rsid w:val="00C12680"/>
    <w:rsid w:val="00D55006"/>
    <w:rsid w:val="00E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9043F"/>
  <w15:chartTrackingRefBased/>
  <w15:docId w15:val="{2EDE3B1A-285B-4DDD-A0CF-98C0DE59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680"/>
  </w:style>
  <w:style w:type="paragraph" w:styleId="a5">
    <w:name w:val="footer"/>
    <w:basedOn w:val="a"/>
    <w:link w:val="a6"/>
    <w:uiPriority w:val="99"/>
    <w:unhideWhenUsed/>
    <w:rsid w:val="00C126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680"/>
  </w:style>
  <w:style w:type="table" w:styleId="a7">
    <w:name w:val="Table Grid"/>
    <w:basedOn w:val="a1"/>
    <w:uiPriority w:val="39"/>
    <w:rsid w:val="00C1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2024-05-09T09:33:00Z</dcterms:created>
  <dcterms:modified xsi:type="dcterms:W3CDTF">2024-05-09T13:37:00Z</dcterms:modified>
</cp:coreProperties>
</file>