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78" w:rsidRDefault="00BF67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BF6778" w:rsidRPr="0065604F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Annex 4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to the Terms and conditions of the 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Tender </w:t>
            </w: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№ 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</w:t>
            </w:r>
            <w:r w:rsidR="00B207D6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3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</w:t>
            </w:r>
            <w:r w:rsidR="00B207D6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10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/24-1</w:t>
            </w:r>
            <w:r w:rsidRPr="00576F7D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dated </w:t>
            </w:r>
            <w:r w:rsidR="00576F7D" w:rsidRPr="00576F7D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October </w:t>
            </w:r>
            <w:r w:rsidR="0065604F" w:rsidRPr="00B207D6">
              <w:rPr>
                <w:rFonts w:eastAsia="Arial" w:cs="Times New Roman"/>
                <w:b/>
                <w:sz w:val="22"/>
                <w:szCs w:val="22"/>
                <w:lang w:val="uk-UA"/>
              </w:rPr>
              <w:t>2</w:t>
            </w:r>
            <w:r w:rsidR="00B207D6" w:rsidRPr="00B207D6">
              <w:rPr>
                <w:rFonts w:eastAsia="Arial" w:cs="Times New Roman"/>
                <w:b/>
                <w:sz w:val="22"/>
                <w:szCs w:val="22"/>
                <w:lang w:val="uk-UA"/>
              </w:rPr>
              <w:t>3</w:t>
            </w: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</w:rPr>
              <w:t>,</w:t>
            </w:r>
            <w:r w:rsidRPr="00576F7D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2024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Questionnaire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4</w:t>
            </w:r>
          </w:p>
          <w:p w:rsidR="00BF6778" w:rsidRPr="00B207D6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до Умов Тендеру </w:t>
            </w: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№ 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  <w:r w:rsidR="00B207D6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3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/</w:t>
            </w:r>
            <w:r w:rsidR="00B207D6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10</w:t>
            </w:r>
            <w:r w:rsidR="0065604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/24-1</w:t>
            </w: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від</w:t>
            </w:r>
            <w:proofErr w:type="spellEnd"/>
          </w:p>
          <w:p w:rsidR="00BF6778" w:rsidRPr="0065604F" w:rsidRDefault="0065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  <w:r w:rsidR="00B207D6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3</w:t>
            </w:r>
            <w:r w:rsidR="00897DC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76F7D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жовтня</w:t>
            </w:r>
            <w:proofErr w:type="spellEnd"/>
            <w:r w:rsidR="00576F7D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897DCF" w:rsidRPr="00B207D6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2024</w:t>
            </w:r>
            <w:r w:rsidR="00897DCF" w:rsidRPr="00576F7D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року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Інформаційна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анкета</w:t>
            </w:r>
            <w:proofErr w:type="spellEnd"/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8"/>
        <w:tblW w:w="1102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565"/>
        <w:gridCol w:w="6067"/>
      </w:tblGrid>
      <w:tr w:rsidR="00BF6778" w:rsidRPr="0065604F">
        <w:trPr>
          <w:trHeight w:val="429"/>
        </w:trPr>
        <w:tc>
          <w:tcPr>
            <w:tcW w:w="39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7F7F7F"/>
                <w:sz w:val="22"/>
                <w:szCs w:val="22"/>
              </w:rPr>
              <w:t>№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ПИТАННЯ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QUESTION</w:t>
            </w:r>
          </w:p>
        </w:tc>
        <w:tc>
          <w:tcPr>
            <w:tcW w:w="606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ВІДПОВІДЬ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ANSWER</w:t>
            </w:r>
          </w:p>
        </w:tc>
      </w:tr>
      <w:tr w:rsidR="00BF6778" w:rsidRPr="005A4ECF">
        <w:trPr>
          <w:trHeight w:val="212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highlight w:val="yellow"/>
              </w:rPr>
            </w:pPr>
            <w:bookmarkStart w:id="0" w:name="_heading=h.gjdgxs" w:colFirst="0" w:colLast="0"/>
            <w:bookmarkEnd w:id="0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терміни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поставки </w:t>
            </w:r>
            <w:proofErr w:type="spellStart"/>
            <w:r w:rsidR="003D0D1D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товарів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зазначеного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№2 до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Тендерних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умов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із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урахуванням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доставки на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об’єкт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.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Дайте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термін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перевищує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10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робочих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днів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576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576F7D">
              <w:rPr>
                <w:rFonts w:eastAsia="Arial" w:cs="Times New Roman"/>
                <w:color w:val="808080"/>
                <w:sz w:val="18"/>
                <w:szCs w:val="18"/>
              </w:rPr>
              <w:t xml:space="preserve">Indicate the delivery time for the goods specified in Appendix #2 to the Tender Conditions, </w:t>
            </w:r>
            <w:proofErr w:type="gramStart"/>
            <w:r w:rsidRPr="00576F7D">
              <w:rPr>
                <w:rFonts w:eastAsia="Arial" w:cs="Times New Roman"/>
                <w:color w:val="808080"/>
                <w:sz w:val="18"/>
                <w:szCs w:val="18"/>
              </w:rPr>
              <w:t>taking into account</w:t>
            </w:r>
            <w:proofErr w:type="gramEnd"/>
            <w:r w:rsidRPr="00576F7D">
              <w:rPr>
                <w:rFonts w:eastAsia="Arial" w:cs="Times New Roman"/>
                <w:color w:val="808080"/>
                <w:sz w:val="18"/>
                <w:szCs w:val="18"/>
              </w:rPr>
              <w:t xml:space="preserve"> delivery to the site. Provide justification if the period exceeds 10 business days.</w:t>
            </w:r>
          </w:p>
        </w:tc>
        <w:tc>
          <w:tcPr>
            <w:tcW w:w="6067" w:type="dxa"/>
          </w:tcPr>
          <w:p w:rsidR="00BF6778" w:rsidRPr="003D0D1D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BF6778" w:rsidRPr="003D0D1D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3D0D1D">
              <w:rPr>
                <w:rFonts w:eastAsia="Arial" w:cs="Times New Roman"/>
                <w:sz w:val="22"/>
                <w:szCs w:val="22"/>
                <w:lang w:val="uk-UA"/>
              </w:rPr>
              <w:t>Доставка</w:t>
            </w:r>
            <w:r w:rsidR="003D0D1D">
              <w:rPr>
                <w:rFonts w:eastAsia="Arial" w:cs="Times New Roman"/>
                <w:sz w:val="22"/>
                <w:szCs w:val="22"/>
                <w:lang w:val="uk-UA"/>
              </w:rPr>
              <w:t>:</w:t>
            </w:r>
          </w:p>
          <w:p w:rsidR="003D0D1D" w:rsidRDefault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BF6778" w:rsidRPr="00B207D6" w:rsidRDefault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Комп’ютер</w:t>
            </w:r>
            <w:r w:rsidR="00897DCF"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</w:t>
            </w:r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7шт</w:t>
            </w:r>
            <w:r w:rsidR="00897DCF" w:rsidRPr="00B207D6">
              <w:rPr>
                <w:rFonts w:eastAsia="Arial" w:cs="Times New Roman"/>
                <w:sz w:val="22"/>
                <w:szCs w:val="22"/>
                <w:lang w:val="uk-UA"/>
              </w:rPr>
              <w:t>) _____ робочих днів/</w:t>
            </w:r>
          </w:p>
          <w:p w:rsidR="00576F7D" w:rsidRPr="00B207D6" w:rsidRDefault="00576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Computer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(7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pcs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) _____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576F7D" w:rsidRPr="00B207D6" w:rsidRDefault="00576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Pr="00B207D6" w:rsidRDefault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Компютерна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мишка (7шт) _____ робочих днів/</w:t>
            </w:r>
          </w:p>
          <w:p w:rsidR="00576F7D" w:rsidRPr="00B207D6" w:rsidRDefault="00576F7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Computer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mouse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(7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pcs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) _____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576F7D" w:rsidRPr="00B207D6" w:rsidRDefault="00576F7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Pr="00B207D6" w:rsidRDefault="003D0D1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Навушники - (7шт) _____ робочих днів/</w:t>
            </w:r>
          </w:p>
          <w:p w:rsidR="003D0D1D" w:rsidRPr="00B207D6" w:rsidRDefault="0066163A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Headphones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- (7pcs) _____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66163A" w:rsidRPr="00B207D6" w:rsidRDefault="0066163A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Pr="00B207D6" w:rsidRDefault="003D0D1D" w:rsidP="003D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Мобільні телефони (7шт) _____ робочих днів/</w:t>
            </w:r>
          </w:p>
          <w:p w:rsidR="003D0D1D" w:rsidRDefault="00576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Mobile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phones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(7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pcs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) _____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5A4ECF" w:rsidRDefault="005A4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5A4ECF" w:rsidRDefault="005A4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Портативна електростанція (2000 Вт)</w:t>
            </w:r>
            <w:r w:rsidRPr="005A4ECF">
              <w:rPr>
                <w:rFonts w:eastAsia="Arial" w:cs="Times New Roman"/>
                <w:sz w:val="22"/>
                <w:szCs w:val="22"/>
                <w:lang w:val="ru-RU"/>
              </w:rPr>
              <w:t xml:space="preserve"> (1</w:t>
            </w:r>
            <w:proofErr w:type="spellStart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шт</w:t>
            </w:r>
            <w:proofErr w:type="spellEnd"/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 xml:space="preserve">) </w:t>
            </w:r>
            <w:r w:rsidRPr="005A4ECF">
              <w:rPr>
                <w:rFonts w:eastAsia="Arial" w:cs="Times New Roman"/>
                <w:sz w:val="22"/>
                <w:szCs w:val="22"/>
                <w:lang w:val="ru-RU"/>
              </w:rPr>
              <w:t xml:space="preserve">                      </w:t>
            </w:r>
            <w:r w:rsidRPr="00B207D6">
              <w:rPr>
                <w:rFonts w:eastAsia="Arial" w:cs="Times New Roman"/>
                <w:sz w:val="22"/>
                <w:szCs w:val="22"/>
                <w:lang w:val="uk-UA"/>
              </w:rPr>
              <w:t>_____ робочих днів/</w:t>
            </w:r>
          </w:p>
          <w:p w:rsidR="005A4ECF" w:rsidRDefault="005A4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proofErr w:type="spellStart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Portable</w:t>
            </w:r>
            <w:proofErr w:type="spellEnd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power</w:t>
            </w:r>
            <w:proofErr w:type="spellEnd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station</w:t>
            </w:r>
            <w:proofErr w:type="spellEnd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 xml:space="preserve"> (2000 W) (1 </w:t>
            </w:r>
            <w:proofErr w:type="spellStart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pc</w:t>
            </w:r>
            <w:proofErr w:type="spellEnd"/>
            <w:r w:rsidR="00F441F6">
              <w:rPr>
                <w:rFonts w:eastAsia="Arial" w:cs="Times New Roman"/>
                <w:sz w:val="22"/>
                <w:szCs w:val="22"/>
              </w:rPr>
              <w:t>s</w:t>
            </w:r>
            <w:bookmarkStart w:id="1" w:name="_GoBack"/>
            <w:bookmarkEnd w:id="1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 xml:space="preserve">) _____ </w:t>
            </w:r>
            <w:proofErr w:type="spellStart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working</w:t>
            </w:r>
            <w:proofErr w:type="spellEnd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days</w:t>
            </w:r>
            <w:proofErr w:type="spellEnd"/>
            <w:r w:rsidRPr="005A4ECF">
              <w:rPr>
                <w:rFonts w:eastAsia="Arial" w:cs="Times New Roman"/>
                <w:sz w:val="22"/>
                <w:szCs w:val="22"/>
                <w:lang w:val="uk-UA"/>
              </w:rPr>
              <w:t>/</w:t>
            </w:r>
          </w:p>
          <w:p w:rsidR="00BF6778" w:rsidRPr="003D0D1D" w:rsidRDefault="00BF6778" w:rsidP="005A4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sz w:val="22"/>
                <w:szCs w:val="22"/>
                <w:lang w:val="uk-UA"/>
              </w:rPr>
            </w:pPr>
          </w:p>
        </w:tc>
      </w:tr>
      <w:tr w:rsidR="00BF6778" w:rsidRPr="0065604F">
        <w:trPr>
          <w:trHeight w:val="1674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можете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надати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сертифікат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якості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на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обладнання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матеріали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що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поставляються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даного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тендера.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Please state if you are able to provide a quality certificate for the equipment and materials supplied under this Tender.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780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дозволяє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ваша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група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оподаткування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працювати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з БО БФ Рокада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цього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тендеру?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Does the tax group you belong to allow you to work with </w:t>
            </w:r>
            <w:proofErr w:type="spellStart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Rokada</w:t>
            </w:r>
            <w:proofErr w:type="spellEnd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  in frame of terms this tender?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69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оговорюється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сума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Комерційної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пропозиції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Is the price stated in the commercial offer negotiable? 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 w:rsidTr="005A4ECF">
        <w:trPr>
          <w:trHeight w:val="2426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погоджуєтесь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Ви з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усіма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пунктами проекту Договору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1?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ні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будь-ласка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надайте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розгорнуте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.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 you accept all the provisions of the Contract and of the Annexes to it?  If not, please provide a detailed explanation. </w:t>
            </w:r>
          </w:p>
        </w:tc>
        <w:tc>
          <w:tcPr>
            <w:tcW w:w="6067" w:type="dxa"/>
            <w:vAlign w:val="center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/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Justification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: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9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BF6778" w:rsidRPr="0065604F">
        <w:tc>
          <w:tcPr>
            <w:tcW w:w="3256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Місце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ПІБ та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підпис</w:t>
            </w:r>
            <w:proofErr w:type="spellEnd"/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16"/>
                <w:szCs w:val="16"/>
                <w:lang w:val="ru-RU"/>
              </w:rPr>
            </w:pPr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(Особа(и),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уповноважені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підписувати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імені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учасника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тендеру)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Печатка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Stamp:</w:t>
            </w: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Строк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</w:t>
      </w: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дії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BF6778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BF6778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BF6778">
      <w:headerReference w:type="default" r:id="rId8"/>
      <w:footerReference w:type="default" r:id="rId9"/>
      <w:pgSz w:w="11906" w:h="16838"/>
      <w:pgMar w:top="110" w:right="720" w:bottom="720" w:left="720" w:header="14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E10" w:rsidRDefault="00275E10">
      <w:pPr>
        <w:spacing w:line="240" w:lineRule="auto"/>
        <w:ind w:left="0" w:hanging="2"/>
      </w:pPr>
      <w:r>
        <w:separator/>
      </w:r>
    </w:p>
  </w:endnote>
  <w:endnote w:type="continuationSeparator" w:id="0">
    <w:p w:rsidR="00275E10" w:rsidRDefault="00275E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BF6778" w:rsidRDefault="00BF67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65604F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E10" w:rsidRDefault="00275E10">
      <w:pPr>
        <w:spacing w:line="240" w:lineRule="auto"/>
        <w:ind w:left="0" w:hanging="2"/>
      </w:pPr>
      <w:r>
        <w:separator/>
      </w:r>
    </w:p>
  </w:footnote>
  <w:footnote w:type="continuationSeparator" w:id="0">
    <w:p w:rsidR="00275E10" w:rsidRDefault="00275E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2AB"/>
    <w:multiLevelType w:val="multilevel"/>
    <w:tmpl w:val="9676C7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78"/>
    <w:rsid w:val="00275E10"/>
    <w:rsid w:val="003D0D1D"/>
    <w:rsid w:val="003D5348"/>
    <w:rsid w:val="00576F7D"/>
    <w:rsid w:val="005A4ECF"/>
    <w:rsid w:val="0065604F"/>
    <w:rsid w:val="0066163A"/>
    <w:rsid w:val="00897DCF"/>
    <w:rsid w:val="00B207D6"/>
    <w:rsid w:val="00B7000F"/>
    <w:rsid w:val="00BF6778"/>
    <w:rsid w:val="00C26D35"/>
    <w:rsid w:val="00CF654E"/>
    <w:rsid w:val="00DA4A95"/>
    <w:rsid w:val="00F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68C"/>
  <w15:docId w15:val="{44324174-FF28-4B1A-8C39-72A8E2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oUmESXJH3IuBEpUaJxmHt3mhA==">CgMxLjAyCGguZ2pkZ3hzMgloLjMwajB6bGw4AHIhMXJtdzZwMHp3VXJFb3J5anlPcDlpMHo4V1lRZnhWbGJo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8</cp:revision>
  <dcterms:created xsi:type="dcterms:W3CDTF">2024-06-18T06:37:00Z</dcterms:created>
  <dcterms:modified xsi:type="dcterms:W3CDTF">2024-10-23T09:06:00Z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d21d49273de395c2a8c4a2a2334f3bc7638a34f534df454be9e4239d3cbb3649</vt:lpwstr>
  </property>
</Properties>
</file>