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bookmarkStart w:id="0" w:name="_GoBack"/>
      <w:bookmarkEnd w:id="0"/>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2C752BAB"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304045">
        <w:rPr>
          <w:b/>
          <w:sz w:val="22"/>
          <w:szCs w:val="22"/>
          <w:shd w:val="clear" w:color="auto" w:fill="FFFFFF"/>
          <w:lang w:val="uk-UA"/>
        </w:rPr>
        <w:t>05</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304045">
        <w:rPr>
          <w:b/>
          <w:sz w:val="22"/>
          <w:szCs w:val="22"/>
          <w:shd w:val="clear" w:color="auto" w:fill="FFFFFF"/>
          <w:lang w:val="uk-UA"/>
        </w:rPr>
        <w:t>9</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3AA6DF2C"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304045">
        <w:rPr>
          <w:b/>
          <w:sz w:val="22"/>
          <w:szCs w:val="22"/>
          <w:shd w:val="clear" w:color="auto" w:fill="FFFFFF"/>
          <w:lang w:val="uk-UA"/>
        </w:rPr>
        <w:t>05</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304045">
        <w:rPr>
          <w:b/>
          <w:sz w:val="22"/>
          <w:szCs w:val="22"/>
          <w:shd w:val="clear" w:color="auto" w:fill="FFFFFF"/>
          <w:lang w:val="uk-UA"/>
        </w:rPr>
        <w:t>9</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70B14DF9"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5D094D68" w14:textId="77777777" w:rsidR="002F3823" w:rsidRDefault="002F3823" w:rsidP="000A72C0">
      <w:pPr>
        <w:jc w:val="center"/>
        <w:rPr>
          <w:b/>
          <w:sz w:val="22"/>
          <w:szCs w:val="22"/>
          <w:shd w:val="clear" w:color="auto" w:fill="FFFFFF"/>
          <w:lang w:val="uk-UA"/>
        </w:rPr>
      </w:pPr>
    </w:p>
    <w:p w14:paraId="246CF692" w14:textId="74AD7431"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9C2BD9">
        <w:rPr>
          <w:b/>
          <w:i/>
          <w:sz w:val="22"/>
          <w:szCs w:val="22"/>
          <w:u w:val="single"/>
          <w:lang w:val="uk-UA"/>
        </w:rPr>
        <w:t>1</w:t>
      </w:r>
      <w:r w:rsidR="00304045">
        <w:rPr>
          <w:b/>
          <w:i/>
          <w:sz w:val="22"/>
          <w:szCs w:val="22"/>
          <w:u w:val="single"/>
          <w:lang w:val="uk-UA"/>
        </w:rPr>
        <w:t>9</w:t>
      </w:r>
      <w:r w:rsidR="008841C2" w:rsidRPr="003474E1">
        <w:rPr>
          <w:b/>
          <w:i/>
          <w:sz w:val="22"/>
          <w:szCs w:val="22"/>
          <w:u w:val="single"/>
          <w:lang w:val="uk-UA"/>
        </w:rPr>
        <w:t>.</w:t>
      </w:r>
      <w:r w:rsidR="009C090B" w:rsidRPr="003474E1">
        <w:rPr>
          <w:b/>
          <w:i/>
          <w:sz w:val="22"/>
          <w:szCs w:val="22"/>
          <w:u w:val="single"/>
          <w:lang w:val="uk-UA"/>
        </w:rPr>
        <w:t>0</w:t>
      </w:r>
      <w:r w:rsidR="009C2BD9">
        <w:rPr>
          <w:b/>
          <w:i/>
          <w:sz w:val="22"/>
          <w:szCs w:val="22"/>
          <w:u w:val="single"/>
          <w:lang w:val="uk-UA"/>
        </w:rPr>
        <w:t>9</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34A046BF"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xml:space="preserve">, а саме </w:t>
      </w:r>
      <w:r w:rsidR="00304045">
        <w:rPr>
          <w:sz w:val="21"/>
          <w:szCs w:val="21"/>
          <w:lang w:val="uk-UA"/>
        </w:rPr>
        <w:t>покрівельних роботах</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78080274" w:rsidR="00B07976" w:rsidRDefault="00066B23" w:rsidP="00304045">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9C2BD9">
        <w:rPr>
          <w:sz w:val="22"/>
          <w:szCs w:val="22"/>
          <w:shd w:val="clear" w:color="auto" w:fill="FFFFFF"/>
          <w:lang w:val="uk-UA"/>
        </w:rPr>
        <w:t>скління</w:t>
      </w:r>
      <w:r w:rsidR="00010ECD" w:rsidRPr="003474E1">
        <w:rPr>
          <w:sz w:val="22"/>
          <w:szCs w:val="22"/>
          <w:shd w:val="clear" w:color="auto" w:fill="FFFFFF"/>
          <w:lang w:val="uk-UA"/>
        </w:rPr>
        <w:t xml:space="preserve"> приміщень </w:t>
      </w:r>
      <w:r w:rsidR="003474E1" w:rsidRPr="003474E1">
        <w:rPr>
          <w:sz w:val="22"/>
          <w:szCs w:val="22"/>
          <w:shd w:val="clear" w:color="auto" w:fill="FFFFFF"/>
          <w:lang w:val="uk-UA"/>
        </w:rPr>
        <w:t xml:space="preserve">в </w:t>
      </w:r>
      <w:r w:rsidR="002F3823">
        <w:rPr>
          <w:sz w:val="22"/>
          <w:szCs w:val="22"/>
          <w:shd w:val="clear" w:color="auto" w:fill="FFFFFF"/>
          <w:lang w:val="uk-UA"/>
        </w:rPr>
        <w:t xml:space="preserve">МТП </w:t>
      </w:r>
      <w:r w:rsidR="003474E1" w:rsidRPr="003474E1">
        <w:rPr>
          <w:sz w:val="22"/>
          <w:szCs w:val="22"/>
          <w:shd w:val="clear" w:color="auto" w:fill="FFFFFF"/>
          <w:lang w:val="uk-UA"/>
        </w:rPr>
        <w:t xml:space="preserve">в </w:t>
      </w:r>
      <w:r w:rsidR="00304045" w:rsidRPr="00304045">
        <w:rPr>
          <w:sz w:val="22"/>
          <w:szCs w:val="22"/>
          <w:shd w:val="clear" w:color="auto" w:fill="FFFFFF"/>
          <w:lang w:val="uk-UA"/>
        </w:rPr>
        <w:t>с. Соколів</w:t>
      </w:r>
      <w:r w:rsidR="00304045">
        <w:rPr>
          <w:sz w:val="22"/>
          <w:szCs w:val="22"/>
          <w:shd w:val="clear" w:color="auto" w:fill="FFFFFF"/>
          <w:lang w:val="uk-UA"/>
        </w:rPr>
        <w:t>,</w:t>
      </w:r>
      <w:r w:rsidR="00304045" w:rsidRPr="00304045">
        <w:rPr>
          <w:sz w:val="22"/>
          <w:szCs w:val="22"/>
          <w:shd w:val="clear" w:color="auto" w:fill="FFFFFF"/>
          <w:lang w:val="uk-UA"/>
        </w:rPr>
        <w:t> Житомирського району</w:t>
      </w:r>
      <w:r w:rsidR="00304045">
        <w:rPr>
          <w:sz w:val="22"/>
          <w:szCs w:val="22"/>
          <w:shd w:val="clear" w:color="auto" w:fill="FFFFFF"/>
          <w:lang w:val="uk-UA"/>
        </w:rPr>
        <w:t>,</w:t>
      </w:r>
      <w:r w:rsidR="00304045" w:rsidRPr="00304045">
        <w:rPr>
          <w:sz w:val="22"/>
          <w:szCs w:val="22"/>
          <w:shd w:val="clear" w:color="auto" w:fill="FFFFFF"/>
          <w:lang w:val="uk-UA"/>
        </w:rPr>
        <w:t xml:space="preserve"> Житомирської області</w:t>
      </w:r>
      <w:r w:rsidR="00304045">
        <w:rPr>
          <w:sz w:val="22"/>
          <w:szCs w:val="22"/>
          <w:shd w:val="clear" w:color="auto" w:fill="FFFFFF"/>
          <w:lang w:val="uk-UA"/>
        </w:rPr>
        <w:t>.</w:t>
      </w:r>
    </w:p>
    <w:p w14:paraId="66530410" w14:textId="77777777" w:rsidR="00304045" w:rsidRPr="00613DF9" w:rsidRDefault="00304045" w:rsidP="00304045">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148C4EDA" w:rsidR="00DD125D" w:rsidRPr="00DD125D" w:rsidRDefault="00DD125D" w:rsidP="00DD125D">
      <w:pPr>
        <w:ind w:firstLine="708"/>
        <w:jc w:val="both"/>
        <w:rPr>
          <w:b/>
          <w:bCs/>
          <w:color w:val="333333"/>
          <w:sz w:val="21"/>
          <w:szCs w:val="21"/>
          <w:lang w:val="uk-UA"/>
        </w:rPr>
      </w:pPr>
      <w:r>
        <w:rPr>
          <w:b/>
          <w:bCs/>
          <w:color w:val="333333"/>
          <w:sz w:val="21"/>
          <w:szCs w:val="21"/>
          <w:lang w:val="uk-UA"/>
        </w:rPr>
        <w:t>Строк дії договору до 3</w:t>
      </w:r>
      <w:r w:rsidR="0000685E">
        <w:rPr>
          <w:b/>
          <w:bCs/>
          <w:color w:val="333333"/>
          <w:sz w:val="21"/>
          <w:szCs w:val="21"/>
          <w:lang w:val="uk-UA"/>
        </w:rPr>
        <w:t>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CD374B5"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10"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04045">
        <w:rPr>
          <w:b/>
          <w:i/>
          <w:sz w:val="21"/>
          <w:szCs w:val="21"/>
          <w:u w:val="single"/>
          <w:lang w:val="uk-UA"/>
        </w:rPr>
        <w:t>19</w:t>
      </w:r>
      <w:r w:rsidRPr="008C11AA">
        <w:rPr>
          <w:b/>
          <w:i/>
          <w:sz w:val="21"/>
          <w:szCs w:val="21"/>
          <w:u w:val="single"/>
          <w:lang w:val="uk-UA"/>
        </w:rPr>
        <w:t>.0</w:t>
      </w:r>
      <w:r w:rsidR="00304045">
        <w:rPr>
          <w:b/>
          <w:i/>
          <w:sz w:val="21"/>
          <w:szCs w:val="21"/>
          <w:u w:val="single"/>
          <w:lang w:val="uk-UA"/>
        </w:rPr>
        <w:t>9</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314445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304045">
        <w:rPr>
          <w:sz w:val="21"/>
          <w:szCs w:val="21"/>
          <w:lang w:val="uk-UA"/>
        </w:rPr>
        <w:t>725</w:t>
      </w:r>
      <w:r w:rsidR="00392063" w:rsidRPr="00304045">
        <w:rPr>
          <w:sz w:val="21"/>
          <w:szCs w:val="21"/>
          <w:lang w:val="uk-UA"/>
        </w:rPr>
        <w:t xml:space="preserve"> балів </w:t>
      </w:r>
      <w:r w:rsidRPr="00304045">
        <w:rPr>
          <w:sz w:val="21"/>
          <w:szCs w:val="21"/>
          <w:lang w:val="uk-UA"/>
        </w:rPr>
        <w:t>від загального балу</w:t>
      </w:r>
      <w:r w:rsidR="00392063" w:rsidRPr="00304045">
        <w:rPr>
          <w:sz w:val="21"/>
          <w:szCs w:val="21"/>
          <w:lang w:val="uk-UA"/>
        </w:rPr>
        <w:t xml:space="preserve"> </w:t>
      </w:r>
      <w:r w:rsidR="00F551BD" w:rsidRPr="00304045">
        <w:rPr>
          <w:sz w:val="21"/>
          <w:szCs w:val="21"/>
          <w:lang w:val="uk-UA"/>
        </w:rPr>
        <w:t>1</w:t>
      </w:r>
      <w:r w:rsidR="00C902CA" w:rsidRPr="00304045">
        <w:rPr>
          <w:sz w:val="21"/>
          <w:szCs w:val="21"/>
          <w:lang w:val="uk-UA"/>
        </w:rPr>
        <w:t>208</w:t>
      </w:r>
      <w:r w:rsidRPr="0030404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0F9E56F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EF393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304045" w:rsidRDefault="0087123C" w:rsidP="00AC47AF">
      <w:pPr>
        <w:ind w:firstLine="708"/>
        <w:jc w:val="both"/>
        <w:rPr>
          <w:sz w:val="21"/>
          <w:szCs w:val="21"/>
          <w:u w:val="single"/>
          <w:lang w:val="uk-UA"/>
        </w:rPr>
      </w:pPr>
      <w:r w:rsidRPr="00304045">
        <w:rPr>
          <w:sz w:val="21"/>
          <w:szCs w:val="21"/>
          <w:u w:val="single"/>
          <w:lang w:val="uk-UA"/>
        </w:rPr>
        <w:t>РОЗУМІННЯ ТЕХНІЧНИХ ВИМОГ</w:t>
      </w:r>
      <w:r w:rsidR="00F52711" w:rsidRPr="00304045">
        <w:rPr>
          <w:sz w:val="21"/>
          <w:szCs w:val="21"/>
          <w:u w:val="single"/>
          <w:lang w:val="uk-UA"/>
        </w:rPr>
        <w:t xml:space="preserve"> – максимальний бал - </w:t>
      </w:r>
      <w:r w:rsidR="00F551BD" w:rsidRPr="00304045">
        <w:rPr>
          <w:sz w:val="21"/>
          <w:szCs w:val="21"/>
          <w:u w:val="single"/>
          <w:lang w:val="uk-UA"/>
        </w:rPr>
        <w:t>320</w:t>
      </w:r>
    </w:p>
    <w:p w14:paraId="373C5EB7" w14:textId="4CD95F83" w:rsidR="0087123C" w:rsidRPr="00304045" w:rsidRDefault="0087123C" w:rsidP="00AC47AF">
      <w:pPr>
        <w:ind w:firstLine="708"/>
        <w:jc w:val="both"/>
        <w:rPr>
          <w:sz w:val="21"/>
          <w:szCs w:val="21"/>
          <w:u w:val="single"/>
          <w:lang w:val="uk-UA"/>
        </w:rPr>
      </w:pPr>
      <w:r w:rsidRPr="00304045">
        <w:rPr>
          <w:sz w:val="21"/>
          <w:szCs w:val="21"/>
          <w:u w:val="single"/>
          <w:lang w:val="uk-UA"/>
        </w:rPr>
        <w:t>ЗАГАЛЬНІ ВИМОГИ ДО УЧАСНИКА КОНКУРСУ</w:t>
      </w:r>
      <w:r w:rsidR="00F52711" w:rsidRPr="00304045">
        <w:rPr>
          <w:sz w:val="21"/>
          <w:szCs w:val="21"/>
          <w:u w:val="single"/>
          <w:lang w:val="uk-UA"/>
        </w:rPr>
        <w:t xml:space="preserve"> максимальний бал – </w:t>
      </w:r>
      <w:r w:rsidR="00C902CA" w:rsidRPr="00304045">
        <w:rPr>
          <w:sz w:val="21"/>
          <w:szCs w:val="21"/>
          <w:u w:val="single"/>
          <w:lang w:val="uk-UA"/>
        </w:rPr>
        <w:t>405</w:t>
      </w:r>
    </w:p>
    <w:p w14:paraId="3E78FE18" w14:textId="7452D59B" w:rsidR="00613DF9" w:rsidRPr="00304045" w:rsidRDefault="00613DF9" w:rsidP="00613DF9">
      <w:pPr>
        <w:ind w:firstLine="708"/>
        <w:jc w:val="both"/>
        <w:rPr>
          <w:sz w:val="21"/>
          <w:szCs w:val="21"/>
          <w:u w:val="single"/>
          <w:lang w:val="uk-UA"/>
        </w:rPr>
      </w:pPr>
      <w:r w:rsidRPr="00304045">
        <w:rPr>
          <w:sz w:val="21"/>
          <w:szCs w:val="21"/>
          <w:u w:val="single"/>
          <w:lang w:val="uk-UA"/>
        </w:rPr>
        <w:t xml:space="preserve">МАКСИМАЛЬНА кількість балів за технічну пропозицію – </w:t>
      </w:r>
      <w:r w:rsidR="00C902CA" w:rsidRPr="00304045">
        <w:rPr>
          <w:sz w:val="21"/>
          <w:szCs w:val="21"/>
          <w:u w:val="single"/>
          <w:lang w:val="uk-UA"/>
        </w:rPr>
        <w:t>725</w:t>
      </w:r>
    </w:p>
    <w:p w14:paraId="41BB70AA" w14:textId="4CF2B321" w:rsidR="00392063" w:rsidRPr="00304045" w:rsidRDefault="00392063" w:rsidP="00392063">
      <w:pPr>
        <w:ind w:firstLine="708"/>
        <w:jc w:val="both"/>
        <w:rPr>
          <w:sz w:val="21"/>
          <w:szCs w:val="21"/>
          <w:u w:val="single"/>
          <w:lang w:val="uk-UA"/>
        </w:rPr>
      </w:pPr>
      <w:r w:rsidRPr="00304045">
        <w:rPr>
          <w:sz w:val="21"/>
          <w:szCs w:val="21"/>
          <w:u w:val="single"/>
          <w:lang w:val="uk-UA"/>
        </w:rPr>
        <w:t xml:space="preserve">МІНІМАЛЬНИЙ прохідний бал технічної пропозиції – </w:t>
      </w:r>
      <w:r w:rsidR="00C902CA" w:rsidRPr="00304045">
        <w:rPr>
          <w:sz w:val="21"/>
          <w:szCs w:val="21"/>
          <w:u w:val="single"/>
          <w:lang w:val="uk-UA"/>
        </w:rPr>
        <w:t>435</w:t>
      </w:r>
      <w:r w:rsidR="001E2FEC" w:rsidRPr="00304045">
        <w:rPr>
          <w:sz w:val="21"/>
          <w:szCs w:val="21"/>
          <w:u w:val="single"/>
          <w:lang w:val="uk-UA"/>
        </w:rPr>
        <w:t xml:space="preserve"> </w:t>
      </w:r>
      <w:r w:rsidR="002C6191" w:rsidRPr="00304045">
        <w:rPr>
          <w:sz w:val="21"/>
          <w:szCs w:val="21"/>
          <w:u w:val="single"/>
          <w:lang w:val="uk-UA"/>
        </w:rPr>
        <w:t xml:space="preserve"> </w:t>
      </w:r>
    </w:p>
    <w:p w14:paraId="1B039E5A" w14:textId="4D1A9BC2" w:rsidR="00DC0A1D" w:rsidRPr="00304045" w:rsidRDefault="00DC0A1D" w:rsidP="00AC47AF">
      <w:pPr>
        <w:ind w:firstLine="708"/>
        <w:jc w:val="both"/>
        <w:rPr>
          <w:sz w:val="21"/>
          <w:szCs w:val="21"/>
          <w:u w:val="single"/>
          <w:lang w:val="uk-UA"/>
        </w:rPr>
      </w:pPr>
      <w:r w:rsidRPr="00304045">
        <w:rPr>
          <w:sz w:val="21"/>
          <w:szCs w:val="21"/>
          <w:u w:val="single"/>
          <w:lang w:val="uk-UA"/>
        </w:rPr>
        <w:t xml:space="preserve">МАКСИМАЛЬНА кількість балів за фінансову пропозицію – </w:t>
      </w:r>
      <w:r w:rsidR="00C902CA" w:rsidRPr="00304045">
        <w:rPr>
          <w:sz w:val="21"/>
          <w:szCs w:val="21"/>
          <w:u w:val="single"/>
          <w:lang w:val="uk-UA"/>
        </w:rPr>
        <w:t>483</w:t>
      </w:r>
    </w:p>
    <w:p w14:paraId="1E572FA4" w14:textId="25026FDD" w:rsidR="00DC0A1D" w:rsidRPr="00304045" w:rsidRDefault="00DC0A1D" w:rsidP="00AC47AF">
      <w:pPr>
        <w:ind w:firstLine="708"/>
        <w:jc w:val="both"/>
        <w:rPr>
          <w:sz w:val="21"/>
          <w:szCs w:val="21"/>
          <w:u w:val="single"/>
          <w:lang w:val="uk-UA"/>
        </w:rPr>
      </w:pPr>
      <w:r w:rsidRPr="00304045">
        <w:rPr>
          <w:sz w:val="21"/>
          <w:szCs w:val="21"/>
          <w:u w:val="single"/>
          <w:lang w:val="uk-UA"/>
        </w:rPr>
        <w:t xml:space="preserve">ВСЬОГО МАКСИМАЛЬНА кількість балів за тендером - </w:t>
      </w:r>
      <w:r w:rsidR="00F551BD" w:rsidRPr="00304045">
        <w:rPr>
          <w:sz w:val="21"/>
          <w:szCs w:val="21"/>
          <w:u w:val="single"/>
          <w:lang w:val="uk-UA"/>
        </w:rPr>
        <w:t>1</w:t>
      </w:r>
      <w:r w:rsidR="00C902CA" w:rsidRPr="00304045">
        <w:rPr>
          <w:sz w:val="21"/>
          <w:szCs w:val="21"/>
          <w:u w:val="single"/>
          <w:lang w:val="uk-UA"/>
        </w:rPr>
        <w:t>208</w:t>
      </w:r>
    </w:p>
    <w:p w14:paraId="503C3626" w14:textId="44AB2048" w:rsidR="00F52711" w:rsidRPr="00304045" w:rsidRDefault="00F52711" w:rsidP="00AC47AF">
      <w:pPr>
        <w:ind w:firstLine="708"/>
        <w:jc w:val="both"/>
        <w:rPr>
          <w:color w:val="FF0000"/>
          <w:sz w:val="21"/>
          <w:szCs w:val="21"/>
          <w:u w:val="single"/>
          <w:lang w:val="uk-UA"/>
        </w:rPr>
      </w:pPr>
    </w:p>
    <w:p w14:paraId="6430C5B1" w14:textId="1EFA6208" w:rsidR="00F52711" w:rsidRPr="00304045" w:rsidRDefault="00F52711" w:rsidP="00F52711">
      <w:pPr>
        <w:ind w:firstLine="708"/>
        <w:jc w:val="both"/>
        <w:rPr>
          <w:sz w:val="21"/>
          <w:szCs w:val="21"/>
          <w:lang w:val="uk-UA"/>
        </w:rPr>
      </w:pPr>
      <w:r w:rsidRPr="00304045">
        <w:rPr>
          <w:sz w:val="21"/>
          <w:szCs w:val="21"/>
          <w:lang w:val="uk-UA"/>
        </w:rPr>
        <w:lastRenderedPageBreak/>
        <w:t xml:space="preserve">Граничні бали для заявки, яка вважається технічно відповідною становитиме мінімум </w:t>
      </w:r>
      <w:r w:rsidR="00C902CA" w:rsidRPr="00304045">
        <w:rPr>
          <w:sz w:val="21"/>
          <w:szCs w:val="21"/>
          <w:lang w:val="uk-UA"/>
        </w:rPr>
        <w:t>435</w:t>
      </w:r>
      <w:r w:rsidRPr="00304045">
        <w:rPr>
          <w:sz w:val="21"/>
          <w:szCs w:val="21"/>
          <w:lang w:val="uk-UA"/>
        </w:rPr>
        <w:t xml:space="preserve"> балів із максимально доступних </w:t>
      </w:r>
      <w:r w:rsidR="00C902CA" w:rsidRPr="00304045">
        <w:rPr>
          <w:sz w:val="21"/>
          <w:szCs w:val="21"/>
          <w:lang w:val="uk-UA"/>
        </w:rPr>
        <w:t>725</w:t>
      </w:r>
      <w:r w:rsidR="007872F6" w:rsidRPr="00304045">
        <w:rPr>
          <w:sz w:val="21"/>
          <w:szCs w:val="21"/>
          <w:lang w:val="uk-UA"/>
        </w:rPr>
        <w:t xml:space="preserve"> балів</w:t>
      </w:r>
      <w:r w:rsidRPr="00304045">
        <w:rPr>
          <w:sz w:val="21"/>
          <w:szCs w:val="21"/>
          <w:lang w:val="uk-UA"/>
        </w:rPr>
        <w:t xml:space="preserve">. </w:t>
      </w:r>
    </w:p>
    <w:p w14:paraId="23B572DF" w14:textId="1A30323A" w:rsidR="00F52711" w:rsidRPr="00304045" w:rsidRDefault="00F52711" w:rsidP="00AB6AD4">
      <w:pPr>
        <w:ind w:firstLine="708"/>
        <w:jc w:val="both"/>
        <w:rPr>
          <w:sz w:val="21"/>
          <w:szCs w:val="21"/>
          <w:lang w:val="uk-UA"/>
        </w:rPr>
      </w:pPr>
      <w:r w:rsidRPr="00304045">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304045">
        <w:rPr>
          <w:sz w:val="21"/>
          <w:szCs w:val="21"/>
          <w:lang w:val="uk-UA"/>
        </w:rPr>
        <w:t>435</w:t>
      </w:r>
      <w:r w:rsidRPr="00304045">
        <w:rPr>
          <w:sz w:val="21"/>
          <w:szCs w:val="21"/>
          <w:lang w:val="uk-UA"/>
        </w:rPr>
        <w:t xml:space="preserve"> балів з </w:t>
      </w:r>
      <w:r w:rsidR="00C902CA" w:rsidRPr="00304045">
        <w:rPr>
          <w:sz w:val="21"/>
          <w:szCs w:val="21"/>
          <w:lang w:val="uk-UA"/>
        </w:rPr>
        <w:t>725</w:t>
      </w:r>
      <w:r w:rsidRPr="00304045">
        <w:rPr>
          <w:sz w:val="21"/>
          <w:szCs w:val="21"/>
          <w:lang w:val="uk-UA"/>
        </w:rPr>
        <w:t xml:space="preserve"> для технічної пропозиції, яка приймається</w:t>
      </w:r>
      <w:r w:rsidR="00AB6AD4" w:rsidRPr="00304045">
        <w:rPr>
          <w:sz w:val="21"/>
          <w:szCs w:val="21"/>
          <w:lang w:val="uk-UA"/>
        </w:rPr>
        <w:t>.</w:t>
      </w:r>
    </w:p>
    <w:p w14:paraId="37A5CC3F" w14:textId="3F107F01" w:rsidR="00F52711" w:rsidRPr="00C902CA" w:rsidRDefault="00F52711" w:rsidP="00F52711">
      <w:pPr>
        <w:ind w:firstLine="708"/>
        <w:jc w:val="both"/>
        <w:rPr>
          <w:sz w:val="21"/>
          <w:szCs w:val="21"/>
          <w:lang w:val="uk-UA"/>
        </w:rPr>
      </w:pPr>
      <w:r w:rsidRPr="00304045">
        <w:rPr>
          <w:sz w:val="21"/>
          <w:szCs w:val="21"/>
          <w:lang w:val="uk-UA"/>
        </w:rPr>
        <w:t xml:space="preserve">Фінансова пропозиція матиме наступний відсотковий розподіл: 40% </w:t>
      </w:r>
      <w:r w:rsidR="00392063" w:rsidRPr="00304045">
        <w:rPr>
          <w:sz w:val="21"/>
          <w:szCs w:val="21"/>
          <w:lang w:val="uk-UA"/>
        </w:rPr>
        <w:t xml:space="preserve">- </w:t>
      </w:r>
      <w:r w:rsidR="00C902CA" w:rsidRPr="00304045">
        <w:rPr>
          <w:sz w:val="21"/>
          <w:szCs w:val="21"/>
          <w:lang w:val="uk-UA"/>
        </w:rPr>
        <w:t>483</w:t>
      </w:r>
      <w:r w:rsidR="00392063" w:rsidRPr="00304045">
        <w:rPr>
          <w:sz w:val="21"/>
          <w:szCs w:val="21"/>
          <w:lang w:val="uk-UA"/>
        </w:rPr>
        <w:t xml:space="preserve"> балів </w:t>
      </w:r>
      <w:r w:rsidRPr="00304045">
        <w:rPr>
          <w:sz w:val="21"/>
          <w:szCs w:val="21"/>
          <w:lang w:val="uk-UA"/>
        </w:rPr>
        <w:t>від загального балу</w:t>
      </w:r>
      <w:r w:rsidR="00392063" w:rsidRPr="00304045">
        <w:rPr>
          <w:sz w:val="21"/>
          <w:szCs w:val="21"/>
          <w:lang w:val="uk-UA"/>
        </w:rPr>
        <w:t xml:space="preserve"> </w:t>
      </w:r>
      <w:r w:rsidR="00537BE3" w:rsidRPr="00304045">
        <w:rPr>
          <w:sz w:val="21"/>
          <w:szCs w:val="21"/>
          <w:lang w:val="uk-UA"/>
        </w:rPr>
        <w:t>1</w:t>
      </w:r>
      <w:r w:rsidR="00C902CA" w:rsidRPr="00304045">
        <w:rPr>
          <w:sz w:val="21"/>
          <w:szCs w:val="21"/>
          <w:lang w:val="uk-UA"/>
        </w:rPr>
        <w:t>208</w:t>
      </w:r>
      <w:r w:rsidR="00392063" w:rsidRPr="00304045">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6FA5D05"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EF3939">
        <w:rPr>
          <w:sz w:val="21"/>
          <w:szCs w:val="21"/>
          <w:lang w:val="uk-UA"/>
        </w:rPr>
        <w:t xml:space="preserve">доступних </w:t>
      </w:r>
      <w:r w:rsidR="00537BE3" w:rsidRPr="00EF3939">
        <w:rPr>
          <w:sz w:val="21"/>
          <w:szCs w:val="21"/>
          <w:lang w:val="uk-UA"/>
        </w:rPr>
        <w:t>1</w:t>
      </w:r>
      <w:r w:rsidR="00C902CA" w:rsidRPr="00EF3939">
        <w:rPr>
          <w:sz w:val="21"/>
          <w:szCs w:val="21"/>
          <w:lang w:val="uk-UA"/>
        </w:rPr>
        <w:t>208</w:t>
      </w:r>
      <w:r w:rsidR="00392063" w:rsidRPr="00EF3939">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3C776" w14:textId="77777777" w:rsidR="00061290" w:rsidRDefault="00061290" w:rsidP="00FA4D7E">
      <w:r>
        <w:separator/>
      </w:r>
    </w:p>
  </w:endnote>
  <w:endnote w:type="continuationSeparator" w:id="0">
    <w:p w14:paraId="561DB124" w14:textId="77777777" w:rsidR="00061290" w:rsidRDefault="00061290"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D4DC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383EA" w14:textId="77777777" w:rsidR="00061290" w:rsidRDefault="00061290" w:rsidP="00FA4D7E">
      <w:r>
        <w:separator/>
      </w:r>
    </w:p>
  </w:footnote>
  <w:footnote w:type="continuationSeparator" w:id="0">
    <w:p w14:paraId="03928CA7" w14:textId="77777777" w:rsidR="00061290" w:rsidRDefault="00061290"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290"/>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CB2"/>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404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4DC1"/>
    <w:rsid w:val="008D5ADD"/>
    <w:rsid w:val="008D6B15"/>
    <w:rsid w:val="008D6F15"/>
    <w:rsid w:val="008E343E"/>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3939"/>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и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и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выноски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ечания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ечания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о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B395-F0F1-4BEC-A0F1-55A8785C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0</TotalTime>
  <Pages>4</Pages>
  <Words>1448</Words>
  <Characters>9896</Characters>
  <Application>Microsoft Office Word</Application>
  <DocSecurity>0</DocSecurity>
  <Lines>82</Lines>
  <Paragraphs>22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cp:revision>
  <cp:lastPrinted>2020-01-22T13:06:00Z</cp:lastPrinted>
  <dcterms:created xsi:type="dcterms:W3CDTF">2024-10-02T05:18:00Z</dcterms:created>
  <dcterms:modified xsi:type="dcterms:W3CDTF">2024-10-02T05:18:00Z</dcterms:modified>
</cp:coreProperties>
</file>