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63597F6A" w14:textId="15E18721" w:rsidR="00481E4B" w:rsidRPr="00481E4B" w:rsidRDefault="00481E4B" w:rsidP="00481E4B">
      <w:pPr>
        <w:spacing w:line="360" w:lineRule="auto"/>
        <w:jc w:val="center"/>
        <w:rPr>
          <w:b/>
          <w:color w:val="008000"/>
          <w:lang w:val="uk-UA"/>
        </w:rPr>
      </w:pPr>
      <w:r>
        <w:rPr>
          <w:b/>
          <w:color w:val="008000"/>
          <w:lang w:val="uk-UA"/>
        </w:rPr>
        <w:t xml:space="preserve">Проект </w:t>
      </w:r>
      <w:r w:rsidRPr="00481E4B">
        <w:rPr>
          <w:b/>
          <w:color w:val="008000"/>
          <w:lang w:val="uk-UA"/>
        </w:rPr>
        <w:t>ОСНА</w:t>
      </w:r>
      <w:r w:rsidR="00E20EBE">
        <w:rPr>
          <w:b/>
          <w:color w:val="008000"/>
          <w:lang w:val="uk-UA"/>
        </w:rPr>
        <w:t>-ЕВАКУАЦІЯ</w:t>
      </w:r>
      <w:r w:rsidRPr="00481E4B">
        <w:rPr>
          <w:b/>
          <w:color w:val="008000"/>
          <w:lang w:val="uk-UA"/>
        </w:rPr>
        <w:t xml:space="preserve"> </w:t>
      </w:r>
      <w:r w:rsidR="00D83AE5" w:rsidRPr="00D83AE5">
        <w:rPr>
          <w:b/>
          <w:color w:val="008000"/>
          <w:lang w:val="uk-UA"/>
        </w:rPr>
        <w:t>CBPF-UKR-24-R-NGO-34193</w:t>
      </w:r>
    </w:p>
    <w:p w14:paraId="246CF68F" w14:textId="41993A68"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B87E7F">
        <w:rPr>
          <w:b/>
          <w:sz w:val="20"/>
          <w:szCs w:val="20"/>
          <w:shd w:val="clear" w:color="auto" w:fill="FFFFFF"/>
          <w:lang w:val="uk-UA"/>
        </w:rPr>
        <w:t>23</w:t>
      </w:r>
      <w:r w:rsidR="00410442" w:rsidRPr="00285B89">
        <w:rPr>
          <w:b/>
          <w:sz w:val="20"/>
          <w:szCs w:val="20"/>
          <w:shd w:val="clear" w:color="auto" w:fill="FFFFFF"/>
          <w:lang w:val="uk-UA"/>
        </w:rPr>
        <w:t>.</w:t>
      </w:r>
      <w:r w:rsidR="00D83AE5">
        <w:rPr>
          <w:b/>
          <w:sz w:val="20"/>
          <w:szCs w:val="20"/>
          <w:shd w:val="clear" w:color="auto" w:fill="FFFFFF"/>
          <w:lang w:val="uk-UA"/>
        </w:rPr>
        <w:t>12</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04FA74D8"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B87E7F">
        <w:rPr>
          <w:b/>
          <w:sz w:val="22"/>
          <w:szCs w:val="22"/>
          <w:shd w:val="clear" w:color="auto" w:fill="FFFFFF"/>
          <w:lang w:val="uk-UA"/>
        </w:rPr>
        <w:t>23</w:t>
      </w:r>
      <w:r w:rsidR="0060144A" w:rsidRPr="00643E4E">
        <w:rPr>
          <w:b/>
          <w:sz w:val="22"/>
          <w:szCs w:val="22"/>
          <w:shd w:val="clear" w:color="auto" w:fill="FFFFFF"/>
          <w:lang w:val="uk-UA"/>
        </w:rPr>
        <w:t>_</w:t>
      </w:r>
      <w:r w:rsidR="00D83AE5">
        <w:rPr>
          <w:b/>
          <w:sz w:val="22"/>
          <w:szCs w:val="22"/>
          <w:shd w:val="clear" w:color="auto" w:fill="FFFFFF"/>
          <w:lang w:val="uk-UA"/>
        </w:rPr>
        <w:t>12</w:t>
      </w:r>
      <w:r w:rsidR="001E4E47">
        <w:rPr>
          <w:b/>
          <w:sz w:val="22"/>
          <w:szCs w:val="22"/>
          <w:shd w:val="clear" w:color="auto" w:fill="FFFFFF"/>
          <w:lang w:val="uk-UA"/>
        </w:rPr>
        <w:t>_</w:t>
      </w:r>
      <w:r w:rsidR="00CD2CAC" w:rsidRPr="00643E4E">
        <w:rPr>
          <w:b/>
          <w:sz w:val="22"/>
          <w:szCs w:val="22"/>
          <w:shd w:val="clear" w:color="auto" w:fill="FFFFFF"/>
          <w:lang w:val="uk-UA"/>
        </w:rPr>
        <w:t>2</w:t>
      </w:r>
      <w:r w:rsidR="00B87E7F">
        <w:rPr>
          <w:b/>
          <w:sz w:val="22"/>
          <w:szCs w:val="22"/>
          <w:shd w:val="clear" w:color="auto" w:fill="FFFFFF"/>
          <w:lang w:val="uk-UA"/>
        </w:rPr>
        <w:t>4</w:t>
      </w:r>
      <w:r w:rsidR="00681AEA">
        <w:rPr>
          <w:b/>
          <w:sz w:val="22"/>
          <w:szCs w:val="22"/>
          <w:shd w:val="clear" w:color="auto" w:fill="FFFFFF"/>
          <w:lang w:val="uk-UA"/>
        </w:rPr>
        <w:t>_1</w:t>
      </w:r>
    </w:p>
    <w:p w14:paraId="246CF691" w14:textId="33567349" w:rsidR="008841C2"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w:t>
      </w:r>
      <w:r w:rsidR="00003D0C" w:rsidRPr="00643E4E">
        <w:rPr>
          <w:b/>
          <w:sz w:val="22"/>
          <w:szCs w:val="22"/>
          <w:shd w:val="clear" w:color="auto" w:fill="FFFFFF"/>
          <w:lang w:val="uk-UA"/>
        </w:rPr>
        <w:t xml:space="preserve">ЗАКУПІВЛЮ </w:t>
      </w:r>
      <w:r w:rsidR="00003D0C">
        <w:rPr>
          <w:b/>
          <w:sz w:val="22"/>
          <w:szCs w:val="22"/>
          <w:shd w:val="clear" w:color="auto" w:fill="FFFFFF"/>
          <w:lang w:val="uk-UA"/>
        </w:rPr>
        <w:t>ГІГІЄНІЧНИХ ТОВАРІВ</w:t>
      </w:r>
    </w:p>
    <w:p w14:paraId="329CA533" w14:textId="77777777" w:rsidR="007C0C40" w:rsidRPr="0076431F" w:rsidRDefault="007C0C40" w:rsidP="0060296C">
      <w:pPr>
        <w:jc w:val="center"/>
        <w:rPr>
          <w:b/>
          <w:sz w:val="22"/>
          <w:szCs w:val="22"/>
          <w:shd w:val="clear" w:color="auto" w:fill="FFFFFF"/>
        </w:rPr>
      </w:pPr>
      <w:bookmarkStart w:id="0" w:name="_GoBack"/>
      <w:bookmarkEnd w:id="0"/>
    </w:p>
    <w:p w14:paraId="246CF692" w14:textId="314D3E92"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B87E7F">
        <w:rPr>
          <w:b/>
          <w:sz w:val="22"/>
          <w:szCs w:val="22"/>
          <w:u w:val="single"/>
          <w:lang w:val="uk-UA"/>
        </w:rPr>
        <w:t>06</w:t>
      </w:r>
      <w:r w:rsidR="008841C2" w:rsidRPr="00F07F1F">
        <w:rPr>
          <w:b/>
          <w:sz w:val="22"/>
          <w:szCs w:val="22"/>
          <w:u w:val="single"/>
          <w:lang w:val="uk-UA"/>
        </w:rPr>
        <w:t>.</w:t>
      </w:r>
      <w:r w:rsidR="00B87E7F">
        <w:rPr>
          <w:b/>
          <w:sz w:val="22"/>
          <w:szCs w:val="22"/>
          <w:u w:val="single"/>
          <w:lang w:val="uk-UA"/>
        </w:rPr>
        <w:t>01</w:t>
      </w:r>
      <w:r w:rsidR="008841C2" w:rsidRPr="00F07F1F">
        <w:rPr>
          <w:b/>
          <w:sz w:val="22"/>
          <w:szCs w:val="22"/>
          <w:u w:val="single"/>
          <w:lang w:val="uk-UA"/>
        </w:rPr>
        <w:t>.</w:t>
      </w:r>
      <w:r w:rsidR="00CD2CAC" w:rsidRPr="00F07F1F">
        <w:rPr>
          <w:b/>
          <w:sz w:val="22"/>
          <w:szCs w:val="22"/>
          <w:u w:val="single"/>
          <w:lang w:val="uk-UA"/>
        </w:rPr>
        <w:t>202</w:t>
      </w:r>
      <w:r w:rsidR="00B87E7F">
        <w:rPr>
          <w:b/>
          <w:sz w:val="22"/>
          <w:szCs w:val="22"/>
          <w:u w:val="single"/>
          <w:lang w:val="uk-UA"/>
        </w:rPr>
        <w:t>5</w:t>
      </w:r>
      <w:r w:rsidR="008841C2" w:rsidRPr="00F07F1F">
        <w:rPr>
          <w:b/>
          <w:sz w:val="22"/>
          <w:szCs w:val="22"/>
          <w:u w:val="single"/>
          <w:lang w:val="uk-UA"/>
        </w:rPr>
        <w:t xml:space="preserve"> –</w:t>
      </w:r>
      <w:r w:rsidR="00481E4B">
        <w:rPr>
          <w:b/>
          <w:sz w:val="22"/>
          <w:szCs w:val="22"/>
          <w:u w:val="single"/>
          <w:lang w:val="uk-UA"/>
        </w:rPr>
        <w:t>23</w:t>
      </w:r>
      <w:r w:rsidR="00D2203E" w:rsidRPr="00F07F1F">
        <w:rPr>
          <w:b/>
          <w:sz w:val="22"/>
          <w:szCs w:val="22"/>
          <w:u w:val="single"/>
          <w:lang w:val="uk-UA"/>
        </w:rPr>
        <w:t>:</w:t>
      </w:r>
      <w:r w:rsidR="00481E4B">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351FB528" w:rsidR="008841C2" w:rsidRPr="00643E4E"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003D0C" w:rsidRPr="00003D0C">
        <w:rPr>
          <w:sz w:val="21"/>
          <w:szCs w:val="21"/>
          <w:lang w:val="uk-UA"/>
        </w:rPr>
        <w:t>гігієнічних товарів</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481E4B" w:rsidRPr="00481E4B">
        <w:rPr>
          <w:b/>
          <w:sz w:val="21"/>
          <w:szCs w:val="21"/>
          <w:lang w:val="uk-UA"/>
        </w:rPr>
        <w:t xml:space="preserve">СССМ ОСНА </w:t>
      </w:r>
      <w:r w:rsidR="0002552E" w:rsidRPr="0002552E">
        <w:rPr>
          <w:b/>
          <w:sz w:val="21"/>
          <w:szCs w:val="21"/>
          <w:lang w:val="uk-UA"/>
        </w:rPr>
        <w:t>CBPF-UKR-24-R-NGO-34193</w:t>
      </w:r>
      <w:r w:rsidR="00E4539D" w:rsidRPr="0049109F">
        <w:rPr>
          <w:sz w:val="21"/>
          <w:szCs w:val="21"/>
          <w:lang w:val="uk-UA"/>
        </w:rPr>
        <w:t>.</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048CF8B6"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B87E7F">
        <w:rPr>
          <w:sz w:val="21"/>
          <w:szCs w:val="21"/>
          <w:lang w:val="uk-UA"/>
        </w:rPr>
        <w:t>гігієнічних товарів</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Pr="00ED0E0E" w:rsidRDefault="0080282D" w:rsidP="00ED0E0E">
      <w:pPr>
        <w:ind w:firstLine="708"/>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03254668" w14:textId="480ABE60" w:rsidR="00481E4B" w:rsidRDefault="00481E4B" w:rsidP="00556A5A">
      <w:pPr>
        <w:pStyle w:val="a4"/>
        <w:ind w:left="1080"/>
        <w:jc w:val="both"/>
        <w:rPr>
          <w:rFonts w:ascii="Times New Roman" w:hAnsi="Times New Roman"/>
          <w:sz w:val="21"/>
          <w:szCs w:val="21"/>
          <w:u w:val="single"/>
          <w:lang w:val="uk-UA"/>
        </w:rPr>
      </w:pPr>
    </w:p>
    <w:p w14:paraId="5F36445D" w14:textId="3FE98C4F" w:rsidR="00481E4B" w:rsidRDefault="00481E4B" w:rsidP="00556A5A">
      <w:pPr>
        <w:pStyle w:val="a4"/>
        <w:ind w:left="1080"/>
        <w:jc w:val="both"/>
        <w:rPr>
          <w:rFonts w:ascii="Times New Roman" w:hAnsi="Times New Roman"/>
          <w:sz w:val="21"/>
          <w:szCs w:val="21"/>
          <w:u w:val="single"/>
          <w:lang w:val="uk-UA"/>
        </w:rPr>
      </w:pPr>
    </w:p>
    <w:p w14:paraId="7DB89B72" w14:textId="77777777" w:rsidR="00481E4B" w:rsidRPr="00556A5A" w:rsidRDefault="00481E4B"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9C86DE9"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057D1">
        <w:rPr>
          <w:color w:val="333333"/>
          <w:sz w:val="21"/>
          <w:szCs w:val="21"/>
          <w:lang w:val="uk-UA"/>
        </w:rPr>
        <w:t>0</w:t>
      </w:r>
      <w:r w:rsidR="0002552E">
        <w:rPr>
          <w:color w:val="333333"/>
          <w:sz w:val="21"/>
          <w:szCs w:val="21"/>
          <w:lang w:val="uk-UA"/>
        </w:rPr>
        <w:t>1</w:t>
      </w:r>
      <w:r w:rsidR="00E76F4D" w:rsidRPr="00ED0E0E">
        <w:rPr>
          <w:color w:val="333333"/>
          <w:sz w:val="21"/>
          <w:szCs w:val="21"/>
          <w:lang w:val="uk-UA"/>
        </w:rPr>
        <w:t>.</w:t>
      </w:r>
      <w:r w:rsidR="0060593A">
        <w:rPr>
          <w:color w:val="333333"/>
          <w:sz w:val="21"/>
          <w:szCs w:val="21"/>
          <w:lang w:val="uk-UA"/>
        </w:rPr>
        <w:t>0</w:t>
      </w:r>
      <w:r w:rsidR="00D057D1">
        <w:rPr>
          <w:color w:val="333333"/>
          <w:sz w:val="21"/>
          <w:szCs w:val="21"/>
          <w:lang w:val="uk-UA"/>
        </w:rPr>
        <w:t>6</w:t>
      </w:r>
      <w:r w:rsidR="00E76F4D" w:rsidRPr="00ED0E0E">
        <w:rPr>
          <w:color w:val="333333"/>
          <w:sz w:val="21"/>
          <w:szCs w:val="21"/>
          <w:lang w:val="uk-UA"/>
        </w:rPr>
        <w:t>.202</w:t>
      </w:r>
      <w:r w:rsidR="007C0C40">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3A37DA0E"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B87E7F">
        <w:rPr>
          <w:sz w:val="21"/>
          <w:szCs w:val="21"/>
          <w:lang w:val="uk-UA"/>
        </w:rPr>
        <w:t>гігієнічні товари</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D057D1">
        <w:rPr>
          <w:color w:val="333333"/>
          <w:sz w:val="21"/>
          <w:szCs w:val="21"/>
          <w:lang w:val="uk-UA"/>
        </w:rPr>
        <w:t>0</w:t>
      </w:r>
      <w:r w:rsidR="009A6F7B">
        <w:rPr>
          <w:color w:val="333333"/>
          <w:sz w:val="21"/>
          <w:szCs w:val="21"/>
          <w:lang w:val="uk-UA"/>
        </w:rPr>
        <w:t>1</w:t>
      </w:r>
      <w:r w:rsidR="007C0C40" w:rsidRPr="00ED0E0E">
        <w:rPr>
          <w:color w:val="333333"/>
          <w:sz w:val="21"/>
          <w:szCs w:val="21"/>
          <w:lang w:val="uk-UA"/>
        </w:rPr>
        <w:t>.</w:t>
      </w:r>
      <w:r w:rsidR="007C0C40">
        <w:rPr>
          <w:color w:val="333333"/>
          <w:sz w:val="21"/>
          <w:szCs w:val="21"/>
          <w:lang w:val="uk-UA"/>
        </w:rPr>
        <w:t>0</w:t>
      </w:r>
      <w:r w:rsidR="00D057D1">
        <w:rPr>
          <w:color w:val="333333"/>
          <w:sz w:val="21"/>
          <w:szCs w:val="21"/>
          <w:lang w:val="uk-UA"/>
        </w:rPr>
        <w:t>6</w:t>
      </w:r>
      <w:r w:rsidR="007C0C40" w:rsidRPr="00ED0E0E">
        <w:rPr>
          <w:color w:val="333333"/>
          <w:sz w:val="21"/>
          <w:szCs w:val="21"/>
          <w:lang w:val="uk-UA"/>
        </w:rPr>
        <w:t>.202</w:t>
      </w:r>
      <w:r w:rsidR="007C0C40">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D5838E9" w14:textId="388720CC" w:rsidR="00DE5C94" w:rsidRDefault="00DE5C94" w:rsidP="00ED0E0E">
      <w:pPr>
        <w:ind w:firstLine="708"/>
        <w:jc w:val="both"/>
        <w:rPr>
          <w:sz w:val="21"/>
          <w:szCs w:val="21"/>
          <w:lang w:val="uk-UA"/>
        </w:rPr>
      </w:pPr>
      <w:r w:rsidRPr="00DE5C94">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https://zakupki.prom.ua та отримати відповідь в електронному вигляді. Запитання від учасника </w:t>
      </w:r>
      <w:proofErr w:type="spellStart"/>
      <w:r w:rsidRPr="00DE5C94">
        <w:rPr>
          <w:sz w:val="21"/>
          <w:szCs w:val="21"/>
          <w:lang w:val="uk-UA"/>
        </w:rPr>
        <w:t>можно</w:t>
      </w:r>
      <w:proofErr w:type="spellEnd"/>
      <w:r w:rsidRPr="00DE5C94">
        <w:rPr>
          <w:sz w:val="21"/>
          <w:szCs w:val="21"/>
          <w:lang w:val="uk-UA"/>
        </w:rPr>
        <w:t xml:space="preserve"> ставити на протязі всього терміну подання пропозиції але не пізніше трьох днів до завершення тендеру. Запитання від учасника </w:t>
      </w:r>
      <w:proofErr w:type="spellStart"/>
      <w:r w:rsidRPr="00DE5C94">
        <w:rPr>
          <w:sz w:val="21"/>
          <w:szCs w:val="21"/>
          <w:lang w:val="uk-UA"/>
        </w:rPr>
        <w:t>можно</w:t>
      </w:r>
      <w:proofErr w:type="spellEnd"/>
      <w:r w:rsidRPr="00DE5C94">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DE5C94">
        <w:rPr>
          <w:sz w:val="21"/>
          <w:szCs w:val="21"/>
          <w:lang w:val="uk-UA"/>
        </w:rPr>
        <w:t>внести</w:t>
      </w:r>
      <w:proofErr w:type="spellEnd"/>
      <w:r w:rsidRPr="00DE5C94">
        <w:rPr>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r>
        <w:rPr>
          <w:sz w:val="21"/>
          <w:szCs w:val="21"/>
          <w:lang w:val="uk-UA"/>
        </w:rPr>
        <w:t>.</w:t>
      </w:r>
    </w:p>
    <w:p w14:paraId="3301F89E" w14:textId="58ED7B1B" w:rsidR="00DE5C94" w:rsidRPr="00DE5C94" w:rsidRDefault="00DE5C94" w:rsidP="00ED0E0E">
      <w:pPr>
        <w:ind w:firstLine="708"/>
        <w:jc w:val="both"/>
        <w:rPr>
          <w:sz w:val="21"/>
          <w:szCs w:val="21"/>
          <w:lang w:val="uk-UA"/>
        </w:rPr>
      </w:pPr>
      <w:r w:rsidRPr="00DE5C94">
        <w:rPr>
          <w:sz w:val="21"/>
          <w:szCs w:val="21"/>
          <w:lang w:val="uk-UA"/>
        </w:rPr>
        <w:t>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w:t>
      </w:r>
    </w:p>
    <w:p w14:paraId="5A29416F" w14:textId="2EE5B4DC" w:rsid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1B33B2">
        <w:rPr>
          <w:sz w:val="21"/>
          <w:szCs w:val="21"/>
          <w:lang w:val="uk-UA"/>
        </w:rPr>
        <w:t>2</w:t>
      </w:r>
      <w:r w:rsidR="00E31C6E">
        <w:rPr>
          <w:sz w:val="21"/>
          <w:szCs w:val="21"/>
          <w:lang w:val="uk-UA"/>
        </w:rPr>
        <w:t xml:space="preserve">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видачею окремих Замовлень на закупівлю.</w:t>
      </w:r>
    </w:p>
    <w:p w14:paraId="3BC216ED" w14:textId="045437EE" w:rsidR="00423B99" w:rsidRPr="00423B99" w:rsidRDefault="00423B99" w:rsidP="00ED0E0E">
      <w:pPr>
        <w:ind w:firstLine="708"/>
        <w:jc w:val="both"/>
        <w:rPr>
          <w:color w:val="000000" w:themeColor="text1"/>
          <w:sz w:val="21"/>
          <w:szCs w:val="21"/>
          <w:lang w:val="uk-UA"/>
        </w:rPr>
      </w:pPr>
      <w:r w:rsidRPr="00423B99">
        <w:rPr>
          <w:color w:val="000000" w:themeColor="text1"/>
          <w:sz w:val="21"/>
          <w:szCs w:val="21"/>
          <w:lang w:val="uk-UA"/>
        </w:rPr>
        <w:t>Строк дії даного замовлення/проекту та договору до 01.06.2025 або до повного виконання.</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784E2298" w:rsidR="001E4E47" w:rsidRPr="00423B99" w:rsidRDefault="00423B99" w:rsidP="00ED0E0E">
      <w:pPr>
        <w:ind w:firstLine="708"/>
        <w:jc w:val="both"/>
        <w:rPr>
          <w:color w:val="000000" w:themeColor="text1"/>
          <w:sz w:val="21"/>
          <w:szCs w:val="21"/>
          <w:lang w:val="uk-UA"/>
        </w:rPr>
      </w:pPr>
      <w:bookmarkStart w:id="1" w:name="_Hlk149667659"/>
      <w:r w:rsidRPr="00423B99">
        <w:rPr>
          <w:color w:val="000000" w:themeColor="text1"/>
          <w:sz w:val="21"/>
          <w:szCs w:val="21"/>
          <w:lang w:val="uk-UA"/>
        </w:rPr>
        <w:t>Пропозиції надаються шляхом направлення на e-</w:t>
      </w:r>
      <w:proofErr w:type="spellStart"/>
      <w:r w:rsidRPr="00423B99">
        <w:rPr>
          <w:color w:val="000000" w:themeColor="text1"/>
          <w:sz w:val="21"/>
          <w:szCs w:val="21"/>
          <w:lang w:val="uk-UA"/>
        </w:rPr>
        <w:t>mail</w:t>
      </w:r>
      <w:proofErr w:type="spellEnd"/>
      <w:r w:rsidRPr="00423B99">
        <w:rPr>
          <w:color w:val="000000" w:themeColor="text1"/>
          <w:sz w:val="21"/>
          <w:szCs w:val="21"/>
          <w:lang w:val="uk-UA"/>
        </w:rPr>
        <w:t xml:space="preserve">: tender@rokada.org.ua та finance_tender@rokada.org.ua або в паперовому вигляді окремими листами фінансова частина від технічної за </w:t>
      </w:r>
      <w:proofErr w:type="spellStart"/>
      <w:r w:rsidRPr="00423B99">
        <w:rPr>
          <w:color w:val="000000" w:themeColor="text1"/>
          <w:sz w:val="21"/>
          <w:szCs w:val="21"/>
          <w:lang w:val="uk-UA"/>
        </w:rPr>
        <w:t>адресою</w:t>
      </w:r>
      <w:proofErr w:type="spellEnd"/>
      <w:r w:rsidRPr="00423B99">
        <w:rPr>
          <w:color w:val="000000" w:themeColor="text1"/>
          <w:sz w:val="21"/>
          <w:szCs w:val="21"/>
          <w:lang w:val="uk-UA"/>
        </w:rPr>
        <w:t xml:space="preserve">, а/с 108 м. Київ - 065, 03065, Україна БО «БЛАГОДІЙНИЙ ФОНД «РОКАДА» не пізніше </w:t>
      </w:r>
      <w:r w:rsidR="00B87E7F">
        <w:rPr>
          <w:b/>
          <w:i/>
          <w:color w:val="000000" w:themeColor="text1"/>
          <w:sz w:val="21"/>
          <w:szCs w:val="21"/>
          <w:u w:val="single"/>
          <w:lang w:val="uk-UA"/>
        </w:rPr>
        <w:t>06</w:t>
      </w:r>
      <w:r w:rsidR="001E4E47" w:rsidRPr="00423B99">
        <w:rPr>
          <w:b/>
          <w:i/>
          <w:color w:val="000000" w:themeColor="text1"/>
          <w:sz w:val="21"/>
          <w:szCs w:val="21"/>
          <w:u w:val="single"/>
          <w:lang w:val="uk-UA"/>
        </w:rPr>
        <w:t>.</w:t>
      </w:r>
      <w:r w:rsidR="00B87E7F">
        <w:rPr>
          <w:b/>
          <w:i/>
          <w:color w:val="000000" w:themeColor="text1"/>
          <w:sz w:val="21"/>
          <w:szCs w:val="21"/>
          <w:u w:val="single"/>
          <w:lang w:val="uk-UA"/>
        </w:rPr>
        <w:t>01</w:t>
      </w:r>
      <w:r w:rsidR="001E4E47" w:rsidRPr="00423B99">
        <w:rPr>
          <w:b/>
          <w:i/>
          <w:color w:val="000000" w:themeColor="text1"/>
          <w:sz w:val="21"/>
          <w:szCs w:val="21"/>
          <w:u w:val="single"/>
          <w:lang w:val="uk-UA"/>
        </w:rPr>
        <w:t>.202</w:t>
      </w:r>
      <w:r w:rsidR="00B87E7F">
        <w:rPr>
          <w:b/>
          <w:i/>
          <w:color w:val="000000" w:themeColor="text1"/>
          <w:sz w:val="21"/>
          <w:szCs w:val="21"/>
          <w:u w:val="single"/>
          <w:lang w:val="uk-UA"/>
        </w:rPr>
        <w:t>5</w:t>
      </w:r>
      <w:r w:rsidR="001E4E47" w:rsidRPr="00423B99">
        <w:rPr>
          <w:b/>
          <w:i/>
          <w:color w:val="000000" w:themeColor="text1"/>
          <w:sz w:val="21"/>
          <w:szCs w:val="21"/>
          <w:u w:val="single"/>
          <w:lang w:val="uk-UA"/>
        </w:rPr>
        <w:t xml:space="preserve"> – </w:t>
      </w:r>
      <w:r w:rsidR="001B33B2" w:rsidRPr="00423B99">
        <w:rPr>
          <w:b/>
          <w:i/>
          <w:color w:val="000000" w:themeColor="text1"/>
          <w:sz w:val="21"/>
          <w:szCs w:val="21"/>
          <w:u w:val="single"/>
          <w:lang w:val="uk-UA"/>
        </w:rPr>
        <w:t>23</w:t>
      </w:r>
      <w:r w:rsidR="001E4E47" w:rsidRPr="00423B99">
        <w:rPr>
          <w:b/>
          <w:i/>
          <w:color w:val="000000" w:themeColor="text1"/>
          <w:sz w:val="21"/>
          <w:szCs w:val="21"/>
          <w:u w:val="single"/>
          <w:lang w:val="uk-UA"/>
        </w:rPr>
        <w:t>:</w:t>
      </w:r>
      <w:r w:rsidR="001B33B2" w:rsidRPr="00423B99">
        <w:rPr>
          <w:b/>
          <w:i/>
          <w:color w:val="000000" w:themeColor="text1"/>
          <w:sz w:val="21"/>
          <w:szCs w:val="21"/>
          <w:u w:val="single"/>
          <w:lang w:val="uk-UA"/>
        </w:rPr>
        <w:t>59</w:t>
      </w:r>
      <w:r w:rsidR="001E4E47" w:rsidRPr="00423B99">
        <w:rPr>
          <w:b/>
          <w:i/>
          <w:color w:val="000000" w:themeColor="text1"/>
          <w:sz w:val="21"/>
          <w:szCs w:val="21"/>
          <w:u w:val="single"/>
          <w:lang w:val="uk-UA"/>
        </w:rPr>
        <w:t xml:space="preserve"> UTC+2</w:t>
      </w:r>
      <w:r w:rsidR="001E4E47" w:rsidRPr="00423B99">
        <w:rPr>
          <w:i/>
          <w:color w:val="000000" w:themeColor="text1"/>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9"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0"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lastRenderedPageBreak/>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1FD58282"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B87E7F">
        <w:rPr>
          <w:sz w:val="21"/>
          <w:szCs w:val="21"/>
          <w:lang w:val="uk-UA"/>
        </w:rPr>
        <w:t>гігієнічних товарів</w:t>
      </w:r>
      <w:r>
        <w:rPr>
          <w:sz w:val="21"/>
          <w:szCs w:val="21"/>
          <w:lang w:val="uk-UA"/>
        </w:rPr>
        <w:t xml:space="preserve"> буде надан</w:t>
      </w:r>
      <w:r w:rsidR="00B87E7F">
        <w:rPr>
          <w:sz w:val="21"/>
          <w:szCs w:val="21"/>
          <w:lang w:val="uk-UA"/>
        </w:rPr>
        <w:t>ий</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Pr="00423B99" w:rsidRDefault="00ED0E0E" w:rsidP="001E4E47">
      <w:pPr>
        <w:widowControl w:val="0"/>
        <w:tabs>
          <w:tab w:val="left" w:pos="821"/>
        </w:tabs>
        <w:autoSpaceDE w:val="0"/>
        <w:autoSpaceDN w:val="0"/>
        <w:spacing w:before="4" w:line="254" w:lineRule="auto"/>
        <w:ind w:right="474"/>
        <w:rPr>
          <w:b/>
          <w:color w:val="000000" w:themeColor="text1"/>
          <w:sz w:val="21"/>
          <w:szCs w:val="21"/>
          <w:u w:val="single"/>
          <w:lang w:val="uk-UA"/>
        </w:rPr>
      </w:pPr>
    </w:p>
    <w:p w14:paraId="47730524" w14:textId="77777777" w:rsidR="00423B99" w:rsidRPr="00423B99" w:rsidRDefault="00423B99" w:rsidP="00423B99">
      <w:pPr>
        <w:pStyle w:val="a4"/>
        <w:ind w:left="1080"/>
        <w:jc w:val="both"/>
        <w:rPr>
          <w:rFonts w:ascii="Times New Roman" w:hAnsi="Times New Roman"/>
          <w:color w:val="000000" w:themeColor="text1"/>
          <w:sz w:val="21"/>
          <w:szCs w:val="21"/>
          <w:u w:val="single"/>
          <w:lang w:val="uk-UA"/>
        </w:rPr>
      </w:pPr>
      <w:r w:rsidRPr="00423B99">
        <w:rPr>
          <w:rFonts w:ascii="Times New Roman" w:hAnsi="Times New Roman"/>
          <w:color w:val="000000" w:themeColor="text1"/>
          <w:sz w:val="21"/>
          <w:szCs w:val="21"/>
          <w:u w:val="single"/>
          <w:lang w:val="uk-UA"/>
        </w:rPr>
        <w:t xml:space="preserve">Уточнення щодо пропозицій: </w:t>
      </w:r>
    </w:p>
    <w:p w14:paraId="2298FEB0"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sidRPr="00423B99">
        <w:rPr>
          <w:rFonts w:ascii="Times New Roman" w:hAnsi="Times New Roman"/>
          <w:color w:val="000000" w:themeColor="text1"/>
          <w:sz w:val="21"/>
          <w:szCs w:val="21"/>
          <w:lang w:val="uk-UA"/>
        </w:rPr>
        <w:t>надсилатимуться</w:t>
      </w:r>
      <w:proofErr w:type="spellEnd"/>
      <w:r w:rsidRPr="00423B99">
        <w:rPr>
          <w:rFonts w:ascii="Times New Roman" w:hAnsi="Times New Roman"/>
          <w:color w:val="000000" w:themeColor="text1"/>
          <w:sz w:val="21"/>
          <w:szCs w:val="21"/>
          <w:lang w:val="uk-UA"/>
        </w:rPr>
        <w:t xml:space="preserve"> Відділом </w:t>
      </w:r>
      <w:proofErr w:type="spellStart"/>
      <w:r w:rsidRPr="00423B99">
        <w:rPr>
          <w:rFonts w:ascii="Times New Roman" w:hAnsi="Times New Roman"/>
          <w:color w:val="000000" w:themeColor="text1"/>
          <w:sz w:val="21"/>
          <w:szCs w:val="21"/>
          <w:lang w:val="uk-UA"/>
        </w:rPr>
        <w:t>закупівель</w:t>
      </w:r>
      <w:proofErr w:type="spellEnd"/>
      <w:r w:rsidRPr="00423B99">
        <w:rPr>
          <w:rFonts w:ascii="Times New Roman" w:hAnsi="Times New Roman"/>
          <w:color w:val="000000" w:themeColor="text1"/>
          <w:sz w:val="21"/>
          <w:szCs w:val="21"/>
          <w:lang w:val="uk-UA"/>
        </w:rPr>
        <w:t>.</w:t>
      </w:r>
    </w:p>
    <w:p w14:paraId="626F59C9"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Пропозиція, що відповідає всім технічним вимогам та має ринкову ціну, буде визнана найкращою.</w:t>
      </w:r>
    </w:p>
    <w:p w14:paraId="64D46888" w14:textId="77777777" w:rsidR="00423B99" w:rsidRPr="00423B99" w:rsidRDefault="00423B99" w:rsidP="00423B99">
      <w:pPr>
        <w:pStyle w:val="a4"/>
        <w:ind w:left="1080"/>
        <w:jc w:val="both"/>
        <w:rPr>
          <w:rFonts w:ascii="Times New Roman" w:hAnsi="Times New Roman"/>
          <w:color w:val="000000" w:themeColor="text1"/>
          <w:sz w:val="21"/>
          <w:szCs w:val="21"/>
          <w:lang w:val="uk-UA"/>
        </w:rPr>
      </w:pPr>
      <w:r w:rsidRPr="00423B99">
        <w:rPr>
          <w:rFonts w:ascii="Times New Roman" w:hAnsi="Times New Roman"/>
          <w:color w:val="000000" w:themeColor="text1"/>
          <w:sz w:val="21"/>
          <w:szCs w:val="21"/>
          <w:lang w:val="uk-UA"/>
        </w:rPr>
        <w:t>Надаючи свою пропозицію, учасник підтверджує її відповідність вимогам, викладеним у цьому Запрошенні.</w:t>
      </w:r>
    </w:p>
    <w:p w14:paraId="5D395E2A" w14:textId="7CDE5549" w:rsidR="00556A5A" w:rsidRPr="00423B99" w:rsidRDefault="00556A5A" w:rsidP="009B3520">
      <w:pPr>
        <w:pStyle w:val="a4"/>
        <w:ind w:left="1080"/>
        <w:jc w:val="both"/>
        <w:rPr>
          <w:rFonts w:ascii="Times New Roman" w:hAnsi="Times New Roman"/>
          <w:color w:val="000000" w:themeColor="text1"/>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1"/>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1905F" w14:textId="77777777" w:rsidR="00E93197" w:rsidRDefault="00E93197" w:rsidP="00FA4D7E">
      <w:r>
        <w:separator/>
      </w:r>
    </w:p>
  </w:endnote>
  <w:endnote w:type="continuationSeparator" w:id="0">
    <w:p w14:paraId="66BC914D" w14:textId="77777777" w:rsidR="00E93197" w:rsidRDefault="00E9319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02552E" w:rsidRPr="00B9287D" w:rsidRDefault="00003D0C" w:rsidP="00B9287D">
    <w:pPr>
      <w:pStyle w:val="a8"/>
      <w:rPr>
        <w:lang w:val="en-US"/>
      </w:rPr>
    </w:pPr>
    <w:hyperlink r:id="rId1" w:history="1">
      <w:r w:rsidR="0002552E" w:rsidRPr="00B9287D">
        <w:rPr>
          <w:rStyle w:val="a3"/>
          <w:rFonts w:asciiTheme="minorHAnsi" w:hAnsiTheme="minorHAnsi"/>
        </w:rPr>
        <w:t>http://rokada.org.ua/zakupki</w:t>
      </w:r>
      <w:r w:rsidR="0002552E" w:rsidRPr="00B45834">
        <w:rPr>
          <w:rStyle w:val="a3"/>
        </w:rPr>
        <w:t>/</w:t>
      </w:r>
    </w:hyperlink>
    <w:r w:rsidR="0002552E">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02552E" w:rsidRDefault="0002552E">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02552E" w:rsidRDefault="0002552E">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02552E">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B5911" w14:textId="77777777" w:rsidR="00E93197" w:rsidRDefault="00E93197" w:rsidP="00FA4D7E">
      <w:r>
        <w:separator/>
      </w:r>
    </w:p>
  </w:footnote>
  <w:footnote w:type="continuationSeparator" w:id="0">
    <w:p w14:paraId="4D6B646A" w14:textId="77777777" w:rsidR="00E93197" w:rsidRDefault="00E9319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3D0C"/>
    <w:rsid w:val="00004F07"/>
    <w:rsid w:val="00005A92"/>
    <w:rsid w:val="00014A55"/>
    <w:rsid w:val="00020094"/>
    <w:rsid w:val="00020A1D"/>
    <w:rsid w:val="000221A6"/>
    <w:rsid w:val="0002552E"/>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06547"/>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8D1"/>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B99"/>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B01DE"/>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1AEA"/>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E6B64"/>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01E"/>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7DA"/>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6F7B"/>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87E7F"/>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57D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3AE5"/>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5C94"/>
    <w:rsid w:val="00DE7AE3"/>
    <w:rsid w:val="00DF069C"/>
    <w:rsid w:val="00DF2F88"/>
    <w:rsid w:val="00DF6FE6"/>
    <w:rsid w:val="00E019C8"/>
    <w:rsid w:val="00E05164"/>
    <w:rsid w:val="00E11512"/>
    <w:rsid w:val="00E20162"/>
    <w:rsid w:val="00E20EBE"/>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3197"/>
    <w:rsid w:val="00E94735"/>
    <w:rsid w:val="00E97840"/>
    <w:rsid w:val="00E97E65"/>
    <w:rsid w:val="00E97E9F"/>
    <w:rsid w:val="00EA15A7"/>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и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и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выноски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ечания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ечания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о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08094022">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5514-6224-4CCB-9F0B-6D5E85B9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399</TotalTime>
  <Pages>3</Pages>
  <Words>1135</Words>
  <Characters>7664</Characters>
  <Application>Microsoft Office Word</Application>
  <DocSecurity>0</DocSecurity>
  <Lines>63</Lines>
  <Paragraphs>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38</cp:revision>
  <cp:lastPrinted>2020-01-22T13:06:00Z</cp:lastPrinted>
  <dcterms:created xsi:type="dcterms:W3CDTF">2023-09-20T08:20:00Z</dcterms:created>
  <dcterms:modified xsi:type="dcterms:W3CDTF">2024-12-24T14:25:00Z</dcterms:modified>
</cp:coreProperties>
</file>