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FA149A">
      <w:pPr>
        <w:spacing w:after="4" w:line="258" w:lineRule="auto"/>
        <w:ind w:left="33" w:right="12" w:hanging="10"/>
        <w:jc w:val="right"/>
      </w:pPr>
      <w:r w:rsidRPr="00FA149A">
        <w:rPr>
          <w:b/>
          <w:sz w:val="22"/>
        </w:rPr>
        <w:t>RFP 21/03/25/1</w:t>
      </w:r>
      <w:r w:rsidR="005B6290">
        <w:rPr>
          <w:b/>
          <w:sz w:val="22"/>
        </w:rPr>
        <w:t xml:space="preserve"> Перелік робіт та матеріалів по проекту.</w:t>
      </w:r>
      <w:r w:rsidR="005B6290"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5B6290">
      <w:pPr>
        <w:spacing w:after="159" w:line="254" w:lineRule="auto"/>
        <w:ind w:left="10" w:right="0" w:hanging="10"/>
        <w:jc w:val="center"/>
      </w:pPr>
      <w:r>
        <w:t>«</w:t>
      </w:r>
      <w:proofErr w:type="spellStart"/>
      <w:r>
        <w:t>Coordinated</w:t>
      </w:r>
      <w:proofErr w:type="spellEnd"/>
      <w:r>
        <w:t xml:space="preserve"> </w:t>
      </w:r>
      <w:proofErr w:type="spellStart"/>
      <w:r>
        <w:t>multi-sectoral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bringing</w:t>
      </w:r>
      <w:proofErr w:type="spellEnd"/>
      <w:r>
        <w:t xml:space="preserve"> </w:t>
      </w:r>
      <w:proofErr w:type="spellStart"/>
      <w:r>
        <w:t>prioritized</w:t>
      </w:r>
      <w:proofErr w:type="spellEnd"/>
      <w:r>
        <w:t xml:space="preserve"> </w:t>
      </w:r>
      <w:proofErr w:type="spellStart"/>
      <w:r>
        <w:t>collective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western</w:t>
      </w:r>
      <w:proofErr w:type="spellEnd"/>
      <w:r>
        <w:t xml:space="preserve">,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eastern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» </w:t>
      </w:r>
    </w:p>
    <w:p w:rsidR="00FA149A" w:rsidRDefault="00FA149A">
      <w:pPr>
        <w:spacing w:after="159" w:line="254" w:lineRule="auto"/>
        <w:ind w:left="10" w:right="19" w:hanging="10"/>
        <w:jc w:val="center"/>
      </w:pPr>
      <w:r w:rsidRPr="00FA149A">
        <w:t xml:space="preserve">Заміна вхідної групи МТП вул. Сталеварів </w:t>
      </w:r>
    </w:p>
    <w:p w:rsidR="00F87366" w:rsidRDefault="005B6290">
      <w:pPr>
        <w:spacing w:after="159" w:line="254" w:lineRule="auto"/>
        <w:ind w:left="10" w:right="19" w:hanging="10"/>
        <w:jc w:val="center"/>
      </w:pPr>
      <w:r>
        <w:t>UНF-ОСНА CCCM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необхідно, а також видалення та утилізацію сміття, як зазначено в кошторисі.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 віконних коробок та засклених віконних рам </w:t>
      </w:r>
      <w:r>
        <w:t>, включаючи, але не обмежуючись, постачання та встановлення вікон, підвіконних</w:t>
      </w:r>
      <w:r w:rsidR="0072107B">
        <w:t xml:space="preserve"> зливів</w:t>
      </w:r>
      <w:r>
        <w:t>, встановленням підвіконня, як зазначено в кошторисі.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</w:t>
      </w:r>
      <w:r>
        <w:lastRenderedPageBreak/>
        <w:t xml:space="preserve">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B57397" w:rsidRDefault="00B57397">
      <w:pPr>
        <w:spacing w:after="294" w:line="258" w:lineRule="auto"/>
        <w:ind w:left="-5" w:right="966" w:hanging="10"/>
        <w:jc w:val="left"/>
      </w:pPr>
    </w:p>
    <w:p w:rsidR="00B57397" w:rsidRDefault="00FA149A">
      <w:pPr>
        <w:spacing w:after="294" w:line="258" w:lineRule="auto"/>
        <w:ind w:left="-5" w:right="966" w:hanging="10"/>
        <w:jc w:val="left"/>
      </w:pPr>
      <w:r>
        <w:rPr>
          <w:noProof/>
        </w:rPr>
        <w:drawing>
          <wp:inline distT="0" distB="0" distL="0" distR="0">
            <wp:extent cx="5722620" cy="2583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366" w:rsidRDefault="00FA149A">
      <w:r>
        <w:rPr>
          <w:noProof/>
        </w:rPr>
        <w:lastRenderedPageBreak/>
        <w:drawing>
          <wp:inline distT="0" distB="0" distL="0" distR="0">
            <wp:extent cx="5722620" cy="25831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2620" cy="25831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2620" cy="25831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7366" w:rsidRDefault="00F87366">
      <w:pPr>
        <w:spacing w:after="0" w:line="259" w:lineRule="auto"/>
        <w:ind w:left="0" w:right="0" w:firstLine="0"/>
        <w:jc w:val="left"/>
      </w:pPr>
    </w:p>
    <w:sectPr w:rsidR="00F87366">
      <w:headerReference w:type="default" r:id="rId11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1BB9" w:rsidRDefault="00E81BB9" w:rsidP="0072107B">
      <w:pPr>
        <w:spacing w:after="0" w:line="240" w:lineRule="auto"/>
      </w:pPr>
      <w:r>
        <w:separator/>
      </w:r>
    </w:p>
  </w:endnote>
  <w:endnote w:type="continuationSeparator" w:id="0">
    <w:p w:rsidR="00E81BB9" w:rsidRDefault="00E81BB9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1BB9" w:rsidRDefault="00E81BB9" w:rsidP="0072107B">
      <w:pPr>
        <w:spacing w:after="0" w:line="240" w:lineRule="auto"/>
      </w:pPr>
      <w:r>
        <w:separator/>
      </w:r>
    </w:p>
  </w:footnote>
  <w:footnote w:type="continuationSeparator" w:id="0">
    <w:p w:rsidR="00E81BB9" w:rsidRDefault="00E81BB9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106295"/>
    <w:rsid w:val="003A070B"/>
    <w:rsid w:val="005B6290"/>
    <w:rsid w:val="0070373D"/>
    <w:rsid w:val="0072107B"/>
    <w:rsid w:val="00751438"/>
    <w:rsid w:val="007A68AB"/>
    <w:rsid w:val="007C395E"/>
    <w:rsid w:val="00853704"/>
    <w:rsid w:val="008A54DE"/>
    <w:rsid w:val="00A154B4"/>
    <w:rsid w:val="00B57397"/>
    <w:rsid w:val="00D958F4"/>
    <w:rsid w:val="00E81BB9"/>
    <w:rsid w:val="00F86DAC"/>
    <w:rsid w:val="00F87366"/>
    <w:rsid w:val="00FA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386229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1840</Words>
  <Characters>1049</Characters>
  <Application>Microsoft Office Word</Application>
  <DocSecurity>0</DocSecurity>
  <Lines>8</Lines>
  <Paragraphs>5</Paragraphs>
  <ScaleCrop>false</ScaleCrop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11</cp:revision>
  <dcterms:created xsi:type="dcterms:W3CDTF">2024-11-25T10:36:00Z</dcterms:created>
  <dcterms:modified xsi:type="dcterms:W3CDTF">2025-03-21T16:00:00Z</dcterms:modified>
</cp:coreProperties>
</file>