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551464" w:rsidRDefault="005B6290" w:rsidP="00551464">
      <w:pPr>
        <w:spacing w:after="4" w:line="258" w:lineRule="auto"/>
        <w:ind w:left="33" w:right="12" w:hanging="10"/>
        <w:jc w:val="right"/>
        <w:rPr>
          <w:b/>
          <w:sz w:val="22"/>
        </w:rPr>
      </w:pPr>
      <w:r>
        <w:rPr>
          <w:b/>
          <w:sz w:val="22"/>
        </w:rPr>
        <w:t xml:space="preserve">RFP </w:t>
      </w:r>
      <w:r w:rsidR="0024471F">
        <w:rPr>
          <w:b/>
          <w:sz w:val="22"/>
        </w:rPr>
        <w:t>2</w:t>
      </w:r>
      <w:r w:rsidR="00F778B4">
        <w:rPr>
          <w:b/>
          <w:sz w:val="22"/>
          <w:lang w:val="ru-RU"/>
        </w:rPr>
        <w:t>8</w:t>
      </w:r>
      <w:bookmarkStart w:id="0" w:name="_GoBack"/>
      <w:bookmarkEnd w:id="0"/>
      <w:r>
        <w:rPr>
          <w:b/>
          <w:sz w:val="22"/>
        </w:rPr>
        <w:t>/</w:t>
      </w:r>
      <w:r w:rsidR="00120041">
        <w:rPr>
          <w:b/>
          <w:sz w:val="22"/>
        </w:rPr>
        <w:t>0</w:t>
      </w:r>
      <w:r w:rsidR="008C6D3F">
        <w:rPr>
          <w:b/>
          <w:sz w:val="22"/>
          <w:lang w:val="ru-RU"/>
        </w:rPr>
        <w:t>3</w:t>
      </w:r>
      <w:r w:rsidR="00B9356A">
        <w:rPr>
          <w:b/>
          <w:sz w:val="22"/>
        </w:rPr>
        <w:t>/</w:t>
      </w:r>
      <w:r>
        <w:rPr>
          <w:b/>
          <w:sz w:val="22"/>
        </w:rPr>
        <w:t>202</w:t>
      </w:r>
      <w:r w:rsidR="00120041">
        <w:rPr>
          <w:b/>
          <w:sz w:val="22"/>
        </w:rPr>
        <w:t>5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>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551464" w:rsidRDefault="00551464">
      <w:pPr>
        <w:spacing w:after="159" w:line="254" w:lineRule="auto"/>
        <w:ind w:left="10" w:right="19" w:hanging="10"/>
        <w:jc w:val="center"/>
      </w:pPr>
    </w:p>
    <w:p w:rsidR="00BE6979" w:rsidRDefault="00683C38" w:rsidP="00551464">
      <w:pPr>
        <w:spacing w:after="87"/>
        <w:ind w:left="7" w:right="0" w:firstLine="708"/>
        <w:jc w:val="center"/>
      </w:pPr>
      <w:r>
        <w:t>Р</w:t>
      </w:r>
      <w:r w:rsidR="00BE6979" w:rsidRPr="00BE6979">
        <w:t>емонт приміщень будівлі недіючої лікарні селища Кострижівка</w:t>
      </w:r>
    </w:p>
    <w:p w:rsidR="00551464" w:rsidRDefault="00551464" w:rsidP="00551464">
      <w:pPr>
        <w:spacing w:after="87"/>
        <w:ind w:left="7" w:right="0" w:firstLine="708"/>
        <w:jc w:val="center"/>
      </w:pPr>
      <w:r w:rsidRPr="00551464">
        <w:t xml:space="preserve">Проект ОСНА-ЕВАКУАЦІЯ 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 w:rsidP="00BE6979">
      <w:pPr>
        <w:numPr>
          <w:ilvl w:val="0"/>
          <w:numId w:val="1"/>
        </w:numPr>
        <w:spacing w:after="456" w:line="259" w:lineRule="auto"/>
        <w:ind w:right="0"/>
      </w:pPr>
      <w:r>
        <w:t>Усі необхідні роботи, пов’язані з</w:t>
      </w:r>
      <w:r w:rsidR="0072107B">
        <w:t xml:space="preserve"> демонтажем</w:t>
      </w:r>
      <w:r w:rsidR="00BE6979">
        <w:t xml:space="preserve"> та монтажем дверних прорізів, демонтажем та улаштуванням підлогових </w:t>
      </w:r>
      <w:proofErr w:type="spellStart"/>
      <w:r w:rsidR="00BE6979">
        <w:t>покритів</w:t>
      </w:r>
      <w:proofErr w:type="spellEnd"/>
      <w:r w:rsidR="00BE6979">
        <w:t>. Електромонтажні та оздоблювальні роботи(підлога, стіни, стелі), сантехнічні роботи, демонтаж та монтаж перегородок, кладка окремих ділянок цегляних стін і закладення прорізів, улаштування електроживлення</w:t>
      </w:r>
      <w:r w:rsidR="00683C38">
        <w:t>, навантаження та перевезення сміття.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</w:t>
      </w:r>
      <w:r>
        <w:lastRenderedPageBreak/>
        <w:t xml:space="preserve">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ПЕЧАТКА: ДАТА: </w:t>
      </w:r>
    </w:p>
    <w:p w:rsidR="00F87366" w:rsidRDefault="00F87366"/>
    <w:p w:rsidR="00BE6979" w:rsidRDefault="00BE6979" w:rsidP="00BE6979">
      <w:pPr>
        <w:pStyle w:val="Default"/>
      </w:pPr>
    </w:p>
    <w:p w:rsidR="00120041" w:rsidRDefault="00BE6979" w:rsidP="00BE6979">
      <w:r>
        <w:t xml:space="preserve"> </w:t>
      </w:r>
      <w:r>
        <w:rPr>
          <w:b/>
          <w:bCs/>
          <w:sz w:val="26"/>
          <w:szCs w:val="26"/>
        </w:rPr>
        <w:t>Загальний вигляд об’єкта</w:t>
      </w:r>
    </w:p>
    <w:p w:rsidR="00120041" w:rsidRDefault="008C6D3F" w:rsidP="008C6D3F">
      <w:r w:rsidRPr="008C6D3F">
        <w:rPr>
          <w:noProof/>
        </w:rPr>
        <w:lastRenderedPageBreak/>
        <w:drawing>
          <wp:inline distT="0" distB="0" distL="0" distR="0">
            <wp:extent cx="5731510" cy="4289529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041" w:rsidRDefault="008C6D3F" w:rsidP="008C6D3F">
      <w:pPr>
        <w:tabs>
          <w:tab w:val="left" w:pos="1020"/>
        </w:tabs>
      </w:pPr>
      <w:r>
        <w:lastRenderedPageBreak/>
        <w:tab/>
      </w:r>
      <w:r w:rsidRPr="008C6D3F">
        <w:rPr>
          <w:noProof/>
        </w:rPr>
        <w:drawing>
          <wp:inline distT="0" distB="0" distL="0" distR="0">
            <wp:extent cx="3680460" cy="48920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041" w:rsidRDefault="00BE6979" w:rsidP="00120041">
      <w:r w:rsidRPr="00BE6979">
        <w:rPr>
          <w:noProof/>
        </w:rPr>
        <w:lastRenderedPageBreak/>
        <w:drawing>
          <wp:inline distT="0" distB="0" distL="0" distR="0">
            <wp:extent cx="5731510" cy="428971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979" w:rsidRDefault="00BE6979" w:rsidP="00BE6979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Фото основних дефектів </w:t>
      </w:r>
    </w:p>
    <w:p w:rsidR="00120041" w:rsidRDefault="00BE6979" w:rsidP="00BE6979">
      <w:r>
        <w:rPr>
          <w:b/>
          <w:bCs/>
          <w:sz w:val="26"/>
          <w:szCs w:val="26"/>
        </w:rPr>
        <w:t>3-ій поверх:</w:t>
      </w:r>
    </w:p>
    <w:tbl>
      <w:tblPr>
        <w:tblW w:w="9648" w:type="dxa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4"/>
        <w:gridCol w:w="4824"/>
      </w:tblGrid>
      <w:tr w:rsidR="00BE6979" w:rsidRPr="00BE6979" w:rsidTr="00BE6979">
        <w:trPr>
          <w:trHeight w:val="6169"/>
        </w:trPr>
        <w:tc>
          <w:tcPr>
            <w:tcW w:w="48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0" w:right="0" w:firstLine="0"/>
              <w:jc w:val="left"/>
              <w:rPr>
                <w:rFonts w:eastAsiaTheme="minorEastAsia"/>
                <w:color w:val="auto"/>
                <w:sz w:val="20"/>
                <w:szCs w:val="20"/>
              </w:rPr>
            </w:pPr>
            <w:r w:rsidRPr="00BE6979">
              <w:rPr>
                <w:rFonts w:eastAsiaTheme="minorEastAsia"/>
                <w:noProof/>
                <w:color w:val="auto"/>
                <w:sz w:val="20"/>
                <w:szCs w:val="20"/>
              </w:rPr>
              <w:lastRenderedPageBreak/>
              <w:drawing>
                <wp:inline distT="0" distB="0" distL="0" distR="0">
                  <wp:extent cx="2773680" cy="3695700"/>
                  <wp:effectExtent l="0" t="0" r="762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00" w:right="-44" w:firstLine="0"/>
              <w:jc w:val="left"/>
              <w:rPr>
                <w:rFonts w:eastAsiaTheme="minorEastAsia"/>
                <w:color w:val="auto"/>
                <w:sz w:val="20"/>
                <w:szCs w:val="20"/>
              </w:rPr>
            </w:pPr>
            <w:r w:rsidRPr="00BE6979">
              <w:rPr>
                <w:rFonts w:eastAsiaTheme="minorEastAsia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796540" cy="3733800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979" w:rsidRPr="00BE6979" w:rsidTr="00BE6979">
        <w:trPr>
          <w:trHeight w:val="6174"/>
        </w:trPr>
        <w:tc>
          <w:tcPr>
            <w:tcW w:w="48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ind w:left="0" w:right="0" w:firstLine="0"/>
              <w:jc w:val="left"/>
              <w:rPr>
                <w:rFonts w:eastAsiaTheme="minorEastAsia"/>
                <w:color w:val="auto"/>
                <w:sz w:val="29"/>
                <w:szCs w:val="29"/>
              </w:rPr>
            </w:pPr>
          </w:p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0" w:right="0" w:firstLine="0"/>
              <w:jc w:val="left"/>
              <w:rPr>
                <w:rFonts w:eastAsiaTheme="minorEastAsia"/>
                <w:color w:val="auto"/>
                <w:sz w:val="20"/>
                <w:szCs w:val="20"/>
              </w:rPr>
            </w:pPr>
            <w:r w:rsidRPr="00BE6979">
              <w:rPr>
                <w:rFonts w:eastAsiaTheme="minorEastAsia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735580" cy="3649980"/>
                  <wp:effectExtent l="0" t="0" r="762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364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ind w:left="0" w:right="0" w:firstLine="0"/>
              <w:jc w:val="left"/>
              <w:rPr>
                <w:rFonts w:eastAsiaTheme="minorEastAsia"/>
                <w:color w:val="auto"/>
                <w:sz w:val="29"/>
                <w:szCs w:val="29"/>
              </w:rPr>
            </w:pPr>
          </w:p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400" w:right="0" w:firstLine="0"/>
              <w:jc w:val="left"/>
              <w:rPr>
                <w:rFonts w:eastAsiaTheme="minorEastAsia"/>
                <w:color w:val="auto"/>
                <w:sz w:val="20"/>
                <w:szCs w:val="20"/>
              </w:rPr>
            </w:pPr>
            <w:r w:rsidRPr="00BE6979">
              <w:rPr>
                <w:rFonts w:eastAsiaTheme="minorEastAsia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727960" cy="3634740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363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979" w:rsidRPr="00BE6979" w:rsidTr="00BE6979">
        <w:trPr>
          <w:trHeight w:val="6174"/>
        </w:trPr>
        <w:tc>
          <w:tcPr>
            <w:tcW w:w="48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ind w:left="0" w:right="0" w:firstLine="0"/>
              <w:jc w:val="left"/>
              <w:rPr>
                <w:rFonts w:eastAsiaTheme="minorEastAsia"/>
                <w:color w:val="auto"/>
                <w:sz w:val="29"/>
                <w:szCs w:val="29"/>
              </w:rPr>
            </w:pPr>
            <w:r w:rsidRPr="00BE6979">
              <w:rPr>
                <w:rFonts w:eastAsiaTheme="minorEastAsia"/>
                <w:noProof/>
                <w:color w:val="auto"/>
                <w:sz w:val="29"/>
                <w:szCs w:val="29"/>
              </w:rPr>
              <w:lastRenderedPageBreak/>
              <w:drawing>
                <wp:inline distT="0" distB="0" distL="0" distR="0">
                  <wp:extent cx="2842260" cy="379476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379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ind w:left="0" w:right="0" w:firstLine="0"/>
              <w:jc w:val="left"/>
              <w:rPr>
                <w:rFonts w:eastAsiaTheme="minorEastAsia"/>
                <w:color w:val="auto"/>
                <w:sz w:val="29"/>
                <w:szCs w:val="29"/>
              </w:rPr>
            </w:pPr>
            <w:r w:rsidRPr="00BE6979">
              <w:rPr>
                <w:rFonts w:eastAsiaTheme="minorEastAsia"/>
                <w:noProof/>
                <w:color w:val="auto"/>
                <w:sz w:val="29"/>
                <w:szCs w:val="29"/>
              </w:rPr>
              <w:drawing>
                <wp:inline distT="0" distB="0" distL="0" distR="0">
                  <wp:extent cx="2834640" cy="3787140"/>
                  <wp:effectExtent l="0" t="0" r="3810" b="38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979" w:rsidRPr="00BE6979" w:rsidTr="00BE6979">
        <w:trPr>
          <w:trHeight w:val="6174"/>
        </w:trPr>
        <w:tc>
          <w:tcPr>
            <w:tcW w:w="48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ind w:left="0" w:right="0" w:firstLine="0"/>
              <w:jc w:val="left"/>
              <w:rPr>
                <w:rFonts w:eastAsiaTheme="minorEastAsia"/>
                <w:color w:val="auto"/>
                <w:sz w:val="29"/>
                <w:szCs w:val="29"/>
              </w:rPr>
            </w:pPr>
          </w:p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ind w:left="0" w:right="0" w:firstLine="0"/>
              <w:jc w:val="left"/>
              <w:rPr>
                <w:rFonts w:eastAsiaTheme="minorEastAsia"/>
                <w:color w:val="auto"/>
                <w:sz w:val="29"/>
                <w:szCs w:val="29"/>
              </w:rPr>
            </w:pPr>
            <w:r w:rsidRPr="00BE6979">
              <w:rPr>
                <w:rFonts w:eastAsiaTheme="minorEastAsia"/>
                <w:noProof/>
                <w:color w:val="auto"/>
                <w:sz w:val="29"/>
                <w:szCs w:val="29"/>
              </w:rPr>
              <w:drawing>
                <wp:inline distT="0" distB="0" distL="0" distR="0">
                  <wp:extent cx="2865120" cy="2148840"/>
                  <wp:effectExtent l="0" t="0" r="0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ind w:left="0" w:right="0" w:firstLine="0"/>
              <w:jc w:val="left"/>
              <w:rPr>
                <w:rFonts w:eastAsiaTheme="minorEastAsia"/>
                <w:color w:val="auto"/>
                <w:sz w:val="29"/>
                <w:szCs w:val="29"/>
              </w:rPr>
            </w:pPr>
          </w:p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ind w:left="0" w:right="0" w:firstLine="0"/>
              <w:jc w:val="left"/>
              <w:rPr>
                <w:rFonts w:eastAsiaTheme="minorEastAsia"/>
                <w:color w:val="auto"/>
                <w:sz w:val="29"/>
                <w:szCs w:val="29"/>
              </w:rPr>
            </w:pPr>
            <w:r w:rsidRPr="00BE6979">
              <w:rPr>
                <w:rFonts w:eastAsiaTheme="minorEastAsia"/>
                <w:noProof/>
                <w:color w:val="auto"/>
                <w:sz w:val="29"/>
                <w:szCs w:val="29"/>
              </w:rPr>
              <w:drawing>
                <wp:inline distT="0" distB="0" distL="0" distR="0">
                  <wp:extent cx="2514600" cy="33528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979" w:rsidRPr="00BE6979" w:rsidTr="00BE6979">
        <w:trPr>
          <w:trHeight w:val="6174"/>
        </w:trPr>
        <w:tc>
          <w:tcPr>
            <w:tcW w:w="48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ind w:left="0" w:right="0" w:firstLine="0"/>
              <w:jc w:val="left"/>
              <w:rPr>
                <w:rFonts w:eastAsiaTheme="minorEastAsia"/>
                <w:color w:val="auto"/>
                <w:sz w:val="29"/>
                <w:szCs w:val="29"/>
              </w:rPr>
            </w:pPr>
            <w:r w:rsidRPr="00BE6979">
              <w:rPr>
                <w:rFonts w:eastAsiaTheme="minorEastAsia"/>
                <w:noProof/>
                <w:color w:val="auto"/>
                <w:sz w:val="29"/>
                <w:szCs w:val="29"/>
              </w:rPr>
              <w:lastRenderedPageBreak/>
              <w:drawing>
                <wp:inline distT="0" distB="0" distL="0" distR="0">
                  <wp:extent cx="2819400" cy="375666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7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ind w:left="0" w:right="0" w:firstLine="0"/>
              <w:jc w:val="left"/>
              <w:rPr>
                <w:rFonts w:eastAsiaTheme="minorEastAsia"/>
                <w:color w:val="auto"/>
                <w:sz w:val="29"/>
                <w:szCs w:val="29"/>
              </w:rPr>
            </w:pPr>
            <w:r w:rsidRPr="00BE6979">
              <w:rPr>
                <w:rFonts w:eastAsiaTheme="minorEastAsia"/>
                <w:noProof/>
                <w:color w:val="auto"/>
                <w:sz w:val="29"/>
                <w:szCs w:val="29"/>
              </w:rPr>
              <w:drawing>
                <wp:inline distT="0" distB="0" distL="0" distR="0">
                  <wp:extent cx="2819400" cy="375666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7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979" w:rsidRPr="00BE6979" w:rsidTr="00BE6979">
        <w:trPr>
          <w:trHeight w:val="6174"/>
        </w:trPr>
        <w:tc>
          <w:tcPr>
            <w:tcW w:w="48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ind w:left="0" w:right="0" w:firstLine="0"/>
              <w:jc w:val="left"/>
              <w:rPr>
                <w:rFonts w:eastAsiaTheme="minorEastAsia"/>
                <w:color w:val="auto"/>
                <w:sz w:val="29"/>
                <w:szCs w:val="29"/>
              </w:rPr>
            </w:pPr>
          </w:p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ind w:left="0" w:right="0" w:firstLine="0"/>
              <w:jc w:val="left"/>
              <w:rPr>
                <w:rFonts w:eastAsiaTheme="minorEastAsia"/>
                <w:color w:val="auto"/>
                <w:sz w:val="29"/>
                <w:szCs w:val="29"/>
              </w:rPr>
            </w:pPr>
            <w:r w:rsidRPr="00BE6979">
              <w:rPr>
                <w:rFonts w:eastAsiaTheme="minorEastAsia"/>
                <w:noProof/>
                <w:color w:val="auto"/>
                <w:sz w:val="29"/>
                <w:szCs w:val="29"/>
              </w:rPr>
              <w:drawing>
                <wp:inline distT="0" distB="0" distL="0" distR="0">
                  <wp:extent cx="2758440" cy="3672840"/>
                  <wp:effectExtent l="0" t="0" r="3810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367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ind w:left="0" w:right="0" w:firstLine="0"/>
              <w:jc w:val="left"/>
              <w:rPr>
                <w:rFonts w:eastAsiaTheme="minorEastAsia"/>
                <w:color w:val="auto"/>
                <w:sz w:val="29"/>
                <w:szCs w:val="29"/>
              </w:rPr>
            </w:pPr>
          </w:p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ind w:left="0" w:right="0" w:firstLine="0"/>
              <w:jc w:val="left"/>
              <w:rPr>
                <w:rFonts w:eastAsiaTheme="minorEastAsia"/>
                <w:color w:val="auto"/>
                <w:sz w:val="29"/>
                <w:szCs w:val="29"/>
              </w:rPr>
            </w:pPr>
            <w:r w:rsidRPr="00BE6979">
              <w:rPr>
                <w:rFonts w:eastAsiaTheme="minorEastAsia"/>
                <w:noProof/>
                <w:color w:val="auto"/>
                <w:sz w:val="29"/>
                <w:szCs w:val="29"/>
              </w:rPr>
              <w:drawing>
                <wp:inline distT="0" distB="0" distL="0" distR="0">
                  <wp:extent cx="2773680" cy="3695700"/>
                  <wp:effectExtent l="0" t="0" r="762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979" w:rsidRPr="00BE6979" w:rsidRDefault="00BE6979" w:rsidP="00BE6979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0" w:right="0" w:firstLine="0"/>
        <w:jc w:val="left"/>
        <w:rPr>
          <w:rFonts w:eastAsiaTheme="minorEastAsia"/>
          <w:color w:val="auto"/>
          <w:sz w:val="28"/>
          <w:szCs w:val="28"/>
        </w:rPr>
      </w:pPr>
    </w:p>
    <w:p w:rsidR="00BE6979" w:rsidRPr="00BE6979" w:rsidRDefault="00BE6979" w:rsidP="00BE6979">
      <w:pPr>
        <w:kinsoku w:val="0"/>
        <w:overflowPunct w:val="0"/>
        <w:autoSpaceDE w:val="0"/>
        <w:autoSpaceDN w:val="0"/>
        <w:adjustRightInd w:val="0"/>
        <w:spacing w:before="51" w:after="0" w:line="240" w:lineRule="auto"/>
        <w:ind w:right="3148"/>
        <w:jc w:val="left"/>
        <w:rPr>
          <w:rFonts w:ascii="Arial" w:eastAsiaTheme="minorEastAsia" w:hAnsi="Arial" w:cs="Arial"/>
          <w:b/>
          <w:bCs/>
          <w:color w:val="auto"/>
          <w:sz w:val="26"/>
          <w:szCs w:val="26"/>
        </w:rPr>
      </w:pPr>
      <w:r w:rsidRPr="00BE6979">
        <w:rPr>
          <w:rFonts w:ascii="Arial" w:eastAsiaTheme="minorEastAsia" w:hAnsi="Arial" w:cs="Arial"/>
          <w:b/>
          <w:bCs/>
          <w:color w:val="auto"/>
          <w:sz w:val="26"/>
          <w:szCs w:val="26"/>
        </w:rPr>
        <w:t xml:space="preserve">Фото основних дефектів </w:t>
      </w:r>
      <w:r w:rsidRPr="00BE6979">
        <w:rPr>
          <w:rFonts w:ascii="Arial" w:eastAsiaTheme="minorEastAsia" w:hAnsi="Arial" w:cs="Arial"/>
          <w:b/>
          <w:bCs/>
          <w:color w:val="auto"/>
          <w:sz w:val="26"/>
          <w:szCs w:val="26"/>
          <w:u w:val="single"/>
        </w:rPr>
        <w:t>4-ий поверх:</w:t>
      </w:r>
    </w:p>
    <w:p w:rsidR="00BE6979" w:rsidRPr="00BE6979" w:rsidRDefault="00BE6979" w:rsidP="00BE6979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ind w:left="0" w:right="0" w:firstLine="0"/>
        <w:jc w:val="left"/>
        <w:rPr>
          <w:rFonts w:ascii="Arial" w:eastAsiaTheme="minorEastAsia" w:hAnsi="Arial" w:cs="Arial"/>
          <w:b/>
          <w:bCs/>
          <w:color w:val="auto"/>
          <w:sz w:val="26"/>
          <w:szCs w:val="26"/>
        </w:rPr>
      </w:pPr>
    </w:p>
    <w:tbl>
      <w:tblPr>
        <w:tblW w:w="9591" w:type="dxa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73"/>
        <w:gridCol w:w="4818"/>
      </w:tblGrid>
      <w:tr w:rsidR="00BE6979" w:rsidRPr="00BE6979" w:rsidTr="00BE6979">
        <w:trPr>
          <w:trHeight w:val="6237"/>
        </w:trPr>
        <w:tc>
          <w:tcPr>
            <w:tcW w:w="47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0" w:right="0" w:firstLine="0"/>
              <w:jc w:val="left"/>
              <w:rPr>
                <w:rFonts w:ascii="Arial" w:eastAsiaTheme="minorEastAsia" w:hAnsi="Arial" w:cs="Arial"/>
                <w:color w:val="auto"/>
                <w:sz w:val="20"/>
                <w:szCs w:val="20"/>
              </w:rPr>
            </w:pPr>
            <w:r w:rsidRPr="00BE6979">
              <w:rPr>
                <w:rFonts w:ascii="Arial" w:eastAsiaTheme="minorEastAsia" w:hAnsi="Arial" w:cs="Arial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758440" cy="3672840"/>
                  <wp:effectExtent l="0" t="0" r="3810" b="381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367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75" w:right="-29" w:firstLine="0"/>
              <w:jc w:val="left"/>
              <w:rPr>
                <w:rFonts w:ascii="Arial" w:eastAsiaTheme="minorEastAsia" w:hAnsi="Arial" w:cs="Arial"/>
                <w:color w:val="auto"/>
                <w:sz w:val="20"/>
                <w:szCs w:val="20"/>
              </w:rPr>
            </w:pPr>
            <w:r w:rsidRPr="00BE6979">
              <w:rPr>
                <w:rFonts w:ascii="Arial" w:eastAsiaTheme="minorEastAsia" w:hAnsi="Arial" w:cs="Arial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811780" cy="3749040"/>
                  <wp:effectExtent l="0" t="0" r="7620" b="381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374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979" w:rsidRPr="00BE6979" w:rsidTr="00BE6979">
        <w:trPr>
          <w:trHeight w:val="6177"/>
        </w:trPr>
        <w:tc>
          <w:tcPr>
            <w:tcW w:w="47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Arial" w:eastAsiaTheme="minorEastAsia" w:hAnsi="Arial" w:cs="Arial"/>
                <w:b/>
                <w:bCs/>
                <w:color w:val="auto"/>
                <w:sz w:val="20"/>
                <w:szCs w:val="20"/>
              </w:rPr>
            </w:pPr>
          </w:p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before="1" w:after="1" w:line="240" w:lineRule="auto"/>
              <w:ind w:left="0" w:right="0" w:firstLine="0"/>
              <w:jc w:val="left"/>
              <w:rPr>
                <w:rFonts w:ascii="Arial" w:eastAsiaTheme="minorEastAsia" w:hAnsi="Arial" w:cs="Arial"/>
                <w:b/>
                <w:bCs/>
                <w:color w:val="auto"/>
                <w:sz w:val="13"/>
                <w:szCs w:val="13"/>
              </w:rPr>
            </w:pPr>
          </w:p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50" w:right="0" w:firstLine="0"/>
              <w:jc w:val="left"/>
              <w:rPr>
                <w:rFonts w:ascii="Arial" w:eastAsiaTheme="minorEastAsia" w:hAnsi="Arial" w:cs="Arial"/>
                <w:color w:val="auto"/>
                <w:sz w:val="20"/>
                <w:szCs w:val="20"/>
              </w:rPr>
            </w:pPr>
            <w:r w:rsidRPr="00BE6979">
              <w:rPr>
                <w:rFonts w:ascii="Arial" w:eastAsiaTheme="minorEastAsia" w:hAnsi="Arial" w:cs="Arial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720340" cy="3627120"/>
                  <wp:effectExtent l="0" t="0" r="381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362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Arial" w:eastAsiaTheme="minorEastAsia" w:hAnsi="Arial" w:cs="Arial"/>
                <w:b/>
                <w:bCs/>
                <w:color w:val="auto"/>
                <w:sz w:val="20"/>
                <w:szCs w:val="20"/>
              </w:rPr>
            </w:pPr>
          </w:p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before="1" w:after="1" w:line="240" w:lineRule="auto"/>
              <w:ind w:left="0" w:right="0" w:firstLine="0"/>
              <w:jc w:val="left"/>
              <w:rPr>
                <w:rFonts w:ascii="Arial" w:eastAsiaTheme="minorEastAsia" w:hAnsi="Arial" w:cs="Arial"/>
                <w:b/>
                <w:bCs/>
                <w:color w:val="auto"/>
                <w:sz w:val="13"/>
                <w:szCs w:val="13"/>
              </w:rPr>
            </w:pPr>
          </w:p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75" w:right="0" w:firstLine="0"/>
              <w:jc w:val="left"/>
              <w:rPr>
                <w:rFonts w:ascii="Arial" w:eastAsiaTheme="minorEastAsia" w:hAnsi="Arial" w:cs="Arial"/>
                <w:color w:val="auto"/>
                <w:sz w:val="20"/>
                <w:szCs w:val="20"/>
              </w:rPr>
            </w:pPr>
            <w:r w:rsidRPr="00BE6979">
              <w:rPr>
                <w:rFonts w:ascii="Arial" w:eastAsiaTheme="minorEastAsia" w:hAnsi="Arial" w:cs="Arial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712720" cy="36195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979" w:rsidRPr="00BE6979" w:rsidTr="00BE6979">
        <w:trPr>
          <w:trHeight w:val="6177"/>
        </w:trPr>
        <w:tc>
          <w:tcPr>
            <w:tcW w:w="47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Arial" w:eastAsiaTheme="minorEastAsia" w:hAnsi="Arial" w:cs="Arial"/>
                <w:b/>
                <w:bCs/>
                <w:color w:val="auto"/>
                <w:sz w:val="20"/>
                <w:szCs w:val="20"/>
              </w:rPr>
            </w:pPr>
            <w:r w:rsidRPr="00BE6979">
              <w:rPr>
                <w:rFonts w:ascii="Arial" w:eastAsiaTheme="minorEastAsia" w:hAnsi="Arial" w:cs="Arial"/>
                <w:b/>
                <w:bCs/>
                <w:noProof/>
                <w:color w:val="auto"/>
                <w:sz w:val="20"/>
                <w:szCs w:val="20"/>
              </w:rPr>
              <w:lastRenderedPageBreak/>
              <w:drawing>
                <wp:inline distT="0" distB="0" distL="0" distR="0">
                  <wp:extent cx="2636520" cy="4678680"/>
                  <wp:effectExtent l="0" t="0" r="0" b="762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467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Arial" w:eastAsiaTheme="minorEastAsia" w:hAnsi="Arial" w:cs="Arial"/>
                <w:b/>
                <w:bCs/>
                <w:color w:val="auto"/>
                <w:sz w:val="20"/>
                <w:szCs w:val="20"/>
              </w:rPr>
            </w:pPr>
            <w:r w:rsidRPr="00BE6979">
              <w:rPr>
                <w:rFonts w:ascii="Arial" w:eastAsiaTheme="minorEastAsia" w:hAnsi="Arial" w:cs="Arial"/>
                <w:b/>
                <w:bCs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644140" cy="4701540"/>
                  <wp:effectExtent l="0" t="0" r="3810" b="381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470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979" w:rsidRPr="00BE6979" w:rsidTr="00BE6979">
        <w:trPr>
          <w:trHeight w:val="6177"/>
        </w:trPr>
        <w:tc>
          <w:tcPr>
            <w:tcW w:w="47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Arial" w:eastAsiaTheme="minorEastAsia" w:hAnsi="Arial" w:cs="Arial"/>
                <w:b/>
                <w:bCs/>
                <w:color w:val="auto"/>
                <w:sz w:val="20"/>
                <w:szCs w:val="20"/>
              </w:rPr>
            </w:pPr>
          </w:p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Arial" w:eastAsiaTheme="minorEastAsia" w:hAnsi="Arial" w:cs="Arial"/>
                <w:b/>
                <w:bCs/>
                <w:color w:val="auto"/>
                <w:sz w:val="20"/>
                <w:szCs w:val="20"/>
              </w:rPr>
            </w:pPr>
            <w:r w:rsidRPr="00BE6979">
              <w:rPr>
                <w:rFonts w:ascii="Arial" w:eastAsiaTheme="minorEastAsia" w:hAnsi="Arial" w:cs="Arial"/>
                <w:b/>
                <w:bCs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636520" cy="46939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46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Arial" w:eastAsiaTheme="minorEastAsia" w:hAnsi="Arial" w:cs="Arial"/>
                <w:b/>
                <w:bCs/>
                <w:color w:val="auto"/>
                <w:sz w:val="20"/>
                <w:szCs w:val="20"/>
              </w:rPr>
            </w:pPr>
          </w:p>
          <w:p w:rsidR="00BE6979" w:rsidRPr="00BE6979" w:rsidRDefault="00BE6979" w:rsidP="00BE6979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Arial" w:eastAsiaTheme="minorEastAsia" w:hAnsi="Arial" w:cs="Arial"/>
                <w:b/>
                <w:bCs/>
                <w:color w:val="auto"/>
                <w:sz w:val="20"/>
                <w:szCs w:val="20"/>
              </w:rPr>
            </w:pPr>
            <w:r w:rsidRPr="00BE6979">
              <w:rPr>
                <w:rFonts w:ascii="Arial" w:eastAsiaTheme="minorEastAsia" w:hAnsi="Arial" w:cs="Arial"/>
                <w:b/>
                <w:bCs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2636520" cy="46863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366" w:rsidRDefault="00F87366" w:rsidP="008C6D3F">
      <w:pPr>
        <w:ind w:left="0" w:firstLine="0"/>
      </w:pPr>
    </w:p>
    <w:p w:rsidR="005046BB" w:rsidRDefault="005046BB" w:rsidP="00120041"/>
    <w:p w:rsidR="005046BB" w:rsidRDefault="005046BB" w:rsidP="00120041"/>
    <w:p w:rsidR="005046BB" w:rsidRDefault="005046BB" w:rsidP="00120041"/>
    <w:p w:rsidR="005046BB" w:rsidRDefault="005046BB" w:rsidP="00120041"/>
    <w:p w:rsidR="005046BB" w:rsidRDefault="005046BB" w:rsidP="00120041"/>
    <w:p w:rsidR="005046BB" w:rsidRDefault="005046BB" w:rsidP="005046BB">
      <w:pPr>
        <w:jc w:val="left"/>
      </w:pPr>
    </w:p>
    <w:p w:rsidR="005046BB" w:rsidRDefault="005046BB" w:rsidP="00120041"/>
    <w:p w:rsidR="005046BB" w:rsidRDefault="005046BB" w:rsidP="00120041"/>
    <w:p w:rsidR="005046BB" w:rsidRDefault="005046BB" w:rsidP="00120041"/>
    <w:p w:rsidR="005046BB" w:rsidRDefault="005046BB" w:rsidP="00120041"/>
    <w:sectPr w:rsidR="005046BB">
      <w:headerReference w:type="default" r:id="rId31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1C62" w:rsidRDefault="00131C62" w:rsidP="0072107B">
      <w:pPr>
        <w:spacing w:after="0" w:line="240" w:lineRule="auto"/>
      </w:pPr>
      <w:r>
        <w:separator/>
      </w:r>
    </w:p>
  </w:endnote>
  <w:endnote w:type="continuationSeparator" w:id="0">
    <w:p w:rsidR="00131C62" w:rsidRDefault="00131C62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1C62" w:rsidRDefault="00131C62" w:rsidP="0072107B">
      <w:pPr>
        <w:spacing w:after="0" w:line="240" w:lineRule="auto"/>
      </w:pPr>
      <w:r>
        <w:separator/>
      </w:r>
    </w:p>
  </w:footnote>
  <w:footnote w:type="continuationSeparator" w:id="0">
    <w:p w:rsidR="00131C62" w:rsidRDefault="00131C62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688E"/>
    <w:rsid w:val="00120041"/>
    <w:rsid w:val="00131C62"/>
    <w:rsid w:val="001E3F2D"/>
    <w:rsid w:val="0024471F"/>
    <w:rsid w:val="00294E24"/>
    <w:rsid w:val="002F59E5"/>
    <w:rsid w:val="005046BB"/>
    <w:rsid w:val="00525DF5"/>
    <w:rsid w:val="00551464"/>
    <w:rsid w:val="005B6290"/>
    <w:rsid w:val="00666323"/>
    <w:rsid w:val="00683C38"/>
    <w:rsid w:val="0070373D"/>
    <w:rsid w:val="0072107B"/>
    <w:rsid w:val="00853704"/>
    <w:rsid w:val="008C6D3F"/>
    <w:rsid w:val="009C3E35"/>
    <w:rsid w:val="009F3D3C"/>
    <w:rsid w:val="00A13B9E"/>
    <w:rsid w:val="00A154B4"/>
    <w:rsid w:val="00B57397"/>
    <w:rsid w:val="00B9356A"/>
    <w:rsid w:val="00BE1E79"/>
    <w:rsid w:val="00BE6979"/>
    <w:rsid w:val="00D8441D"/>
    <w:rsid w:val="00D958F4"/>
    <w:rsid w:val="00DA4E93"/>
    <w:rsid w:val="00DD1A3E"/>
    <w:rsid w:val="00DF7EA4"/>
    <w:rsid w:val="00F5734A"/>
    <w:rsid w:val="00F778B4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A9399B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Default">
    <w:name w:val="Default"/>
    <w:rsid w:val="00BE69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BE6979"/>
    <w:pPr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eastAsiaTheme="minorEastAsia"/>
      <w:color w:val="auto"/>
      <w:szCs w:val="24"/>
    </w:rPr>
  </w:style>
  <w:style w:type="paragraph" w:styleId="a7">
    <w:name w:val="Body Text"/>
    <w:basedOn w:val="a"/>
    <w:link w:val="a8"/>
    <w:uiPriority w:val="1"/>
    <w:qFormat/>
    <w:rsid w:val="00BE6979"/>
    <w:pPr>
      <w:autoSpaceDE w:val="0"/>
      <w:autoSpaceDN w:val="0"/>
      <w:adjustRightInd w:val="0"/>
      <w:spacing w:before="2" w:after="0" w:line="240" w:lineRule="auto"/>
      <w:ind w:left="0" w:right="0" w:firstLine="0"/>
      <w:jc w:val="left"/>
    </w:pPr>
    <w:rPr>
      <w:rFonts w:ascii="Arial" w:eastAsiaTheme="minorEastAsia" w:hAnsi="Arial" w:cs="Arial"/>
      <w:b/>
      <w:bCs/>
      <w:color w:val="auto"/>
      <w:sz w:val="26"/>
      <w:szCs w:val="26"/>
    </w:rPr>
  </w:style>
  <w:style w:type="character" w:customStyle="1" w:styleId="a8">
    <w:name w:val="Основний текст Знак"/>
    <w:basedOn w:val="a0"/>
    <w:link w:val="a7"/>
    <w:uiPriority w:val="1"/>
    <w:rsid w:val="00BE6979"/>
    <w:rPr>
      <w:rFonts w:ascii="Arial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0B859-0B5B-4311-8B7E-71E3F9670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12</Pages>
  <Words>1921</Words>
  <Characters>1096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UserRokada</cp:lastModifiedBy>
  <cp:revision>19</cp:revision>
  <dcterms:created xsi:type="dcterms:W3CDTF">2024-11-25T10:36:00Z</dcterms:created>
  <dcterms:modified xsi:type="dcterms:W3CDTF">2025-03-28T07:55:00Z</dcterms:modified>
</cp:coreProperties>
</file>