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9D0" w:rsidRPr="002A59D0" w:rsidRDefault="002A59D0" w:rsidP="002A59D0">
      <w:pPr>
        <w:widowControl w:val="0"/>
        <w:spacing w:after="0"/>
        <w:jc w:val="right"/>
        <w:rPr>
          <w:rFonts w:ascii="Times New Roman" w:hAnsi="Times New Roman" w:cs="Times New Roman"/>
          <w:b/>
          <w:kern w:val="28"/>
          <w:lang w:eastAsia="en-US"/>
        </w:rPr>
      </w:pPr>
      <w:r w:rsidRPr="002A59D0">
        <w:rPr>
          <w:rFonts w:ascii="Times New Roman" w:hAnsi="Times New Roman" w:cs="Times New Roman"/>
          <w:b/>
          <w:kern w:val="28"/>
          <w:lang w:eastAsia="en-US"/>
        </w:rPr>
        <w:t>ДОДАТОК 1.</w:t>
      </w:r>
    </w:p>
    <w:p w:rsidR="002A59D0" w:rsidRPr="007F27F5" w:rsidRDefault="002A59D0" w:rsidP="002A59D0">
      <w:pPr>
        <w:widowControl w:val="0"/>
        <w:spacing w:after="0"/>
        <w:jc w:val="right"/>
        <w:rPr>
          <w:rFonts w:ascii="Times New Roman" w:hAnsi="Times New Roman" w:cs="Times New Roman"/>
          <w:b/>
          <w:kern w:val="28"/>
          <w:lang w:val="ru-RU" w:eastAsia="en-US"/>
        </w:rPr>
      </w:pPr>
      <w:r w:rsidRPr="002A59D0">
        <w:rPr>
          <w:rFonts w:ascii="Times New Roman" w:hAnsi="Times New Roman" w:cs="Times New Roman"/>
          <w:b/>
          <w:kern w:val="28"/>
          <w:lang w:val="en-US" w:eastAsia="en-US"/>
        </w:rPr>
        <w:t>RF</w:t>
      </w:r>
      <w:r w:rsidR="00941895">
        <w:rPr>
          <w:rFonts w:ascii="Times New Roman" w:hAnsi="Times New Roman" w:cs="Times New Roman"/>
          <w:b/>
          <w:kern w:val="28"/>
          <w:lang w:val="en-US" w:eastAsia="en-US"/>
        </w:rPr>
        <w:t>Q</w:t>
      </w:r>
      <w:r w:rsidRPr="007F27F5">
        <w:rPr>
          <w:rFonts w:ascii="Times New Roman" w:hAnsi="Times New Roman" w:cs="Times New Roman"/>
          <w:b/>
          <w:kern w:val="28"/>
          <w:lang w:val="ru-RU" w:eastAsia="en-US"/>
        </w:rPr>
        <w:t xml:space="preserve"> </w:t>
      </w:r>
      <w:r w:rsidR="00941895" w:rsidRPr="007F27F5">
        <w:rPr>
          <w:rFonts w:ascii="Times New Roman" w:hAnsi="Times New Roman" w:cs="Times New Roman"/>
          <w:b/>
          <w:kern w:val="28"/>
          <w:lang w:val="ru-RU" w:eastAsia="en-US"/>
        </w:rPr>
        <w:t>12</w:t>
      </w:r>
      <w:r w:rsidRPr="007F27F5">
        <w:rPr>
          <w:rFonts w:ascii="Times New Roman" w:hAnsi="Times New Roman" w:cs="Times New Roman"/>
          <w:b/>
          <w:kern w:val="28"/>
          <w:lang w:val="ru-RU" w:eastAsia="en-US"/>
        </w:rPr>
        <w:t>/</w:t>
      </w:r>
      <w:r w:rsidR="00941895" w:rsidRPr="007F27F5">
        <w:rPr>
          <w:rFonts w:ascii="Times New Roman" w:hAnsi="Times New Roman" w:cs="Times New Roman"/>
          <w:b/>
          <w:kern w:val="28"/>
          <w:lang w:val="ru-RU" w:eastAsia="en-US"/>
        </w:rPr>
        <w:t>05</w:t>
      </w:r>
      <w:r w:rsidRPr="007F27F5">
        <w:rPr>
          <w:rFonts w:ascii="Times New Roman" w:hAnsi="Times New Roman" w:cs="Times New Roman"/>
          <w:b/>
          <w:kern w:val="28"/>
          <w:lang w:val="ru-RU" w:eastAsia="en-US"/>
        </w:rPr>
        <w:t>/202</w:t>
      </w:r>
      <w:r w:rsidR="00941895" w:rsidRPr="007F27F5">
        <w:rPr>
          <w:rFonts w:ascii="Times New Roman" w:hAnsi="Times New Roman" w:cs="Times New Roman"/>
          <w:b/>
          <w:kern w:val="28"/>
          <w:lang w:val="ru-RU" w:eastAsia="en-US"/>
        </w:rPr>
        <w:t>5</w:t>
      </w:r>
    </w:p>
    <w:p w:rsidR="002A59D0" w:rsidRDefault="002A59D0" w:rsidP="0044692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:rsidR="006D5604" w:rsidRDefault="006D5604" w:rsidP="002A59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D560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ТЕХНІЧНЕ ЗАВДАННЯ</w:t>
      </w:r>
    </w:p>
    <w:p w:rsidR="007F27F5" w:rsidRPr="007F27F5" w:rsidRDefault="007F27F5" w:rsidP="007F27F5">
      <w:pPr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bookmarkStart w:id="0" w:name="_GoBack"/>
      <w:r w:rsidRPr="007F27F5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ДЛЯ УКЛАДЕННЯ ДОГОВОРУ НА ЗАКУПІВЛЮ ПОСЛУГ РОЗРОБКИ ВІЗУАЛІЗАЦІЙ ТА ТЕХНІЧНОГО ДИЗАЙН-ПРОЕКТУ ІНТЕР'ЄРУ ПІДТРИМАНОГО ПРОЖИВАННЯ ТОРЧИНСЬКОЇ ТГ ВОЛИНСЬКОЇ ОБЛАСТІ</w:t>
      </w:r>
    </w:p>
    <w:bookmarkEnd w:id="0"/>
    <w:p w:rsidR="007F27F5" w:rsidRPr="006D5604" w:rsidRDefault="007F27F5" w:rsidP="002A59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:rsidR="006D5604" w:rsidRPr="006D5604" w:rsidRDefault="006D5604" w:rsidP="0044692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D56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Найменування робіт:</w:t>
      </w:r>
    </w:p>
    <w:p w:rsidR="006D5604" w:rsidRPr="006D5604" w:rsidRDefault="006D5604" w:rsidP="004469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D5604">
        <w:rPr>
          <w:rFonts w:ascii="Times New Roman" w:eastAsia="Times New Roman" w:hAnsi="Times New Roman" w:cs="Times New Roman"/>
          <w:kern w:val="0"/>
          <w14:ligatures w14:val="none"/>
        </w:rPr>
        <w:t xml:space="preserve">Розробка планувальних креслень архітектурно-будівельної (АБ) частини, електротехнічних рішень (ЕТР) та візуалізація проєктних рішень для </w:t>
      </w:r>
      <w:r w:rsidR="00854524">
        <w:rPr>
          <w:rFonts w:ascii="Times New Roman" w:eastAsia="Times New Roman" w:hAnsi="Times New Roman" w:cs="Times New Roman"/>
          <w:kern w:val="0"/>
          <w14:ligatures w14:val="none"/>
        </w:rPr>
        <w:t xml:space="preserve">п’яти об’єктів. </w:t>
      </w:r>
      <w:r w:rsidRPr="006D560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:rsidR="006D5604" w:rsidRPr="006D5604" w:rsidRDefault="006D5604" w:rsidP="0044692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D56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Мета проєкту:</w:t>
      </w:r>
    </w:p>
    <w:p w:rsidR="006D5604" w:rsidRPr="006D5604" w:rsidRDefault="006D5604" w:rsidP="004469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D5604">
        <w:rPr>
          <w:rFonts w:ascii="Times New Roman" w:eastAsia="Times New Roman" w:hAnsi="Times New Roman" w:cs="Times New Roman"/>
          <w:kern w:val="0"/>
          <w14:ligatures w14:val="none"/>
        </w:rPr>
        <w:t>Створення актуальних планувальних креслень з урахуванням функціонального зонування, технічних і нормативних вимог, забезпечення повного електротехнічного супроводу (ЕТР), а також візуалізація ключових проєктних рішень для узгодження із замовником та представлення зацікавленим сторонам.</w:t>
      </w:r>
    </w:p>
    <w:p w:rsidR="006D5604" w:rsidRPr="006D5604" w:rsidRDefault="006D5604" w:rsidP="0044692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D56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Склад робіт:</w:t>
      </w:r>
    </w:p>
    <w:p w:rsidR="006D5604" w:rsidRPr="006D5604" w:rsidRDefault="006D5604" w:rsidP="0044692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6D560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3.1. Архітектурно-будівельна частина (АБ):</w:t>
      </w:r>
    </w:p>
    <w:p w:rsidR="006D5604" w:rsidRPr="006D5604" w:rsidRDefault="006D5604" w:rsidP="004469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D5604">
        <w:rPr>
          <w:rFonts w:ascii="Times New Roman" w:eastAsia="Times New Roman" w:hAnsi="Times New Roman" w:cs="Times New Roman"/>
          <w:kern w:val="0"/>
          <w14:ligatures w14:val="none"/>
        </w:rPr>
        <w:t>Схеми планувальної організації приміщень (по поверхах).</w:t>
      </w:r>
    </w:p>
    <w:p w:rsidR="006D5604" w:rsidRPr="006D5604" w:rsidRDefault="006D5604" w:rsidP="004469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D5604">
        <w:rPr>
          <w:rFonts w:ascii="Times New Roman" w:eastAsia="Times New Roman" w:hAnsi="Times New Roman" w:cs="Times New Roman"/>
          <w:kern w:val="0"/>
          <w14:ligatures w14:val="none"/>
        </w:rPr>
        <w:t xml:space="preserve">Розгортки ключових </w:t>
      </w:r>
      <w:proofErr w:type="spellStart"/>
      <w:r w:rsidRPr="006D5604">
        <w:rPr>
          <w:rFonts w:ascii="Times New Roman" w:eastAsia="Times New Roman" w:hAnsi="Times New Roman" w:cs="Times New Roman"/>
          <w:kern w:val="0"/>
          <w14:ligatures w14:val="none"/>
        </w:rPr>
        <w:t>інтер’єрних</w:t>
      </w:r>
      <w:proofErr w:type="spellEnd"/>
      <w:r w:rsidRPr="006D5604">
        <w:rPr>
          <w:rFonts w:ascii="Times New Roman" w:eastAsia="Times New Roman" w:hAnsi="Times New Roman" w:cs="Times New Roman"/>
          <w:kern w:val="0"/>
          <w14:ligatures w14:val="none"/>
        </w:rPr>
        <w:t xml:space="preserve"> сті</w:t>
      </w:r>
      <w:r w:rsidR="00854524">
        <w:rPr>
          <w:rFonts w:ascii="Times New Roman" w:eastAsia="Times New Roman" w:hAnsi="Times New Roman" w:cs="Times New Roman"/>
          <w:kern w:val="0"/>
          <w14:ligatures w14:val="none"/>
        </w:rPr>
        <w:t>н</w:t>
      </w:r>
      <w:r w:rsidRPr="006D560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6D5604" w:rsidRPr="006D5604" w:rsidRDefault="006D5604" w:rsidP="0044692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6D560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3.2. Електротехнічна частина (ЕТР):</w:t>
      </w:r>
    </w:p>
    <w:p w:rsidR="006D5604" w:rsidRPr="006D5604" w:rsidRDefault="006D5604" w:rsidP="004469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D5604">
        <w:rPr>
          <w:rFonts w:ascii="Times New Roman" w:eastAsia="Times New Roman" w:hAnsi="Times New Roman" w:cs="Times New Roman"/>
          <w:kern w:val="0"/>
          <w14:ligatures w14:val="none"/>
        </w:rPr>
        <w:t>План розміщення електрообладнання (розетки, вимикачі, освітлення).</w:t>
      </w:r>
    </w:p>
    <w:p w:rsidR="006D5604" w:rsidRPr="006D5604" w:rsidRDefault="006D5604" w:rsidP="0044692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6D560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3.3. Візуалізація проєктних рішень:</w:t>
      </w:r>
    </w:p>
    <w:p w:rsidR="006D5604" w:rsidRPr="006D5604" w:rsidRDefault="006D5604" w:rsidP="00446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6D5604">
        <w:rPr>
          <w:rFonts w:ascii="Times New Roman" w:eastAsia="Times New Roman" w:hAnsi="Times New Roman" w:cs="Times New Roman"/>
          <w:kern w:val="0"/>
          <w14:ligatures w14:val="none"/>
        </w:rPr>
        <w:t>Рендери</w:t>
      </w:r>
      <w:proofErr w:type="spellEnd"/>
      <w:r w:rsidRPr="006D5604">
        <w:rPr>
          <w:rFonts w:ascii="Times New Roman" w:eastAsia="Times New Roman" w:hAnsi="Times New Roman" w:cs="Times New Roman"/>
          <w:kern w:val="0"/>
          <w14:ligatures w14:val="none"/>
        </w:rPr>
        <w:t xml:space="preserve"> інтер’єрів ключових зон (</w:t>
      </w:r>
      <w:r w:rsidR="00854524">
        <w:rPr>
          <w:rFonts w:ascii="Times New Roman" w:eastAsia="Times New Roman" w:hAnsi="Times New Roman" w:cs="Times New Roman"/>
          <w:kern w:val="0"/>
          <w14:ligatures w14:val="none"/>
        </w:rPr>
        <w:t>10-15</w:t>
      </w:r>
      <w:r w:rsidRPr="006D5604">
        <w:rPr>
          <w:rFonts w:ascii="Times New Roman" w:eastAsia="Times New Roman" w:hAnsi="Times New Roman" w:cs="Times New Roman"/>
          <w:kern w:val="0"/>
          <w14:ligatures w14:val="none"/>
        </w:rPr>
        <w:t xml:space="preserve"> позицій).</w:t>
      </w:r>
    </w:p>
    <w:p w:rsidR="006D5604" w:rsidRPr="006D5604" w:rsidRDefault="006D5604" w:rsidP="00446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D5604">
        <w:rPr>
          <w:rFonts w:ascii="Times New Roman" w:eastAsia="Times New Roman" w:hAnsi="Times New Roman" w:cs="Times New Roman"/>
          <w:kern w:val="0"/>
          <w14:ligatures w14:val="none"/>
        </w:rPr>
        <w:t>Загальний вигляд зовнішнього фасаду (</w:t>
      </w:r>
      <w:r w:rsidR="00854524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6D560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="00854524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6D5604">
        <w:rPr>
          <w:rFonts w:ascii="Times New Roman" w:eastAsia="Times New Roman" w:hAnsi="Times New Roman" w:cs="Times New Roman"/>
          <w:kern w:val="0"/>
          <w14:ligatures w14:val="none"/>
        </w:rPr>
        <w:t xml:space="preserve"> ракурси).</w:t>
      </w:r>
    </w:p>
    <w:p w:rsidR="006D5604" w:rsidRPr="006D5604" w:rsidRDefault="006D5604" w:rsidP="00446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D5604">
        <w:rPr>
          <w:rFonts w:ascii="Times New Roman" w:eastAsia="Times New Roman" w:hAnsi="Times New Roman" w:cs="Times New Roman"/>
          <w:kern w:val="0"/>
          <w14:ligatures w14:val="none"/>
        </w:rPr>
        <w:t>Схеми кольорового оздоблення та вибір матеріалів (колажі).</w:t>
      </w:r>
    </w:p>
    <w:p w:rsidR="006D5604" w:rsidRPr="006D5604" w:rsidRDefault="006D5604" w:rsidP="004469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D5604">
        <w:rPr>
          <w:rFonts w:ascii="Times New Roman" w:eastAsia="Times New Roman" w:hAnsi="Times New Roman" w:cs="Times New Roman"/>
          <w:kern w:val="0"/>
          <w14:ligatures w14:val="none"/>
        </w:rPr>
        <w:t>Візуальні схеми меблювання та розміщення обладнання.</w:t>
      </w:r>
    </w:p>
    <w:p w:rsidR="006D5604" w:rsidRPr="006D5604" w:rsidRDefault="006D5604" w:rsidP="0044692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D56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Терміни виконання:</w:t>
      </w:r>
    </w:p>
    <w:p w:rsidR="006D5604" w:rsidRPr="006D5604" w:rsidRDefault="00854524" w:rsidP="0044692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К</w:t>
      </w:r>
      <w:r w:rsidR="006D5604" w:rsidRPr="006D5604">
        <w:rPr>
          <w:rFonts w:ascii="Times New Roman" w:eastAsia="Times New Roman" w:hAnsi="Times New Roman" w:cs="Times New Roman"/>
          <w:kern w:val="0"/>
          <w14:ligatures w14:val="none"/>
        </w:rPr>
        <w:t>омплект креслень АБ та ЕТР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та візуалізаці</w:t>
      </w:r>
      <w:r w:rsidR="00333187">
        <w:rPr>
          <w:rFonts w:ascii="Times New Roman" w:eastAsia="Times New Roman" w:hAnsi="Times New Roman" w:cs="Times New Roman"/>
          <w:kern w:val="0"/>
          <w14:ligatures w14:val="none"/>
        </w:rPr>
        <w:t>ї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D5604" w:rsidRPr="006D5604">
        <w:rPr>
          <w:rFonts w:ascii="Times New Roman" w:eastAsia="Times New Roman" w:hAnsi="Times New Roman" w:cs="Times New Roman"/>
          <w:kern w:val="0"/>
          <w14:ligatures w14:val="none"/>
        </w:rPr>
        <w:t xml:space="preserve">—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5 календарних </w:t>
      </w:r>
      <w:r w:rsidR="006D5604" w:rsidRPr="006D5604">
        <w:rPr>
          <w:rFonts w:ascii="Times New Roman" w:eastAsia="Times New Roman" w:hAnsi="Times New Roman" w:cs="Times New Roman"/>
          <w:kern w:val="0"/>
          <w14:ligatures w14:val="none"/>
        </w:rPr>
        <w:t xml:space="preserve"> днів.</w:t>
      </w:r>
    </w:p>
    <w:p w:rsidR="006D5604" w:rsidRPr="006D5604" w:rsidRDefault="006D5604" w:rsidP="0044692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D56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7. Інші умови:</w:t>
      </w:r>
    </w:p>
    <w:p w:rsidR="006D5604" w:rsidRPr="006D5604" w:rsidRDefault="006D5604" w:rsidP="0044692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D5604">
        <w:rPr>
          <w:rFonts w:ascii="Times New Roman" w:eastAsia="Times New Roman" w:hAnsi="Times New Roman" w:cs="Times New Roman"/>
          <w:kern w:val="0"/>
          <w14:ligatures w14:val="none"/>
        </w:rPr>
        <w:t xml:space="preserve">Можливість внесення до </w:t>
      </w:r>
      <w:r w:rsidR="00854524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6D5604">
        <w:rPr>
          <w:rFonts w:ascii="Times New Roman" w:eastAsia="Times New Roman" w:hAnsi="Times New Roman" w:cs="Times New Roman"/>
          <w:kern w:val="0"/>
          <w14:ligatures w14:val="none"/>
        </w:rPr>
        <w:t>-х циклів правок без додаткової оплати.</w:t>
      </w:r>
    </w:p>
    <w:p w:rsidR="00446922" w:rsidRDefault="006D5604" w:rsidP="0044692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46922">
        <w:rPr>
          <w:rFonts w:ascii="Times New Roman" w:eastAsia="Times New Roman" w:hAnsi="Times New Roman" w:cs="Times New Roman"/>
          <w:kern w:val="0"/>
          <w14:ligatures w14:val="none"/>
        </w:rPr>
        <w:t>Усі креслення  повинні відповідати чинним ДБН та іншим нормативним актам України.</w:t>
      </w:r>
    </w:p>
    <w:p w:rsidR="00446922" w:rsidRPr="00446922" w:rsidRDefault="00446922" w:rsidP="0044692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4692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Виконавець зобов’язаний надати Замовнику чотири (4) друковані примірники проєктної документації у кольоровому вигляді, в паперовому форматі A3/A4 (залежно від формату креслень), належним чином зброшуровані.</w:t>
      </w:r>
    </w:p>
    <w:p w:rsidR="00335048" w:rsidRDefault="00335048"/>
    <w:sectPr w:rsidR="0033504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CFB" w:rsidRDefault="00B95CFB" w:rsidP="002A59D0">
      <w:pPr>
        <w:spacing w:after="0" w:line="240" w:lineRule="auto"/>
      </w:pPr>
      <w:r>
        <w:separator/>
      </w:r>
    </w:p>
  </w:endnote>
  <w:endnote w:type="continuationSeparator" w:id="0">
    <w:p w:rsidR="00B95CFB" w:rsidRDefault="00B95CFB" w:rsidP="002A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CFB" w:rsidRDefault="00B95CFB" w:rsidP="002A59D0">
      <w:pPr>
        <w:spacing w:after="0" w:line="240" w:lineRule="auto"/>
      </w:pPr>
      <w:r>
        <w:separator/>
      </w:r>
    </w:p>
  </w:footnote>
  <w:footnote w:type="continuationSeparator" w:id="0">
    <w:p w:rsidR="00B95CFB" w:rsidRDefault="00B95CFB" w:rsidP="002A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9D0" w:rsidRDefault="002A59D0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editId="645E43F1">
          <wp:simplePos x="0" y="0"/>
          <wp:positionH relativeFrom="column">
            <wp:posOffset>-956310</wp:posOffset>
          </wp:positionH>
          <wp:positionV relativeFrom="paragraph">
            <wp:posOffset>-348615</wp:posOffset>
          </wp:positionV>
          <wp:extent cx="2209800" cy="800100"/>
          <wp:effectExtent l="0" t="0" r="0" b="0"/>
          <wp:wrapNone/>
          <wp:docPr id="1" name="Рисунок 1" descr="0-02-05-00634a23782b90eafdc0c698b52933c9f6704d7e51330edccbac53bb4dea9675_182bc7691abf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0-02-05-00634a23782b90eafdc0c698b52933c9f6704d7e51330edccbac53bb4dea9675_182bc7691abf5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5DBF"/>
    <w:multiLevelType w:val="multilevel"/>
    <w:tmpl w:val="6828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256C7"/>
    <w:multiLevelType w:val="multilevel"/>
    <w:tmpl w:val="BA16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15E46"/>
    <w:multiLevelType w:val="multilevel"/>
    <w:tmpl w:val="BBEC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93FFF"/>
    <w:multiLevelType w:val="multilevel"/>
    <w:tmpl w:val="A27C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3682A"/>
    <w:multiLevelType w:val="multilevel"/>
    <w:tmpl w:val="BFDC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B6733"/>
    <w:multiLevelType w:val="multilevel"/>
    <w:tmpl w:val="AA36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4205B0"/>
    <w:multiLevelType w:val="multilevel"/>
    <w:tmpl w:val="C404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E5"/>
    <w:rsid w:val="00183972"/>
    <w:rsid w:val="002346E5"/>
    <w:rsid w:val="002A59D0"/>
    <w:rsid w:val="00333187"/>
    <w:rsid w:val="00335048"/>
    <w:rsid w:val="00446922"/>
    <w:rsid w:val="006D5604"/>
    <w:rsid w:val="00792B60"/>
    <w:rsid w:val="007F27F5"/>
    <w:rsid w:val="00854524"/>
    <w:rsid w:val="00941895"/>
    <w:rsid w:val="00B74D82"/>
    <w:rsid w:val="00B95CFB"/>
    <w:rsid w:val="00D9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4F55E"/>
  <w15:chartTrackingRefBased/>
  <w15:docId w15:val="{5506E59E-0F00-453E-B306-2668BFDD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5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4">
    <w:name w:val="heading 4"/>
    <w:basedOn w:val="a"/>
    <w:link w:val="40"/>
    <w:uiPriority w:val="9"/>
    <w:qFormat/>
    <w:rsid w:val="006D56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5">
    <w:name w:val="heading 5"/>
    <w:basedOn w:val="a"/>
    <w:link w:val="50"/>
    <w:uiPriority w:val="9"/>
    <w:qFormat/>
    <w:rsid w:val="006D56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560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6D5604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6D560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a3">
    <w:name w:val="Strong"/>
    <w:basedOn w:val="a0"/>
    <w:uiPriority w:val="22"/>
    <w:qFormat/>
    <w:rsid w:val="006D5604"/>
    <w:rPr>
      <w:b/>
      <w:bCs/>
    </w:rPr>
  </w:style>
  <w:style w:type="paragraph" w:styleId="a4">
    <w:name w:val="header"/>
    <w:basedOn w:val="a"/>
    <w:link w:val="a5"/>
    <w:uiPriority w:val="99"/>
    <w:unhideWhenUsed/>
    <w:rsid w:val="002A59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A59D0"/>
  </w:style>
  <w:style w:type="paragraph" w:styleId="a6">
    <w:name w:val="footer"/>
    <w:basedOn w:val="a"/>
    <w:link w:val="a7"/>
    <w:uiPriority w:val="99"/>
    <w:unhideWhenUsed/>
    <w:rsid w:val="002A59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A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Мартыненко</dc:creator>
  <cp:keywords/>
  <dc:description/>
  <cp:lastModifiedBy>User</cp:lastModifiedBy>
  <cp:revision>6</cp:revision>
  <dcterms:created xsi:type="dcterms:W3CDTF">2025-05-12T08:11:00Z</dcterms:created>
  <dcterms:modified xsi:type="dcterms:W3CDTF">2025-05-12T12:51:00Z</dcterms:modified>
</cp:coreProperties>
</file>