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3C4C0408" w:rsidR="00483010" w:rsidRPr="00CF24DF" w:rsidRDefault="00483010" w:rsidP="00483010">
      <w:pPr>
        <w:spacing w:line="360" w:lineRule="auto"/>
        <w:jc w:val="center"/>
        <w:rPr>
          <w:b/>
          <w:color w:val="008000"/>
        </w:rPr>
      </w:pPr>
      <w:r w:rsidRPr="00483010">
        <w:rPr>
          <w:b/>
          <w:color w:val="008000"/>
          <w:lang w:val="uk-UA"/>
        </w:rPr>
        <w:t xml:space="preserve">Проект </w:t>
      </w:r>
      <w:r w:rsidR="00CF24DF">
        <w:rPr>
          <w:b/>
          <w:color w:val="008000"/>
          <w:lang w:val="en-US"/>
        </w:rPr>
        <w:t>AWO</w:t>
      </w:r>
      <w:r w:rsidR="00CF24DF" w:rsidRPr="00CF24DF">
        <w:rPr>
          <w:b/>
          <w:color w:val="008000"/>
        </w:rPr>
        <w:t xml:space="preserve"> </w:t>
      </w:r>
      <w:r w:rsidR="00CF24DF">
        <w:rPr>
          <w:b/>
          <w:color w:val="008000"/>
          <w:lang w:val="en-US"/>
        </w:rPr>
        <w:t>AA</w:t>
      </w:r>
    </w:p>
    <w:p w14:paraId="246CF68F" w14:textId="025EF796"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1A60FA" w:rsidRPr="001A60FA">
        <w:rPr>
          <w:b/>
          <w:sz w:val="20"/>
          <w:szCs w:val="20"/>
          <w:shd w:val="clear" w:color="auto" w:fill="FFFFFF"/>
        </w:rPr>
        <w:t>01</w:t>
      </w:r>
      <w:r w:rsidR="00410442" w:rsidRPr="00285B89">
        <w:rPr>
          <w:b/>
          <w:sz w:val="20"/>
          <w:szCs w:val="20"/>
          <w:shd w:val="clear" w:color="auto" w:fill="FFFFFF"/>
          <w:lang w:val="uk-UA"/>
        </w:rPr>
        <w:t>.</w:t>
      </w:r>
      <w:r w:rsidR="001E4E47" w:rsidRPr="001E4E47">
        <w:rPr>
          <w:b/>
          <w:sz w:val="20"/>
          <w:szCs w:val="20"/>
          <w:shd w:val="clear" w:color="auto" w:fill="FFFFFF"/>
        </w:rPr>
        <w:t>0</w:t>
      </w:r>
      <w:r w:rsidR="001A60FA" w:rsidRPr="001A60FA">
        <w:rPr>
          <w:b/>
          <w:sz w:val="20"/>
          <w:szCs w:val="20"/>
          <w:shd w:val="clear" w:color="auto" w:fill="FFFFFF"/>
        </w:rPr>
        <w:t>7</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60BE9316" w:rsidR="008841C2" w:rsidRPr="001A60FA"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1A60FA" w:rsidRPr="001A60FA">
        <w:rPr>
          <w:b/>
          <w:sz w:val="22"/>
          <w:szCs w:val="22"/>
          <w:shd w:val="clear" w:color="auto" w:fill="FFFFFF"/>
        </w:rPr>
        <w:t>01</w:t>
      </w:r>
      <w:r w:rsidR="00CF24DF" w:rsidRPr="00CF24DF">
        <w:rPr>
          <w:b/>
          <w:sz w:val="22"/>
          <w:szCs w:val="22"/>
          <w:shd w:val="clear" w:color="auto" w:fill="FFFFFF"/>
        </w:rPr>
        <w:t>/0</w:t>
      </w:r>
      <w:r w:rsidR="001A60FA" w:rsidRPr="001A60FA">
        <w:rPr>
          <w:b/>
          <w:sz w:val="22"/>
          <w:szCs w:val="22"/>
          <w:shd w:val="clear" w:color="auto" w:fill="FFFFFF"/>
        </w:rPr>
        <w:t>7</w:t>
      </w:r>
      <w:r w:rsidR="00CF24DF" w:rsidRPr="00CF24DF">
        <w:rPr>
          <w:b/>
          <w:sz w:val="22"/>
          <w:szCs w:val="22"/>
          <w:shd w:val="clear" w:color="auto" w:fill="FFFFFF"/>
        </w:rPr>
        <w:t>/</w:t>
      </w:r>
      <w:r w:rsidR="001A60FA" w:rsidRPr="001A60FA">
        <w:rPr>
          <w:b/>
          <w:sz w:val="22"/>
          <w:szCs w:val="22"/>
          <w:shd w:val="clear" w:color="auto" w:fill="FFFFFF"/>
        </w:rPr>
        <w:t>20</w:t>
      </w:r>
      <w:r w:rsidR="00CF24DF" w:rsidRPr="00CF24DF">
        <w:rPr>
          <w:b/>
          <w:sz w:val="22"/>
          <w:szCs w:val="22"/>
          <w:shd w:val="clear" w:color="auto" w:fill="FFFFFF"/>
        </w:rPr>
        <w:t>25</w:t>
      </w:r>
      <w:r w:rsidR="00B148FD">
        <w:rPr>
          <w:b/>
          <w:sz w:val="22"/>
          <w:szCs w:val="22"/>
          <w:shd w:val="clear" w:color="auto" w:fill="FFFFFF"/>
          <w:lang w:val="uk-UA"/>
        </w:rPr>
        <w:t>/</w:t>
      </w:r>
      <w:r w:rsidR="001A60FA" w:rsidRPr="001A60FA">
        <w:rPr>
          <w:b/>
          <w:sz w:val="22"/>
          <w:szCs w:val="22"/>
          <w:shd w:val="clear" w:color="auto" w:fill="FFFFFF"/>
        </w:rPr>
        <w:t>1</w:t>
      </w:r>
    </w:p>
    <w:p w14:paraId="0420A00B" w14:textId="2E4C149E" w:rsidR="002256C2" w:rsidRPr="00CF24DF" w:rsidRDefault="00E56EC2" w:rsidP="002256C2">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B148FD" w:rsidRPr="00B148FD">
        <w:rPr>
          <w:b/>
          <w:sz w:val="22"/>
          <w:szCs w:val="22"/>
          <w:shd w:val="clear" w:color="auto" w:fill="FFFFFF"/>
          <w:lang w:val="uk-UA"/>
        </w:rPr>
        <w:t>ЗАСОБІВ ГІГІЄНИ</w:t>
      </w:r>
    </w:p>
    <w:p w14:paraId="329CA533" w14:textId="77777777" w:rsidR="007C0C40" w:rsidRPr="0076431F" w:rsidRDefault="007C0C40" w:rsidP="0060296C">
      <w:pPr>
        <w:jc w:val="center"/>
        <w:rPr>
          <w:b/>
          <w:sz w:val="22"/>
          <w:szCs w:val="22"/>
          <w:shd w:val="clear" w:color="auto" w:fill="FFFFFF"/>
        </w:rPr>
      </w:pPr>
    </w:p>
    <w:p w14:paraId="246CF692" w14:textId="29E46266"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1A60FA" w:rsidRPr="001A60FA">
        <w:rPr>
          <w:b/>
          <w:sz w:val="22"/>
          <w:szCs w:val="22"/>
          <w:u w:val="single"/>
        </w:rPr>
        <w:t>15</w:t>
      </w:r>
      <w:r w:rsidR="008841C2" w:rsidRPr="00F07F1F">
        <w:rPr>
          <w:b/>
          <w:sz w:val="22"/>
          <w:szCs w:val="22"/>
          <w:u w:val="single"/>
          <w:lang w:val="uk-UA"/>
        </w:rPr>
        <w:t>.</w:t>
      </w:r>
      <w:r w:rsidR="00671642">
        <w:rPr>
          <w:b/>
          <w:sz w:val="22"/>
          <w:szCs w:val="22"/>
          <w:u w:val="single"/>
          <w:lang w:val="uk-UA"/>
        </w:rPr>
        <w:t>0</w:t>
      </w:r>
      <w:r w:rsidR="001A60FA" w:rsidRPr="001A60FA">
        <w:rPr>
          <w:b/>
          <w:sz w:val="22"/>
          <w:szCs w:val="22"/>
          <w:u w:val="single"/>
        </w:rPr>
        <w:t>7</w:t>
      </w:r>
      <w:r w:rsidR="008841C2" w:rsidRPr="00F07F1F">
        <w:rPr>
          <w:b/>
          <w:sz w:val="22"/>
          <w:szCs w:val="22"/>
          <w:u w:val="single"/>
          <w:lang w:val="uk-UA"/>
        </w:rPr>
        <w:t>.</w:t>
      </w:r>
      <w:r w:rsidR="00CD2CAC" w:rsidRPr="00F07F1F">
        <w:rPr>
          <w:b/>
          <w:sz w:val="22"/>
          <w:szCs w:val="22"/>
          <w:u w:val="single"/>
          <w:lang w:val="uk-UA"/>
        </w:rPr>
        <w:t>202</w:t>
      </w:r>
      <w:r w:rsidR="00483010">
        <w:rPr>
          <w:b/>
          <w:sz w:val="22"/>
          <w:szCs w:val="22"/>
          <w:u w:val="single"/>
          <w:lang w:val="uk-UA"/>
        </w:rPr>
        <w:t>5</w:t>
      </w:r>
      <w:r w:rsidR="008841C2" w:rsidRPr="00F07F1F">
        <w:rPr>
          <w:b/>
          <w:sz w:val="22"/>
          <w:szCs w:val="22"/>
          <w:u w:val="single"/>
          <w:lang w:val="uk-UA"/>
        </w:rPr>
        <w:t xml:space="preserve"> –</w:t>
      </w:r>
      <w:r w:rsidR="001A60FA" w:rsidRPr="001A60FA">
        <w:rPr>
          <w:b/>
          <w:sz w:val="22"/>
          <w:szCs w:val="22"/>
          <w:u w:val="single"/>
        </w:rPr>
        <w:t>17</w:t>
      </w:r>
      <w:r w:rsidR="00D2203E" w:rsidRPr="00F07F1F">
        <w:rPr>
          <w:b/>
          <w:sz w:val="22"/>
          <w:szCs w:val="22"/>
          <w:u w:val="single"/>
          <w:lang w:val="uk-UA"/>
        </w:rPr>
        <w:t>:</w:t>
      </w:r>
      <w:r w:rsidR="001A60FA" w:rsidRPr="001A60FA">
        <w:rPr>
          <w:b/>
          <w:sz w:val="22"/>
          <w:szCs w:val="22"/>
          <w:u w:val="single"/>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7B216BB5"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які спеціалізуються на продажу</w:t>
      </w:r>
      <w:r w:rsidR="00B148FD">
        <w:rPr>
          <w:sz w:val="21"/>
          <w:szCs w:val="21"/>
          <w:lang w:val="uk-UA"/>
        </w:rPr>
        <w:t xml:space="preserve"> </w:t>
      </w:r>
      <w:r w:rsidR="001A60FA">
        <w:rPr>
          <w:sz w:val="21"/>
          <w:szCs w:val="21"/>
          <w:lang w:val="uk-UA"/>
        </w:rPr>
        <w:t>засобів гігієни</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CF24DF">
        <w:rPr>
          <w:b/>
          <w:sz w:val="21"/>
          <w:szCs w:val="21"/>
          <w:lang w:val="uk-UA"/>
        </w:rPr>
        <w:t xml:space="preserve"> </w:t>
      </w:r>
      <w:r w:rsidR="00CF24DF">
        <w:rPr>
          <w:b/>
          <w:sz w:val="21"/>
          <w:szCs w:val="21"/>
          <w:lang w:val="en-US"/>
        </w:rPr>
        <w:t>AWO</w:t>
      </w:r>
      <w:r w:rsidR="00CF24DF" w:rsidRPr="00CF24DF">
        <w:rPr>
          <w:b/>
          <w:sz w:val="21"/>
          <w:szCs w:val="21"/>
          <w:lang w:val="uk-UA"/>
        </w:rPr>
        <w:t xml:space="preserve"> </w:t>
      </w:r>
      <w:r w:rsidR="00CF24DF">
        <w:rPr>
          <w:b/>
          <w:sz w:val="21"/>
          <w:szCs w:val="21"/>
          <w:lang w:val="en-US"/>
        </w:rPr>
        <w:t>AA</w:t>
      </w:r>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752A91B"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B148FD">
        <w:rPr>
          <w:sz w:val="21"/>
          <w:szCs w:val="21"/>
          <w:lang w:val="uk-UA"/>
        </w:rPr>
        <w:t xml:space="preserve"> засобів гігієни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13D7A30F" w:rsidR="00ED0E0E" w:rsidRDefault="00ED0E0E" w:rsidP="00556A5A">
      <w:pPr>
        <w:pStyle w:val="a4"/>
        <w:ind w:left="1080"/>
        <w:jc w:val="both"/>
        <w:rPr>
          <w:rFonts w:ascii="Times New Roman" w:hAnsi="Times New Roman"/>
          <w:sz w:val="21"/>
          <w:szCs w:val="21"/>
          <w:u w:val="single"/>
          <w:lang w:val="uk-UA"/>
        </w:rPr>
      </w:pPr>
    </w:p>
    <w:p w14:paraId="529722BB" w14:textId="77777777" w:rsidR="00950CBA" w:rsidRDefault="00950CB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F181CF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1A60FA">
        <w:rPr>
          <w:color w:val="333333"/>
          <w:sz w:val="21"/>
          <w:szCs w:val="21"/>
          <w:lang w:val="uk-UA"/>
        </w:rPr>
        <w:t>31</w:t>
      </w:r>
      <w:r w:rsidR="00E76F4D" w:rsidRPr="00ED0E0E">
        <w:rPr>
          <w:color w:val="333333"/>
          <w:sz w:val="21"/>
          <w:szCs w:val="21"/>
          <w:lang w:val="uk-UA"/>
        </w:rPr>
        <w:t>.</w:t>
      </w:r>
      <w:r w:rsidR="001A60FA">
        <w:rPr>
          <w:color w:val="333333"/>
          <w:sz w:val="21"/>
          <w:szCs w:val="21"/>
          <w:lang w:val="uk-UA"/>
        </w:rPr>
        <w:t>12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79A2529"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B148FD">
        <w:rPr>
          <w:sz w:val="21"/>
          <w:szCs w:val="21"/>
          <w:lang w:val="uk-UA"/>
        </w:rPr>
        <w:t>гігієнічні товари</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1A60FA">
        <w:rPr>
          <w:color w:val="333333"/>
          <w:sz w:val="21"/>
          <w:szCs w:val="21"/>
          <w:lang w:val="uk-UA"/>
        </w:rPr>
        <w:t>31</w:t>
      </w:r>
      <w:r w:rsidR="007C0C40" w:rsidRPr="00ED0E0E">
        <w:rPr>
          <w:color w:val="333333"/>
          <w:sz w:val="21"/>
          <w:szCs w:val="21"/>
          <w:lang w:val="uk-UA"/>
        </w:rPr>
        <w:t>.</w:t>
      </w:r>
      <w:r w:rsidR="001A60FA">
        <w:rPr>
          <w:color w:val="333333"/>
          <w:sz w:val="21"/>
          <w:szCs w:val="21"/>
          <w:lang w:val="uk-UA"/>
        </w:rPr>
        <w:t>12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3CDB9CE9" w:rsidR="002256C2" w:rsidRPr="00B148FD" w:rsidRDefault="00D90808" w:rsidP="00B148FD">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77777777"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03741ED5"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6AB8A7C8" w14:textId="77777777" w:rsidR="00D33FFA" w:rsidRDefault="00D33FFA" w:rsidP="00D33FFA">
      <w:pPr>
        <w:ind w:firstLine="708"/>
        <w:jc w:val="both"/>
        <w:rPr>
          <w:sz w:val="21"/>
          <w:szCs w:val="21"/>
          <w:lang w:val="uk-UA"/>
        </w:rPr>
      </w:pPr>
      <w:r w:rsidRPr="00144522">
        <w:rPr>
          <w:sz w:val="21"/>
          <w:szCs w:val="21"/>
          <w:lang w:val="uk-UA"/>
        </w:rPr>
        <w:t>Учасники матимуть право оскаржити результати Тендеру в продовж 5 (п’яти) робочих днів після отримання повідомлення про результати Тендеру звернувшись за гарячою лінією організації 063-299-83-24.</w:t>
      </w:r>
    </w:p>
    <w:p w14:paraId="490999D1" w14:textId="77777777" w:rsidR="00D33FFA" w:rsidRPr="00D33FFA" w:rsidRDefault="00D33FFA" w:rsidP="00D33FFA">
      <w:pPr>
        <w:ind w:firstLine="708"/>
        <w:jc w:val="both"/>
        <w:rPr>
          <w:sz w:val="21"/>
          <w:szCs w:val="21"/>
        </w:rPr>
      </w:pPr>
      <w:r w:rsidRPr="00B277E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57B26C24" w14:textId="77777777" w:rsidR="001A60FA" w:rsidRPr="001A60FA" w:rsidRDefault="001A60FA" w:rsidP="001A60FA">
      <w:pPr>
        <w:ind w:firstLine="708"/>
        <w:jc w:val="both"/>
        <w:rPr>
          <w:sz w:val="21"/>
          <w:szCs w:val="21"/>
          <w:lang w:val="uk-UA"/>
        </w:rPr>
      </w:pPr>
      <w:bookmarkStart w:id="0" w:name="_Hlk149667659"/>
      <w:r w:rsidRPr="001A60FA">
        <w:rPr>
          <w:sz w:val="21"/>
          <w:szCs w:val="21"/>
          <w:lang w:val="uk-UA"/>
        </w:rPr>
        <w:t>Пропозиції надаються в електронному варіанті шляхом завантаження за посиланням:</w:t>
      </w:r>
    </w:p>
    <w:p w14:paraId="72EB7A77" w14:textId="77777777" w:rsidR="001A60FA" w:rsidRPr="001A60FA" w:rsidRDefault="001A60FA" w:rsidP="001A60FA">
      <w:pPr>
        <w:ind w:firstLine="708"/>
        <w:jc w:val="both"/>
        <w:rPr>
          <w:sz w:val="21"/>
          <w:szCs w:val="21"/>
          <w:lang w:val="uk-UA"/>
        </w:rPr>
      </w:pPr>
      <w:r w:rsidRPr="001A60FA">
        <w:rPr>
          <w:sz w:val="21"/>
          <w:szCs w:val="21"/>
          <w:lang w:val="uk-UA"/>
        </w:rPr>
        <w:t xml:space="preserve">https://zakupivli.pro/commercial/company/26346977  </w:t>
      </w:r>
    </w:p>
    <w:p w14:paraId="7A72211D" w14:textId="203BD922" w:rsidR="001E4E47" w:rsidRPr="00ED0E0E" w:rsidRDefault="001A60FA" w:rsidP="001A60FA">
      <w:pPr>
        <w:ind w:firstLine="708"/>
        <w:jc w:val="both"/>
        <w:rPr>
          <w:sz w:val="21"/>
          <w:szCs w:val="21"/>
          <w:lang w:val="uk-UA"/>
        </w:rPr>
      </w:pPr>
      <w:r w:rsidRPr="001A60FA">
        <w:rPr>
          <w:sz w:val="21"/>
          <w:szCs w:val="21"/>
          <w:lang w:val="uk-UA"/>
        </w:rPr>
        <w:t>або на e-</w:t>
      </w:r>
      <w:proofErr w:type="spellStart"/>
      <w:r w:rsidRPr="001A60FA">
        <w:rPr>
          <w:sz w:val="21"/>
          <w:szCs w:val="21"/>
          <w:lang w:val="uk-UA"/>
        </w:rPr>
        <w:t>mail</w:t>
      </w:r>
      <w:proofErr w:type="spellEnd"/>
      <w:r w:rsidRPr="001A60FA">
        <w:rPr>
          <w:sz w:val="21"/>
          <w:szCs w:val="21"/>
          <w:lang w:val="uk-UA"/>
        </w:rPr>
        <w:t xml:space="preserve">: tender@rokada.org.ua та finance_tender@rokada.org.ua </w:t>
      </w:r>
      <w:r w:rsidR="001E4E47" w:rsidRPr="00ED0E0E">
        <w:rPr>
          <w:sz w:val="21"/>
          <w:szCs w:val="21"/>
          <w:lang w:val="uk-UA"/>
        </w:rPr>
        <w:t xml:space="preserve">або в паперовому вигляді за </w:t>
      </w:r>
      <w:proofErr w:type="spellStart"/>
      <w:r w:rsidR="001E4E47" w:rsidRPr="00ED0E0E">
        <w:rPr>
          <w:sz w:val="21"/>
          <w:szCs w:val="21"/>
          <w:lang w:val="uk-UA"/>
        </w:rPr>
        <w:t>адресою</w:t>
      </w:r>
      <w:proofErr w:type="spellEnd"/>
      <w:r w:rsidR="001E4E47" w:rsidRPr="00ED0E0E">
        <w:rPr>
          <w:sz w:val="21"/>
          <w:szCs w:val="21"/>
          <w:lang w:val="uk-UA"/>
        </w:rPr>
        <w:t>,</w:t>
      </w:r>
      <w:r w:rsidR="001E4E47" w:rsidRPr="00ED0E0E">
        <w:rPr>
          <w:sz w:val="21"/>
          <w:szCs w:val="21"/>
        </w:rPr>
        <w:t xml:space="preserve"> </w:t>
      </w:r>
      <w:r w:rsidR="001E4E47" w:rsidRPr="00ED0E0E">
        <w:rPr>
          <w:sz w:val="21"/>
          <w:szCs w:val="21"/>
          <w:lang w:val="uk-UA"/>
        </w:rPr>
        <w:t xml:space="preserve">а/с 108 м. Київ - 065, 03065, Україна </w:t>
      </w:r>
      <w:r w:rsidR="001E4E47" w:rsidRPr="00ED0E0E">
        <w:rPr>
          <w:color w:val="333333"/>
          <w:sz w:val="21"/>
          <w:szCs w:val="21"/>
          <w:lang w:val="uk-UA"/>
        </w:rPr>
        <w:t>БО «БЛАГОДІЙНИЙ ФОНД «РОКАДА»</w:t>
      </w:r>
      <w:r w:rsidR="001E4E47" w:rsidRPr="00ED0E0E">
        <w:rPr>
          <w:sz w:val="21"/>
          <w:szCs w:val="21"/>
          <w:lang w:val="uk-UA"/>
        </w:rPr>
        <w:t xml:space="preserve"> не пізніше </w:t>
      </w:r>
      <w:r w:rsidRPr="001A60FA">
        <w:rPr>
          <w:b/>
          <w:i/>
          <w:sz w:val="21"/>
          <w:szCs w:val="21"/>
          <w:u w:val="single"/>
          <w:lang w:val="uk-UA"/>
        </w:rPr>
        <w:t>15</w:t>
      </w:r>
      <w:r w:rsidR="001E4E47" w:rsidRPr="001A60FA">
        <w:rPr>
          <w:b/>
          <w:i/>
          <w:sz w:val="21"/>
          <w:szCs w:val="21"/>
          <w:u w:val="single"/>
          <w:lang w:val="uk-UA"/>
        </w:rPr>
        <w:t>.</w:t>
      </w:r>
      <w:r w:rsidR="001E4E47" w:rsidRPr="00ED0E0E">
        <w:rPr>
          <w:b/>
          <w:i/>
          <w:sz w:val="21"/>
          <w:szCs w:val="21"/>
          <w:u w:val="single"/>
          <w:lang w:val="uk-UA"/>
        </w:rPr>
        <w:t>0</w:t>
      </w:r>
      <w:r>
        <w:rPr>
          <w:b/>
          <w:i/>
          <w:sz w:val="21"/>
          <w:szCs w:val="21"/>
          <w:u w:val="single"/>
          <w:lang w:val="uk-UA"/>
        </w:rPr>
        <w:t>7</w:t>
      </w:r>
      <w:r w:rsidR="00483010">
        <w:rPr>
          <w:b/>
          <w:i/>
          <w:sz w:val="21"/>
          <w:szCs w:val="21"/>
          <w:u w:val="single"/>
          <w:lang w:val="uk-UA"/>
        </w:rPr>
        <w:t>.2025</w:t>
      </w:r>
      <w:r w:rsidR="001E4E47" w:rsidRPr="00ED0E0E">
        <w:rPr>
          <w:b/>
          <w:i/>
          <w:sz w:val="21"/>
          <w:szCs w:val="21"/>
          <w:u w:val="single"/>
          <w:lang w:val="uk-UA"/>
        </w:rPr>
        <w:t xml:space="preserve"> – </w:t>
      </w:r>
      <w:r>
        <w:rPr>
          <w:b/>
          <w:i/>
          <w:sz w:val="21"/>
          <w:szCs w:val="21"/>
          <w:u w:val="single"/>
          <w:lang w:val="uk-UA"/>
        </w:rPr>
        <w:t>17</w:t>
      </w:r>
      <w:r w:rsidR="001E4E47" w:rsidRPr="00ED0E0E">
        <w:rPr>
          <w:b/>
          <w:i/>
          <w:sz w:val="21"/>
          <w:szCs w:val="21"/>
          <w:u w:val="single"/>
          <w:lang w:val="uk-UA"/>
        </w:rPr>
        <w:t>:</w:t>
      </w:r>
      <w:r>
        <w:rPr>
          <w:b/>
          <w:i/>
          <w:sz w:val="21"/>
          <w:szCs w:val="21"/>
          <w:u w:val="single"/>
          <w:lang w:val="uk-UA"/>
        </w:rPr>
        <w:t>00</w:t>
      </w:r>
      <w:r w:rsidR="001E4E47" w:rsidRPr="00ED0E0E">
        <w:rPr>
          <w:b/>
          <w:i/>
          <w:sz w:val="21"/>
          <w:szCs w:val="21"/>
          <w:u w:val="single"/>
          <w:lang w:val="uk-UA"/>
        </w:rPr>
        <w:t xml:space="preserve"> UTC+2</w:t>
      </w:r>
      <w:r w:rsidR="001E4E47"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245C8414" w:rsidR="001E4E47" w:rsidRPr="006B1B32"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1AFEB196" w14:textId="77777777" w:rsidR="006B1B32" w:rsidRPr="006B1B32" w:rsidRDefault="006B1B32" w:rsidP="006B1B32">
      <w:pPr>
        <w:jc w:val="both"/>
        <w:rPr>
          <w:rFonts w:eastAsia="Calibri"/>
          <w:sz w:val="21"/>
          <w:szCs w:val="21"/>
          <w:u w:val="single"/>
          <w:lang w:val="uk-UA"/>
        </w:rPr>
      </w:pPr>
      <w:r w:rsidRPr="006B1B32">
        <w:rPr>
          <w:rFonts w:eastAsia="Calibri"/>
          <w:i/>
          <w:sz w:val="21"/>
          <w:szCs w:val="21"/>
          <w:lang w:val="uk-UA"/>
        </w:rPr>
        <w:t>Додаток 1 «Форма технічної пропозиції» поділена на лоти та подається на кожен лот як окремий файл</w:t>
      </w:r>
    </w:p>
    <w:p w14:paraId="0C43AADE" w14:textId="77777777" w:rsidR="006B1B32" w:rsidRDefault="006B1B32" w:rsidP="006B1B32">
      <w:pPr>
        <w:pStyle w:val="a4"/>
        <w:ind w:left="1440"/>
        <w:jc w:val="both"/>
        <w:rPr>
          <w:rFonts w:ascii="Times New Roman" w:hAnsi="Times New Roman"/>
          <w:sz w:val="21"/>
          <w:szCs w:val="21"/>
          <w:u w:val="single"/>
          <w:lang w:val="uk-UA"/>
        </w:rPr>
      </w:pP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4780A2BE"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2CF02D04" w14:textId="14FBABB4" w:rsidR="006B1B32" w:rsidRPr="006B1B32" w:rsidRDefault="006B1B32" w:rsidP="006B1B32">
      <w:pPr>
        <w:jc w:val="both"/>
        <w:rPr>
          <w:sz w:val="21"/>
          <w:szCs w:val="21"/>
          <w:u w:val="single"/>
          <w:lang w:val="uk-UA"/>
        </w:rPr>
      </w:pPr>
      <w:r w:rsidRPr="006B1B32">
        <w:rPr>
          <w:rFonts w:eastAsia="Calibri"/>
          <w:i/>
          <w:sz w:val="21"/>
          <w:szCs w:val="21"/>
          <w:lang w:val="uk-UA"/>
        </w:rPr>
        <w:t>Додаток 4 «Специфікація товару»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49FE0D89" w:rsidR="001E4E47" w:rsidRPr="006B1B32"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481D08ED" w14:textId="77777777" w:rsidR="006B1B32" w:rsidRPr="006B1B32" w:rsidRDefault="006B1B32" w:rsidP="006B1B32">
      <w:pPr>
        <w:ind w:left="1080"/>
        <w:jc w:val="both"/>
        <w:rPr>
          <w:rFonts w:eastAsia="Calibri"/>
          <w:i/>
          <w:sz w:val="21"/>
          <w:szCs w:val="21"/>
          <w:lang w:val="uk-UA"/>
        </w:rPr>
      </w:pPr>
      <w:bookmarkStart w:id="1" w:name="_GoBack"/>
      <w:bookmarkEnd w:id="1"/>
      <w:r w:rsidRPr="006B1B32">
        <w:rPr>
          <w:rFonts w:eastAsia="Calibri"/>
          <w:i/>
          <w:sz w:val="21"/>
          <w:szCs w:val="21"/>
          <w:lang w:val="uk-UA"/>
        </w:rPr>
        <w:t>Додаток 2 «Форма фінансової пропозиції» поділена на лоти та подається на кожен лот окремий файл</w:t>
      </w:r>
    </w:p>
    <w:p w14:paraId="325A2A7F" w14:textId="77777777" w:rsidR="006B1B32" w:rsidRDefault="006B1B32" w:rsidP="006B1B32">
      <w:pPr>
        <w:pStyle w:val="a4"/>
        <w:ind w:left="1440"/>
        <w:jc w:val="both"/>
        <w:rPr>
          <w:rFonts w:ascii="Times New Roman" w:hAnsi="Times New Roman"/>
          <w:b/>
          <w:sz w:val="21"/>
          <w:szCs w:val="21"/>
          <w:u w:val="single"/>
          <w:lang w:val="uk-UA"/>
        </w:rPr>
      </w:pPr>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8EAEADA" w14:textId="57407666" w:rsidR="0046148C" w:rsidRPr="00ED0E0E" w:rsidRDefault="0046148C" w:rsidP="00ED0E0E">
      <w:pPr>
        <w:ind w:firstLine="708"/>
        <w:jc w:val="both"/>
        <w:rPr>
          <w:sz w:val="21"/>
          <w:szCs w:val="21"/>
          <w:lang w:val="uk-UA"/>
        </w:rPr>
      </w:pPr>
      <w:r w:rsidRPr="006F3AC0">
        <w:rPr>
          <w:b/>
          <w:i/>
          <w:iCs/>
          <w:color w:val="FF0000"/>
          <w:sz w:val="20"/>
          <w:szCs w:val="20"/>
          <w:lang w:eastAsia="uk-UA"/>
        </w:rPr>
        <w:t xml:space="preserve">УВАГА!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пропозиції</w:t>
      </w:r>
      <w:proofErr w:type="spellEnd"/>
      <w:r w:rsidRPr="006F3AC0">
        <w:rPr>
          <w:b/>
          <w:i/>
          <w:iCs/>
          <w:color w:val="FF0000"/>
          <w:sz w:val="20"/>
          <w:szCs w:val="20"/>
          <w:lang w:eastAsia="uk-UA"/>
        </w:rPr>
        <w:t xml:space="preserve"> повинно бути на </w:t>
      </w:r>
      <w:proofErr w:type="spellStart"/>
      <w:r w:rsidRPr="006F3AC0">
        <w:rPr>
          <w:b/>
          <w:i/>
          <w:iCs/>
          <w:color w:val="FF0000"/>
          <w:sz w:val="20"/>
          <w:szCs w:val="20"/>
          <w:lang w:eastAsia="uk-UA"/>
        </w:rPr>
        <w:t>повний</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асортимент</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запитуваного</w:t>
      </w:r>
      <w:proofErr w:type="spellEnd"/>
      <w:r w:rsidRPr="006F3AC0">
        <w:rPr>
          <w:b/>
          <w:i/>
          <w:iCs/>
          <w:color w:val="FF0000"/>
          <w:sz w:val="20"/>
          <w:szCs w:val="20"/>
          <w:lang w:eastAsia="uk-UA"/>
        </w:rPr>
        <w:t xml:space="preserve"> товару, </w:t>
      </w:r>
      <w:proofErr w:type="spellStart"/>
      <w:r w:rsidRPr="006F3AC0">
        <w:rPr>
          <w:b/>
          <w:i/>
          <w:iCs/>
          <w:color w:val="FF0000"/>
          <w:sz w:val="20"/>
          <w:szCs w:val="20"/>
          <w:lang w:eastAsia="uk-UA"/>
        </w:rPr>
        <w:t>часткове</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не буде </w:t>
      </w:r>
      <w:proofErr w:type="spellStart"/>
      <w:r w:rsidRPr="006F3AC0">
        <w:rPr>
          <w:b/>
          <w:i/>
          <w:iCs/>
          <w:color w:val="FF0000"/>
          <w:sz w:val="20"/>
          <w:szCs w:val="20"/>
          <w:lang w:eastAsia="uk-UA"/>
        </w:rPr>
        <w:t>розглядатися</w:t>
      </w:r>
      <w:proofErr w:type="spellEnd"/>
      <w:r w:rsidRPr="006F3AC0">
        <w:rPr>
          <w:b/>
          <w:i/>
          <w:iCs/>
          <w:color w:val="FF0000"/>
          <w:sz w:val="20"/>
          <w:szCs w:val="20"/>
          <w:lang w:eastAsia="uk-UA"/>
        </w:rPr>
        <w:t xml:space="preserve"> як </w:t>
      </w:r>
      <w:proofErr w:type="spellStart"/>
      <w:r w:rsidRPr="006F3AC0">
        <w:rPr>
          <w:b/>
          <w:i/>
          <w:iCs/>
          <w:color w:val="FF0000"/>
          <w:sz w:val="20"/>
          <w:szCs w:val="20"/>
          <w:lang w:eastAsia="uk-UA"/>
        </w:rPr>
        <w:t>повноцінна</w:t>
      </w:r>
      <w:proofErr w:type="spellEnd"/>
      <w:r w:rsidRPr="006F3AC0">
        <w:rPr>
          <w:b/>
          <w:i/>
          <w:iCs/>
          <w:color w:val="FF0000"/>
          <w:sz w:val="20"/>
          <w:szCs w:val="20"/>
          <w:lang w:eastAsia="uk-UA"/>
        </w:rPr>
        <w:t xml:space="preserve"> сформована </w:t>
      </w:r>
      <w:proofErr w:type="spellStart"/>
      <w:r w:rsidRPr="006F3AC0">
        <w:rPr>
          <w:b/>
          <w:i/>
          <w:iCs/>
          <w:color w:val="FF0000"/>
          <w:sz w:val="20"/>
          <w:szCs w:val="20"/>
          <w:lang w:eastAsia="uk-UA"/>
        </w:rPr>
        <w:t>пропозиція</w:t>
      </w:r>
      <w:proofErr w:type="spellEnd"/>
      <w:r w:rsidRPr="006F3AC0">
        <w:rPr>
          <w:b/>
          <w:i/>
          <w:iCs/>
          <w:color w:val="FF0000"/>
          <w:sz w:val="20"/>
          <w:szCs w:val="20"/>
          <w:lang w:eastAsia="uk-UA"/>
        </w:rPr>
        <w:t>.</w:t>
      </w: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3DAFFA7E" w14:textId="77777777" w:rsidR="00D9060B" w:rsidRPr="00D9060B" w:rsidRDefault="00D9060B" w:rsidP="00D9060B">
      <w:pPr>
        <w:jc w:val="both"/>
        <w:rPr>
          <w:color w:val="000000" w:themeColor="text1"/>
          <w:sz w:val="21"/>
          <w:szCs w:val="21"/>
          <w:u w:val="single"/>
          <w:lang w:val="uk-UA"/>
        </w:rPr>
      </w:pPr>
      <w:r w:rsidRPr="00D9060B">
        <w:rPr>
          <w:color w:val="000000" w:themeColor="text1"/>
          <w:sz w:val="21"/>
          <w:szCs w:val="21"/>
          <w:u w:val="single"/>
          <w:lang w:val="uk-UA"/>
        </w:rPr>
        <w:t xml:space="preserve">Уточнення щодо пропозицій: </w:t>
      </w:r>
    </w:p>
    <w:p w14:paraId="23299050"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D9060B">
        <w:rPr>
          <w:color w:val="000000" w:themeColor="text1"/>
          <w:sz w:val="21"/>
          <w:szCs w:val="21"/>
          <w:lang w:val="uk-UA"/>
        </w:rPr>
        <w:t>надсилатимуться</w:t>
      </w:r>
      <w:proofErr w:type="spellEnd"/>
      <w:r w:rsidRPr="00D9060B">
        <w:rPr>
          <w:color w:val="000000" w:themeColor="text1"/>
          <w:sz w:val="21"/>
          <w:szCs w:val="21"/>
          <w:lang w:val="uk-UA"/>
        </w:rPr>
        <w:t xml:space="preserve"> Відділом </w:t>
      </w:r>
      <w:proofErr w:type="spellStart"/>
      <w:r w:rsidRPr="00D9060B">
        <w:rPr>
          <w:color w:val="000000" w:themeColor="text1"/>
          <w:sz w:val="21"/>
          <w:szCs w:val="21"/>
          <w:lang w:val="uk-UA"/>
        </w:rPr>
        <w:t>закупівель</w:t>
      </w:r>
      <w:proofErr w:type="spellEnd"/>
      <w:r w:rsidRPr="00D9060B">
        <w:rPr>
          <w:color w:val="000000" w:themeColor="text1"/>
          <w:sz w:val="21"/>
          <w:szCs w:val="21"/>
          <w:lang w:val="uk-UA"/>
        </w:rPr>
        <w:t>.</w:t>
      </w:r>
    </w:p>
    <w:p w14:paraId="0C920D0E"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Пропозиція, що відповідає всім технічним вимогам та має ринкову ціну, буде визнана найкращою.</w:t>
      </w:r>
    </w:p>
    <w:p w14:paraId="5A0B8A35"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Надаючи свою пропозицію, учасник підтверджує її відповідність вимогам, викладеним у цьому Запрошенні.</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A6043" w14:textId="77777777" w:rsidR="005F7658" w:rsidRDefault="005F7658" w:rsidP="00FA4D7E">
      <w:r>
        <w:separator/>
      </w:r>
    </w:p>
  </w:endnote>
  <w:endnote w:type="continuationSeparator" w:id="0">
    <w:p w14:paraId="27FDE63F" w14:textId="77777777" w:rsidR="005F7658" w:rsidRDefault="005F765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5F7658"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5D479" w14:textId="77777777" w:rsidR="005F7658" w:rsidRDefault="005F7658" w:rsidP="00FA4D7E">
      <w:r>
        <w:separator/>
      </w:r>
    </w:p>
  </w:footnote>
  <w:footnote w:type="continuationSeparator" w:id="0">
    <w:p w14:paraId="60768329" w14:textId="77777777" w:rsidR="005F7658" w:rsidRDefault="005F765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0FA"/>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63A2"/>
    <w:rsid w:val="00327132"/>
    <w:rsid w:val="00327730"/>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5143"/>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658"/>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1642"/>
    <w:rsid w:val="0067544C"/>
    <w:rsid w:val="00677F54"/>
    <w:rsid w:val="006841E1"/>
    <w:rsid w:val="006843EF"/>
    <w:rsid w:val="00685957"/>
    <w:rsid w:val="00686DFF"/>
    <w:rsid w:val="00691A46"/>
    <w:rsid w:val="006931CD"/>
    <w:rsid w:val="006945B5"/>
    <w:rsid w:val="006A2554"/>
    <w:rsid w:val="006A2696"/>
    <w:rsid w:val="006A56E2"/>
    <w:rsid w:val="006A7061"/>
    <w:rsid w:val="006B02F8"/>
    <w:rsid w:val="006B1B32"/>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758"/>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48FD"/>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3FFA"/>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72A6-6663-4E4B-A158-80C79FCF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521</TotalTime>
  <Pages>3</Pages>
  <Words>5912</Words>
  <Characters>3370</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53</cp:revision>
  <cp:lastPrinted>2020-01-22T13:06:00Z</cp:lastPrinted>
  <dcterms:created xsi:type="dcterms:W3CDTF">2023-09-20T08:20:00Z</dcterms:created>
  <dcterms:modified xsi:type="dcterms:W3CDTF">2025-07-01T09:43:00Z</dcterms:modified>
</cp:coreProperties>
</file>