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01BCA74" w:rsidR="00474D69" w:rsidRPr="00EC6BF1"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240992">
        <w:rPr>
          <w:b/>
          <w:color w:val="008000"/>
          <w:lang w:val="en-US"/>
        </w:rPr>
        <w:t>OXFAM</w:t>
      </w:r>
    </w:p>
    <w:p w14:paraId="246CF68F" w14:textId="18638520"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B82043">
        <w:rPr>
          <w:b/>
          <w:sz w:val="20"/>
          <w:szCs w:val="20"/>
          <w:shd w:val="clear" w:color="auto" w:fill="FFFFFF"/>
          <w:lang w:val="uk-UA"/>
        </w:rPr>
        <w:t>09</w:t>
      </w:r>
      <w:r w:rsidR="00474D69">
        <w:rPr>
          <w:b/>
          <w:sz w:val="20"/>
          <w:szCs w:val="20"/>
          <w:shd w:val="clear" w:color="auto" w:fill="FFFFFF"/>
          <w:lang w:val="uk-UA"/>
        </w:rPr>
        <w:t>.</w:t>
      </w:r>
      <w:r w:rsidR="001E4E47" w:rsidRPr="001E4E47">
        <w:rPr>
          <w:b/>
          <w:sz w:val="20"/>
          <w:szCs w:val="20"/>
          <w:shd w:val="clear" w:color="auto" w:fill="FFFFFF"/>
        </w:rPr>
        <w:t>0</w:t>
      </w:r>
      <w:r w:rsidR="00B82043">
        <w:rPr>
          <w:b/>
          <w:sz w:val="20"/>
          <w:szCs w:val="20"/>
          <w:shd w:val="clear" w:color="auto" w:fill="FFFFFF"/>
          <w:lang w:val="uk-UA"/>
        </w:rPr>
        <w:t>9</w:t>
      </w:r>
      <w:r w:rsidR="00CD2CAC" w:rsidRPr="00285B89">
        <w:rPr>
          <w:b/>
          <w:sz w:val="20"/>
          <w:szCs w:val="20"/>
          <w:shd w:val="clear" w:color="auto" w:fill="FFFFFF"/>
          <w:lang w:val="uk-UA"/>
        </w:rPr>
        <w:t>.202</w:t>
      </w:r>
      <w:r w:rsidR="00240992">
        <w:rPr>
          <w:b/>
          <w:sz w:val="20"/>
          <w:szCs w:val="20"/>
          <w:shd w:val="clear" w:color="auto" w:fill="FFFFFF"/>
          <w:lang w:val="uk-UA"/>
        </w:rPr>
        <w:t>5</w:t>
      </w:r>
    </w:p>
    <w:p w14:paraId="246CF690" w14:textId="6EA915E4"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40992">
        <w:rPr>
          <w:b/>
          <w:sz w:val="22"/>
          <w:szCs w:val="22"/>
          <w:shd w:val="clear" w:color="auto" w:fill="FFFFFF"/>
          <w:lang w:val="uk-UA"/>
        </w:rPr>
        <w:t>0</w:t>
      </w:r>
      <w:r w:rsidR="00B82043">
        <w:rPr>
          <w:b/>
          <w:sz w:val="22"/>
          <w:szCs w:val="22"/>
          <w:shd w:val="clear" w:color="auto" w:fill="FFFFFF"/>
          <w:lang w:val="uk-UA"/>
        </w:rPr>
        <w:t>9</w:t>
      </w:r>
      <w:r w:rsidR="00240992">
        <w:rPr>
          <w:b/>
          <w:sz w:val="22"/>
          <w:szCs w:val="22"/>
          <w:shd w:val="clear" w:color="auto" w:fill="FFFFFF"/>
          <w:lang w:val="uk-UA"/>
        </w:rPr>
        <w:t>/0</w:t>
      </w:r>
      <w:r w:rsidR="00B82043">
        <w:rPr>
          <w:b/>
          <w:sz w:val="22"/>
          <w:szCs w:val="22"/>
          <w:shd w:val="clear" w:color="auto" w:fill="FFFFFF"/>
          <w:lang w:val="uk-UA"/>
        </w:rPr>
        <w:t>9</w:t>
      </w:r>
      <w:r w:rsidR="00240992">
        <w:rPr>
          <w:b/>
          <w:sz w:val="22"/>
          <w:szCs w:val="22"/>
          <w:shd w:val="clear" w:color="auto" w:fill="FFFFFF"/>
          <w:lang w:val="uk-UA"/>
        </w:rPr>
        <w:t>/</w:t>
      </w:r>
      <w:r w:rsidR="00B82043">
        <w:rPr>
          <w:b/>
          <w:sz w:val="22"/>
          <w:szCs w:val="22"/>
          <w:shd w:val="clear" w:color="auto" w:fill="FFFFFF"/>
          <w:lang w:val="uk-UA"/>
        </w:rPr>
        <w:t>20</w:t>
      </w:r>
      <w:bookmarkStart w:id="0" w:name="_GoBack"/>
      <w:bookmarkEnd w:id="0"/>
      <w:r w:rsidR="00240992">
        <w:rPr>
          <w:b/>
          <w:sz w:val="22"/>
          <w:szCs w:val="22"/>
          <w:shd w:val="clear" w:color="auto" w:fill="FFFFFF"/>
          <w:lang w:val="uk-UA"/>
        </w:rPr>
        <w:t>25</w:t>
      </w:r>
    </w:p>
    <w:p w14:paraId="181D2271" w14:textId="0139AE0F" w:rsidR="00BC722A" w:rsidRPr="000334CE" w:rsidRDefault="000334CE" w:rsidP="000334CE">
      <w:pPr>
        <w:pStyle w:val="3"/>
        <w:jc w:val="center"/>
        <w:rPr>
          <w:b/>
          <w:i w:val="0"/>
          <w:shd w:val="clear" w:color="auto" w:fill="FFFFFF"/>
          <w:lang w:val="ru-RU"/>
        </w:rPr>
      </w:pPr>
      <w:r w:rsidRPr="000334CE">
        <w:rPr>
          <w:b/>
          <w:i w:val="0"/>
          <w:shd w:val="clear" w:color="auto" w:fill="FFFFFF"/>
          <w:lang w:val="ru-RU"/>
        </w:rPr>
        <w:t xml:space="preserve">На </w:t>
      </w:r>
      <w:proofErr w:type="spellStart"/>
      <w:r w:rsidRPr="000334CE">
        <w:rPr>
          <w:b/>
          <w:i w:val="0"/>
          <w:shd w:val="clear" w:color="auto" w:fill="FFFFFF"/>
          <w:lang w:val="ru-RU"/>
        </w:rPr>
        <w:t>укладання</w:t>
      </w:r>
      <w:proofErr w:type="spellEnd"/>
      <w:r w:rsidRPr="000334CE">
        <w:rPr>
          <w:b/>
          <w:i w:val="0"/>
          <w:shd w:val="clear" w:color="auto" w:fill="FFFFFF"/>
          <w:lang w:val="ru-RU"/>
        </w:rPr>
        <w:t xml:space="preserve"> контракту</w:t>
      </w:r>
      <w:r w:rsidRPr="000334CE">
        <w:t xml:space="preserve"> </w:t>
      </w:r>
      <w:r w:rsidRPr="000334CE">
        <w:rPr>
          <w:b/>
          <w:i w:val="0"/>
          <w:shd w:val="clear" w:color="auto" w:fill="FFFFFF"/>
          <w:lang w:val="ru-RU"/>
        </w:rPr>
        <w:t xml:space="preserve">на </w:t>
      </w:r>
      <w:proofErr w:type="spellStart"/>
      <w:r w:rsidRPr="000334CE">
        <w:rPr>
          <w:b/>
          <w:i w:val="0"/>
          <w:shd w:val="clear" w:color="auto" w:fill="FFFFFF"/>
          <w:lang w:val="ru-RU"/>
        </w:rPr>
        <w:t>закупівлю</w:t>
      </w:r>
      <w:proofErr w:type="spellEnd"/>
      <w:r w:rsidRPr="000334CE">
        <w:rPr>
          <w:b/>
          <w:i w:val="0"/>
          <w:shd w:val="clear" w:color="auto" w:fill="FFFFFF"/>
          <w:lang w:val="ru-RU"/>
        </w:rPr>
        <w:t xml:space="preserve"> </w:t>
      </w:r>
      <w:proofErr w:type="spellStart"/>
      <w:r w:rsidRPr="000334CE">
        <w:rPr>
          <w:b/>
          <w:i w:val="0"/>
          <w:shd w:val="clear" w:color="auto" w:fill="FFFFFF"/>
          <w:lang w:val="ru-RU"/>
        </w:rPr>
        <w:t>послуг</w:t>
      </w:r>
      <w:proofErr w:type="spellEnd"/>
      <w:r w:rsidRPr="000334CE">
        <w:rPr>
          <w:b/>
          <w:i w:val="0"/>
          <w:shd w:val="clear" w:color="auto" w:fill="FFFFFF"/>
          <w:lang w:val="ru-RU"/>
        </w:rPr>
        <w:t xml:space="preserve"> </w:t>
      </w:r>
      <w:r w:rsidRPr="000334CE">
        <w:rPr>
          <w:b/>
          <w:i w:val="0"/>
          <w:shd w:val="clear" w:color="auto" w:fill="FFFFFF"/>
        </w:rPr>
        <w:t>тимчасового розміщення під час сесії Стратегічного планування Благодійної організації "Благодійний фонд "Рокада"</w:t>
      </w:r>
    </w:p>
    <w:p w14:paraId="246CF692" w14:textId="26D5194F"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C70A84">
        <w:rPr>
          <w:b/>
          <w:sz w:val="22"/>
          <w:szCs w:val="22"/>
          <w:u w:val="single"/>
          <w:lang w:val="uk-UA"/>
        </w:rPr>
        <w:t>2</w:t>
      </w:r>
      <w:r w:rsidR="00B82043">
        <w:rPr>
          <w:b/>
          <w:sz w:val="22"/>
          <w:szCs w:val="22"/>
          <w:u w:val="single"/>
          <w:lang w:val="uk-UA"/>
        </w:rPr>
        <w:t>3</w:t>
      </w:r>
      <w:r w:rsidR="008841C2" w:rsidRPr="00F07F1F">
        <w:rPr>
          <w:b/>
          <w:sz w:val="22"/>
          <w:szCs w:val="22"/>
          <w:u w:val="single"/>
          <w:lang w:val="uk-UA"/>
        </w:rPr>
        <w:t>.</w:t>
      </w:r>
      <w:r w:rsidR="001E4E47">
        <w:rPr>
          <w:b/>
          <w:sz w:val="22"/>
          <w:szCs w:val="22"/>
          <w:u w:val="single"/>
          <w:lang w:val="uk-UA"/>
        </w:rPr>
        <w:t>0</w:t>
      </w:r>
      <w:r w:rsidR="00B82043">
        <w:rPr>
          <w:b/>
          <w:sz w:val="22"/>
          <w:szCs w:val="22"/>
          <w:u w:val="single"/>
          <w:lang w:val="uk-UA"/>
        </w:rPr>
        <w:t>9</w:t>
      </w:r>
      <w:r w:rsidR="008841C2" w:rsidRPr="00F07F1F">
        <w:rPr>
          <w:b/>
          <w:sz w:val="22"/>
          <w:szCs w:val="22"/>
          <w:u w:val="single"/>
          <w:lang w:val="uk-UA"/>
        </w:rPr>
        <w:t>.</w:t>
      </w:r>
      <w:r w:rsidR="00CD2CAC" w:rsidRPr="00F07F1F">
        <w:rPr>
          <w:b/>
          <w:sz w:val="22"/>
          <w:szCs w:val="22"/>
          <w:u w:val="single"/>
          <w:lang w:val="uk-UA"/>
        </w:rPr>
        <w:t>202</w:t>
      </w:r>
      <w:r w:rsidR="00240992">
        <w:rPr>
          <w:b/>
          <w:sz w:val="22"/>
          <w:szCs w:val="22"/>
          <w:u w:val="single"/>
          <w:lang w:val="uk-UA"/>
        </w:rPr>
        <w:t>5</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6F630AA1"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надані послуг проживання та харчування</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240992" w:rsidRPr="00240992">
        <w:rPr>
          <w:sz w:val="21"/>
          <w:szCs w:val="21"/>
          <w:lang w:val="en-US"/>
        </w:rPr>
        <w:t>OXFAM</w:t>
      </w:r>
      <w:r w:rsidR="00240992">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9ED1865" w:rsidR="00B07976" w:rsidRPr="00ED0E0E" w:rsidRDefault="00240992" w:rsidP="00ED0E0E">
      <w:pPr>
        <w:ind w:firstLine="708"/>
        <w:jc w:val="both"/>
        <w:rPr>
          <w:sz w:val="21"/>
          <w:szCs w:val="21"/>
        </w:rPr>
      </w:pPr>
      <w:r w:rsidRPr="00240992">
        <w:rPr>
          <w:sz w:val="21"/>
          <w:szCs w:val="21"/>
          <w:lang w:val="uk-UA"/>
        </w:rPr>
        <w:t>Предметом конкурсу</w:t>
      </w:r>
      <w:r w:rsidR="000334CE">
        <w:rPr>
          <w:sz w:val="21"/>
          <w:szCs w:val="21"/>
          <w:lang w:val="uk-UA"/>
        </w:rPr>
        <w:t>: «З</w:t>
      </w:r>
      <w:r w:rsidR="000334CE" w:rsidRPr="000334CE">
        <w:rPr>
          <w:sz w:val="21"/>
          <w:szCs w:val="21"/>
          <w:lang w:val="uk-UA"/>
        </w:rPr>
        <w:t>акупівл</w:t>
      </w:r>
      <w:r w:rsidR="000334CE">
        <w:rPr>
          <w:sz w:val="21"/>
          <w:szCs w:val="21"/>
          <w:lang w:val="uk-UA"/>
        </w:rPr>
        <w:t>я</w:t>
      </w:r>
      <w:r w:rsidR="000334CE" w:rsidRPr="000334CE">
        <w:rPr>
          <w:sz w:val="21"/>
          <w:szCs w:val="21"/>
          <w:lang w:val="uk-UA"/>
        </w:rPr>
        <w:t xml:space="preserve"> послуг тимчасового розміщення під час сесії Стратегічного планування Благодійної організації "Благодійний фонд "Рокада"</w:t>
      </w:r>
      <w:r w:rsidR="000334CE">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822925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B82043">
        <w:rPr>
          <w:color w:val="333333"/>
          <w:sz w:val="21"/>
          <w:szCs w:val="21"/>
          <w:lang w:val="uk-UA"/>
        </w:rPr>
        <w:t>12</w:t>
      </w:r>
      <w:r w:rsidR="00E76F4D" w:rsidRPr="00ED0E0E">
        <w:rPr>
          <w:color w:val="333333"/>
          <w:sz w:val="21"/>
          <w:szCs w:val="21"/>
          <w:lang w:val="uk-UA"/>
        </w:rPr>
        <w:t>.</w:t>
      </w:r>
      <w:r w:rsidR="00B82043">
        <w:rPr>
          <w:color w:val="333333"/>
          <w:sz w:val="21"/>
          <w:szCs w:val="21"/>
          <w:lang w:val="uk-UA"/>
        </w:rPr>
        <w:t>10</w:t>
      </w:r>
      <w:r w:rsidR="00E76F4D" w:rsidRPr="00ED0E0E">
        <w:rPr>
          <w:color w:val="333333"/>
          <w:sz w:val="21"/>
          <w:szCs w:val="21"/>
          <w:lang w:val="uk-UA"/>
        </w:rPr>
        <w:t>.202</w:t>
      </w:r>
      <w:r w:rsidR="00B82043">
        <w:rPr>
          <w:color w:val="333333"/>
          <w:sz w:val="21"/>
          <w:szCs w:val="21"/>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008EDD3"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004F52">
        <w:rPr>
          <w:color w:val="333333"/>
          <w:sz w:val="21"/>
          <w:szCs w:val="21"/>
          <w:lang w:val="uk-UA"/>
        </w:rPr>
        <w:t>проведення масового заходу</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B82043">
        <w:rPr>
          <w:color w:val="333333"/>
          <w:sz w:val="21"/>
          <w:szCs w:val="21"/>
          <w:lang w:val="uk-UA"/>
        </w:rPr>
        <w:t>12</w:t>
      </w:r>
      <w:r w:rsidR="00BC722A" w:rsidRPr="00ED0E0E">
        <w:rPr>
          <w:color w:val="333333"/>
          <w:sz w:val="21"/>
          <w:szCs w:val="21"/>
          <w:lang w:val="uk-UA"/>
        </w:rPr>
        <w:t>.</w:t>
      </w:r>
      <w:r w:rsidR="00B82043">
        <w:rPr>
          <w:color w:val="333333"/>
          <w:sz w:val="21"/>
          <w:szCs w:val="21"/>
          <w:lang w:val="uk-UA"/>
        </w:rPr>
        <w:t>10</w:t>
      </w:r>
      <w:r w:rsidR="00BC722A" w:rsidRPr="00ED0E0E">
        <w:rPr>
          <w:color w:val="333333"/>
          <w:sz w:val="21"/>
          <w:szCs w:val="21"/>
          <w:lang w:val="uk-UA"/>
        </w:rPr>
        <w:t>.202</w:t>
      </w:r>
      <w:r w:rsidR="00240992">
        <w:rPr>
          <w:color w:val="333333"/>
          <w:sz w:val="21"/>
          <w:szCs w:val="21"/>
          <w:lang w:val="uk-UA"/>
        </w:rPr>
        <w:t>5</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E423167" w14:textId="77777777" w:rsidR="00B82043" w:rsidRDefault="009D3E3E" w:rsidP="00BC722A">
      <w:pPr>
        <w:ind w:firstLine="708"/>
        <w:jc w:val="both"/>
        <w:rPr>
          <w:color w:val="333333"/>
          <w:sz w:val="21"/>
          <w:szCs w:val="21"/>
          <w:lang w:val="uk-UA"/>
        </w:rPr>
      </w:pPr>
      <w:bookmarkStart w:id="1" w:name="_Hlk158211024"/>
      <w:r w:rsidRPr="009D3E3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00DC67E0" w:rsidRPr="00DC67E0">
        <w:rPr>
          <w:color w:val="333333"/>
          <w:sz w:val="21"/>
          <w:szCs w:val="21"/>
          <w:lang w:val="uk-UA"/>
        </w:rPr>
        <w:t>https://zakupivli.pro/</w:t>
      </w:r>
      <w:r>
        <w:rPr>
          <w:b/>
          <w:bCs/>
          <w:color w:val="333333"/>
          <w:sz w:val="21"/>
          <w:szCs w:val="21"/>
          <w:lang w:val="uk-UA"/>
        </w:rPr>
        <w:t xml:space="preserve"> </w:t>
      </w:r>
      <w:r w:rsidR="0080282D" w:rsidRPr="00ED0E0E">
        <w:rPr>
          <w:color w:val="333333"/>
          <w:sz w:val="21"/>
          <w:szCs w:val="21"/>
          <w:lang w:val="uk-UA"/>
        </w:rPr>
        <w:t xml:space="preserve">та отримати відповідь в електронному вигляді. </w:t>
      </w:r>
      <w:r w:rsidR="0080282D" w:rsidRPr="00ED0E0E">
        <w:rPr>
          <w:color w:val="333333"/>
          <w:sz w:val="21"/>
          <w:szCs w:val="21"/>
          <w:u w:val="single"/>
          <w:lang w:val="uk-UA"/>
        </w:rPr>
        <w:t xml:space="preserve">Запитання від учасника </w:t>
      </w:r>
      <w:proofErr w:type="spellStart"/>
      <w:r w:rsidR="0080282D" w:rsidRPr="00ED0E0E">
        <w:rPr>
          <w:color w:val="333333"/>
          <w:sz w:val="21"/>
          <w:szCs w:val="21"/>
          <w:u w:val="single"/>
          <w:lang w:val="uk-UA"/>
        </w:rPr>
        <w:t>можно</w:t>
      </w:r>
      <w:proofErr w:type="spellEnd"/>
      <w:r w:rsidR="0080282D"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80282D" w:rsidRPr="00ED0E0E">
        <w:rPr>
          <w:color w:val="333333"/>
          <w:sz w:val="21"/>
          <w:szCs w:val="21"/>
          <w:lang w:val="uk-UA"/>
        </w:rPr>
        <w:t xml:space="preserve">. </w:t>
      </w:r>
    </w:p>
    <w:p w14:paraId="19446C14" w14:textId="09E556DE" w:rsidR="00BC722A" w:rsidRDefault="0080282D" w:rsidP="00BC722A">
      <w:pPr>
        <w:ind w:firstLine="708"/>
        <w:jc w:val="both"/>
        <w:rPr>
          <w:b/>
          <w:bCs/>
          <w:color w:val="333333"/>
          <w:sz w:val="21"/>
          <w:szCs w:val="21"/>
          <w:lang w:val="uk-UA"/>
        </w:rPr>
      </w:pPr>
      <w:r w:rsidRPr="00ED0E0E">
        <w:rPr>
          <w:color w:val="333333"/>
          <w:sz w:val="21"/>
          <w:szCs w:val="21"/>
          <w:lang w:val="uk-UA"/>
        </w:rPr>
        <w:t xml:space="preserve">Фонд може в будь-який момент до закінчення строку подання пропозицій </w:t>
      </w:r>
      <w:proofErr w:type="spellStart"/>
      <w:r w:rsidRPr="00ED0E0E">
        <w:rPr>
          <w:color w:val="333333"/>
          <w:sz w:val="21"/>
          <w:szCs w:val="21"/>
          <w:lang w:val="uk-UA"/>
        </w:rPr>
        <w:t>внести</w:t>
      </w:r>
      <w:proofErr w:type="spellEnd"/>
      <w:r w:rsidRPr="00ED0E0E">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78E0A68"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B82043">
        <w:rPr>
          <w:color w:val="333333"/>
          <w:sz w:val="21"/>
          <w:szCs w:val="21"/>
          <w:u w:val="single"/>
          <w:lang w:val="uk-UA"/>
        </w:rPr>
        <w:t>залежатиме</w:t>
      </w:r>
      <w:proofErr w:type="spellEnd"/>
      <w:r w:rsidRPr="00B82043">
        <w:rPr>
          <w:color w:val="333333"/>
          <w:sz w:val="21"/>
          <w:szCs w:val="21"/>
          <w:u w:val="single"/>
          <w:lang w:val="uk-UA"/>
        </w:rPr>
        <w:t xml:space="preserve"> від фактичних потреб і наявних коштів, кількість регулюється </w:t>
      </w:r>
      <w:proofErr w:type="spellStart"/>
      <w:r w:rsidRPr="00B82043">
        <w:rPr>
          <w:color w:val="333333"/>
          <w:sz w:val="21"/>
          <w:szCs w:val="21"/>
          <w:u w:val="single"/>
          <w:lang w:val="uk-UA"/>
        </w:rPr>
        <w:t>видачею</w:t>
      </w:r>
      <w:proofErr w:type="spellEnd"/>
      <w:r w:rsidRPr="00B82043">
        <w:rPr>
          <w:color w:val="333333"/>
          <w:sz w:val="21"/>
          <w:szCs w:val="21"/>
          <w:u w:val="single"/>
          <w:lang w:val="uk-UA"/>
        </w:rPr>
        <w:t xml:space="preserve"> окремих Замовлень на закупівлю.</w:t>
      </w:r>
    </w:p>
    <w:p w14:paraId="2F3200EA"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2C59CF46" w14:textId="77777777" w:rsidR="00B82043" w:rsidRPr="00B82043" w:rsidRDefault="00B82043" w:rsidP="00B82043">
      <w:pPr>
        <w:ind w:firstLine="708"/>
        <w:jc w:val="both"/>
        <w:rPr>
          <w:color w:val="333333"/>
          <w:sz w:val="21"/>
          <w:szCs w:val="21"/>
          <w:u w:val="single"/>
          <w:lang w:val="uk-UA"/>
        </w:rPr>
      </w:pPr>
      <w:r w:rsidRPr="00B82043">
        <w:rPr>
          <w:color w:val="333333"/>
          <w:sz w:val="21"/>
          <w:szCs w:val="21"/>
          <w:u w:val="single"/>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6043263" w14:textId="0C718819" w:rsidR="00BC722A" w:rsidRDefault="00B82043" w:rsidP="00B82043">
      <w:pPr>
        <w:ind w:firstLine="708"/>
        <w:jc w:val="both"/>
        <w:rPr>
          <w:color w:val="333333"/>
          <w:sz w:val="21"/>
          <w:szCs w:val="21"/>
          <w:lang w:val="uk-UA"/>
        </w:rPr>
      </w:pPr>
      <w:r w:rsidRPr="00B82043">
        <w:rPr>
          <w:color w:val="333333"/>
          <w:sz w:val="21"/>
          <w:szCs w:val="21"/>
          <w:u w:val="single"/>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B82043">
        <w:rPr>
          <w:color w:val="333333"/>
          <w:sz w:val="21"/>
          <w:szCs w:val="21"/>
          <w:u w:val="single"/>
          <w:lang w:val="uk-UA"/>
        </w:rPr>
        <w:t>проєкту</w:t>
      </w:r>
      <w:proofErr w:type="spellEnd"/>
      <w:r w:rsidRPr="00B82043">
        <w:rPr>
          <w:color w:val="333333"/>
          <w:sz w:val="21"/>
          <w:szCs w:val="21"/>
          <w:u w:val="single"/>
          <w:lang w:val="uk-UA"/>
        </w:rPr>
        <w:t xml:space="preserve"> БО «БФ «РОКАДА».</w:t>
      </w:r>
    </w:p>
    <w:p w14:paraId="6412A325" w14:textId="6A096AC7" w:rsidR="00EF1D77" w:rsidRPr="00BC722A" w:rsidRDefault="00EF1D77" w:rsidP="00BC722A">
      <w:pPr>
        <w:ind w:firstLine="708"/>
        <w:jc w:val="both"/>
        <w:rPr>
          <w:b/>
          <w:bCs/>
          <w:color w:val="333333"/>
          <w:sz w:val="21"/>
          <w:szCs w:val="21"/>
          <w:lang w:val="uk-UA"/>
        </w:rPr>
      </w:pPr>
      <w:r>
        <w:rPr>
          <w:b/>
          <w:bCs/>
          <w:color w:val="333333"/>
          <w:sz w:val="21"/>
          <w:szCs w:val="21"/>
          <w:lang w:val="uk-UA"/>
        </w:rPr>
        <w:t xml:space="preserve">Строк дії договору до </w:t>
      </w:r>
      <w:r w:rsidR="00B82043">
        <w:rPr>
          <w:b/>
          <w:bCs/>
          <w:color w:val="333333"/>
          <w:sz w:val="21"/>
          <w:szCs w:val="21"/>
          <w:lang w:val="uk-UA"/>
        </w:rPr>
        <w:t>12</w:t>
      </w:r>
      <w:r w:rsidR="001D5D1A" w:rsidRPr="001D5D1A">
        <w:rPr>
          <w:b/>
          <w:bCs/>
          <w:color w:val="333333"/>
          <w:sz w:val="21"/>
          <w:szCs w:val="21"/>
          <w:lang w:val="uk-UA"/>
        </w:rPr>
        <w:t>.</w:t>
      </w:r>
      <w:r w:rsidR="00B82043">
        <w:rPr>
          <w:b/>
          <w:bCs/>
          <w:color w:val="333333"/>
          <w:sz w:val="21"/>
          <w:szCs w:val="21"/>
          <w:lang w:val="uk-UA"/>
        </w:rPr>
        <w:t>10</w:t>
      </w:r>
      <w:r w:rsidR="001D5D1A" w:rsidRPr="001D5D1A">
        <w:rPr>
          <w:b/>
          <w:bCs/>
          <w:color w:val="333333"/>
          <w:sz w:val="21"/>
          <w:szCs w:val="21"/>
          <w:lang w:val="uk-UA"/>
        </w:rPr>
        <w:t>.202</w:t>
      </w:r>
      <w:r w:rsidR="00E81FD8" w:rsidRPr="00B82043">
        <w:rPr>
          <w:b/>
          <w:bCs/>
          <w:color w:val="333333"/>
          <w:sz w:val="21"/>
          <w:szCs w:val="21"/>
        </w:rPr>
        <w:t>5</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0872D50D" w:rsidR="008C11AA" w:rsidRPr="008C11AA" w:rsidRDefault="00B82043" w:rsidP="008C11AA">
      <w:pPr>
        <w:ind w:firstLine="708"/>
        <w:jc w:val="both"/>
        <w:rPr>
          <w:sz w:val="21"/>
          <w:szCs w:val="21"/>
          <w:lang w:val="uk-UA"/>
        </w:rPr>
      </w:pPr>
      <w:bookmarkStart w:id="2"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C70A84">
        <w:rPr>
          <w:b/>
          <w:i/>
          <w:sz w:val="21"/>
          <w:szCs w:val="21"/>
          <w:u w:val="single"/>
          <w:lang w:val="uk-UA"/>
        </w:rPr>
        <w:t>2</w:t>
      </w:r>
      <w:r>
        <w:rPr>
          <w:b/>
          <w:i/>
          <w:sz w:val="21"/>
          <w:szCs w:val="21"/>
          <w:u w:val="single"/>
          <w:lang w:val="uk-UA"/>
        </w:rPr>
        <w:t>3</w:t>
      </w:r>
      <w:r w:rsidR="008C11AA" w:rsidRPr="008C11AA">
        <w:rPr>
          <w:b/>
          <w:i/>
          <w:sz w:val="21"/>
          <w:szCs w:val="21"/>
          <w:u w:val="single"/>
          <w:lang w:val="uk-UA"/>
        </w:rPr>
        <w:t>.0</w:t>
      </w:r>
      <w:r>
        <w:rPr>
          <w:b/>
          <w:i/>
          <w:sz w:val="21"/>
          <w:szCs w:val="21"/>
          <w:u w:val="single"/>
        </w:rPr>
        <w:t>9</w:t>
      </w:r>
      <w:r w:rsidR="008C11AA" w:rsidRPr="008C11AA">
        <w:rPr>
          <w:b/>
          <w:i/>
          <w:sz w:val="21"/>
          <w:szCs w:val="21"/>
          <w:u w:val="single"/>
          <w:lang w:val="uk-UA"/>
        </w:rPr>
        <w:t>.202</w:t>
      </w:r>
      <w:r w:rsidR="001D5D1A" w:rsidRPr="001D5D1A">
        <w:rPr>
          <w:b/>
          <w:i/>
          <w:sz w:val="21"/>
          <w:szCs w:val="21"/>
          <w:u w:val="single"/>
        </w:rPr>
        <w:t>5</w:t>
      </w:r>
      <w:r w:rsidR="008C11AA" w:rsidRPr="008C11AA">
        <w:rPr>
          <w:b/>
          <w:i/>
          <w:sz w:val="21"/>
          <w:szCs w:val="21"/>
          <w:u w:val="single"/>
          <w:lang w:val="uk-UA"/>
        </w:rPr>
        <w:t xml:space="preserve"> – </w:t>
      </w:r>
      <w:r w:rsidR="001D5D1A" w:rsidRPr="001D5D1A">
        <w:rPr>
          <w:b/>
          <w:i/>
          <w:sz w:val="21"/>
          <w:szCs w:val="21"/>
          <w:u w:val="single"/>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48B383D3" w:rsidR="001E4E47" w:rsidRPr="00F72ED3" w:rsidRDefault="001E4E47" w:rsidP="00F72ED3">
      <w:pPr>
        <w:ind w:firstLine="708"/>
        <w:jc w:val="both"/>
        <w:rPr>
          <w:sz w:val="21"/>
          <w:szCs w:val="21"/>
          <w:lang w:val="uk-UA"/>
        </w:rPr>
      </w:pPr>
      <w:bookmarkStart w:id="3" w:name="_Hlk149667747"/>
      <w:r>
        <w:rPr>
          <w:sz w:val="21"/>
          <w:szCs w:val="21"/>
          <w:lang w:val="uk-UA"/>
        </w:rPr>
        <w:t xml:space="preserve">Проект по </w:t>
      </w:r>
      <w:r w:rsidR="00004F52">
        <w:rPr>
          <w:sz w:val="21"/>
          <w:szCs w:val="21"/>
          <w:lang w:val="uk-UA"/>
        </w:rPr>
        <w:t xml:space="preserve">організації та проведенню турніру з футболу,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B7D5F" w14:textId="77777777" w:rsidR="004339B1" w:rsidRDefault="004339B1" w:rsidP="00FA4D7E">
      <w:r>
        <w:separator/>
      </w:r>
    </w:p>
  </w:endnote>
  <w:endnote w:type="continuationSeparator" w:id="0">
    <w:p w14:paraId="710DDD22" w14:textId="77777777" w:rsidR="004339B1" w:rsidRDefault="004339B1"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4339B1"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F6D5" w14:textId="77777777" w:rsidR="004339B1" w:rsidRDefault="004339B1" w:rsidP="00FA4D7E">
      <w:r>
        <w:separator/>
      </w:r>
    </w:p>
  </w:footnote>
  <w:footnote w:type="continuationSeparator" w:id="0">
    <w:p w14:paraId="65061D95" w14:textId="77777777" w:rsidR="004339B1" w:rsidRDefault="004339B1"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DB39-459D-4511-9CEF-2E0D4B0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410</TotalTime>
  <Pages>3</Pages>
  <Words>5469</Words>
  <Characters>3118</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57</cp:revision>
  <cp:lastPrinted>2020-01-22T13:06:00Z</cp:lastPrinted>
  <dcterms:created xsi:type="dcterms:W3CDTF">2023-09-20T08:20:00Z</dcterms:created>
  <dcterms:modified xsi:type="dcterms:W3CDTF">2025-09-09T07:54:00Z</dcterms:modified>
</cp:coreProperties>
</file>