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2.1.2. Складати та передавати Замовнику акти наданих Послуг.</w:t>
      </w:r>
    </w:p>
    <w:p w:rsidR="00FA31AA" w:rsidRPr="00FA31AA" w:rsidRDefault="00FA31AA">
      <w:pPr>
        <w:pBdr>
          <w:top w:val="nil"/>
          <w:left w:val="nil"/>
          <w:bottom w:val="nil"/>
          <w:right w:val="nil"/>
          <w:between w:val="nil"/>
        </w:pBdr>
        <w:spacing w:line="240" w:lineRule="auto"/>
        <w:ind w:left="0" w:hanging="2"/>
        <w:jc w:val="both"/>
        <w:rPr>
          <w:rFonts w:eastAsia="Calibri"/>
          <w:color w:val="000000"/>
        </w:rPr>
      </w:pPr>
      <w:r w:rsidRPr="00FA31AA">
        <w:rPr>
          <w:rFonts w:eastAsia="Calibri"/>
          <w:color w:val="000000"/>
        </w:rPr>
        <w:t xml:space="preserve">2.1.3. </w:t>
      </w:r>
      <w:r>
        <w:rPr>
          <w:rFonts w:eastAsia="Calibri"/>
          <w:color w:val="000000"/>
        </w:rPr>
        <w:t>Виконавець</w:t>
      </w:r>
      <w:r w:rsidRPr="00FA31AA">
        <w:rPr>
          <w:rFonts w:eastAsia="Calibri"/>
          <w:color w:val="000000"/>
        </w:rPr>
        <w:t xml:space="preserve"> гарантує вживати усіх необхідних заходів для заборони та запобігання наявній та можливій сексуальній експлуатації та поганому поводженню будь-яким з його співробітників або іншими особами, контрольованими та залученими ним для виконання будь-якої діяльності в рамках цього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lastRenderedPageBreak/>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xml:space="preserve"> Оплата </w:t>
      </w:r>
      <w:r w:rsidR="00195C6A">
        <w:rPr>
          <w:color w:val="000000"/>
        </w:rPr>
        <w:t>П</w:t>
      </w:r>
      <w:r w:rsidRPr="00E45BD2">
        <w:rPr>
          <w:color w:val="000000"/>
        </w:rPr>
        <w:t>ослуг по Договору здійснюється Замовником у наступному порядку:</w:t>
      </w:r>
    </w:p>
    <w:p w:rsidR="0052739F" w:rsidRPr="00E45BD2" w:rsidRDefault="00195C6A">
      <w:pPr>
        <w:pBdr>
          <w:top w:val="nil"/>
          <w:left w:val="nil"/>
          <w:bottom w:val="nil"/>
          <w:right w:val="nil"/>
          <w:between w:val="nil"/>
        </w:pBdr>
        <w:spacing w:line="240" w:lineRule="auto"/>
        <w:ind w:left="0" w:hanging="2"/>
        <w:jc w:val="both"/>
        <w:rPr>
          <w:rFonts w:ascii="Calibri" w:eastAsia="Calibri" w:hAnsi="Calibri" w:cs="Calibri"/>
          <w:color w:val="000000"/>
        </w:rPr>
      </w:pPr>
      <w:r>
        <w:rPr>
          <w:color w:val="000000"/>
        </w:rPr>
        <w:t xml:space="preserve">- </w:t>
      </w:r>
      <w:r w:rsidR="00031847" w:rsidRPr="00E45BD2">
        <w:rPr>
          <w:color w:val="000000"/>
        </w:rPr>
        <w:t xml:space="preserve">______% від загальної  вартості </w:t>
      </w:r>
      <w:r>
        <w:rPr>
          <w:color w:val="000000"/>
        </w:rPr>
        <w:t xml:space="preserve">Послуг </w:t>
      </w:r>
      <w:r w:rsidR="00031847" w:rsidRPr="00E45BD2">
        <w:rPr>
          <w:color w:val="000000"/>
        </w:rPr>
        <w:t xml:space="preserve">- на підставі виставленого Виконавцем рахунку протягом </w:t>
      </w:r>
      <w:r w:rsidR="00826217">
        <w:rPr>
          <w:color w:val="000000"/>
        </w:rPr>
        <w:softHyphen/>
      </w:r>
      <w:r w:rsidR="00826217">
        <w:rPr>
          <w:color w:val="000000"/>
        </w:rPr>
        <w:softHyphen/>
        <w:t>__</w:t>
      </w:r>
      <w:r w:rsidR="00031847" w:rsidRPr="00E45BD2">
        <w:rPr>
          <w:color w:val="000000"/>
        </w:rPr>
        <w:t xml:space="preserve"> (трьох) банківських днів з дати </w:t>
      </w:r>
      <w:r>
        <w:rPr>
          <w:color w:val="000000"/>
        </w:rPr>
        <w:t>отримання Замовником</w:t>
      </w:r>
      <w:r w:rsidR="00031847" w:rsidRPr="00E45BD2">
        <w:rPr>
          <w:color w:val="000000"/>
        </w:rPr>
        <w:t xml:space="preserve"> рахунку;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w:t>
      </w:r>
      <w:r w:rsidR="00195C6A">
        <w:rPr>
          <w:color w:val="000000"/>
        </w:rPr>
        <w:t xml:space="preserve"> </w:t>
      </w:r>
      <w:r w:rsidRPr="00E45BD2">
        <w:rPr>
          <w:color w:val="000000"/>
        </w:rPr>
        <w:t xml:space="preserve">остаточний розрахунок - на підставі Акту наданих послуг протягом </w:t>
      </w:r>
      <w:r w:rsidR="00826217">
        <w:rPr>
          <w:color w:val="000000"/>
        </w:rPr>
        <w:t>____</w:t>
      </w:r>
      <w:r w:rsidRPr="00E45BD2">
        <w:rPr>
          <w:color w:val="000000"/>
        </w:rPr>
        <w:t xml:space="preserve">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bookmarkStart w:id="0" w:name="_GoBack"/>
      <w:bookmarkEnd w:id="0"/>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lastRenderedPageBreak/>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B8524E" w:rsidRPr="00B8524E" w:rsidRDefault="00B8524E">
      <w:pPr>
        <w:pBdr>
          <w:top w:val="nil"/>
          <w:left w:val="nil"/>
          <w:bottom w:val="nil"/>
          <w:right w:val="nil"/>
          <w:between w:val="nil"/>
        </w:pBdr>
        <w:spacing w:line="240" w:lineRule="auto"/>
        <w:ind w:left="0" w:hanging="2"/>
        <w:jc w:val="both"/>
        <w:rPr>
          <w:rFonts w:eastAsia="Calibri"/>
          <w:color w:val="000000"/>
        </w:rPr>
      </w:pPr>
      <w:r w:rsidRPr="00B8524E">
        <w:rPr>
          <w:rFonts w:eastAsia="Calibri"/>
          <w:b/>
          <w:color w:val="000000"/>
        </w:rPr>
        <w:t>7.6.</w:t>
      </w:r>
      <w:r>
        <w:rPr>
          <w:rFonts w:eastAsia="Calibri"/>
          <w:color w:val="000000"/>
        </w:rPr>
        <w:t xml:space="preserve"> </w:t>
      </w:r>
      <w:r w:rsidRPr="00B8524E">
        <w:rPr>
          <w:rFonts w:eastAsia="Calibri"/>
          <w:color w:val="000000"/>
        </w:rPr>
        <w:t xml:space="preserve">У разі порушення положень Договору </w:t>
      </w:r>
      <w:r>
        <w:rPr>
          <w:rFonts w:eastAsia="Calibri"/>
          <w:color w:val="000000"/>
        </w:rPr>
        <w:t>Виконавцем</w:t>
      </w:r>
      <w:r w:rsidRPr="00B8524E">
        <w:rPr>
          <w:rFonts w:eastAsia="Calibri"/>
          <w:color w:val="000000"/>
        </w:rPr>
        <w:t xml:space="preserve">, </w:t>
      </w:r>
      <w:r>
        <w:rPr>
          <w:rFonts w:eastAsia="Calibri"/>
          <w:color w:val="000000"/>
        </w:rPr>
        <w:t>Замовник</w:t>
      </w:r>
      <w:r w:rsidRPr="00B8524E">
        <w:rPr>
          <w:rFonts w:eastAsia="Calibri"/>
          <w:color w:val="000000"/>
        </w:rPr>
        <w:t xml:space="preserve"> </w:t>
      </w:r>
      <w:proofErr w:type="spellStart"/>
      <w:r w:rsidRPr="00B8524E">
        <w:rPr>
          <w:rFonts w:eastAsia="Calibri"/>
          <w:color w:val="000000"/>
        </w:rPr>
        <w:t>надішле</w:t>
      </w:r>
      <w:proofErr w:type="spellEnd"/>
      <w:r w:rsidRPr="00B8524E">
        <w:rPr>
          <w:rFonts w:eastAsia="Calibri"/>
          <w:color w:val="000000"/>
        </w:rPr>
        <w:t xml:space="preserve"> відповідне сповіщення </w:t>
      </w:r>
      <w:r>
        <w:rPr>
          <w:rFonts w:eastAsia="Calibri"/>
          <w:color w:val="000000"/>
        </w:rPr>
        <w:t>Виконавцю</w:t>
      </w:r>
      <w:r w:rsidRPr="00B8524E">
        <w:rPr>
          <w:rFonts w:eastAsia="Calibri"/>
          <w:color w:val="000000"/>
        </w:rPr>
        <w:t xml:space="preserve">. Після цього сповіщення витрати, понесені </w:t>
      </w:r>
      <w:r>
        <w:rPr>
          <w:rFonts w:eastAsia="Calibri"/>
          <w:color w:val="000000"/>
        </w:rPr>
        <w:t>Замовником</w:t>
      </w:r>
      <w:r w:rsidRPr="00B8524E">
        <w:rPr>
          <w:rFonts w:eastAsia="Calibri"/>
          <w:color w:val="000000"/>
        </w:rPr>
        <w:t xml:space="preserve">, будуть розраховані з моменту початку дії цього Договору та відшкодовані </w:t>
      </w:r>
      <w:r>
        <w:rPr>
          <w:rFonts w:eastAsia="Calibri"/>
          <w:color w:val="000000"/>
        </w:rPr>
        <w:t>Виконавцем</w:t>
      </w:r>
      <w:r w:rsidRPr="00B8524E">
        <w:rPr>
          <w:rFonts w:eastAsia="Calibri"/>
          <w:color w:val="000000"/>
        </w:rPr>
        <w:t xml:space="preserve"> у повному обсязі.</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 Договору </w:t>
      </w:r>
      <w:r>
        <w:rPr>
          <w:b/>
          <w:color w:val="000000"/>
          <w:lang w:eastAsia="ru-RU"/>
        </w:rPr>
        <w:t>про надання послуг</w:t>
      </w:r>
      <w:r w:rsidRPr="00AB2922">
        <w:rPr>
          <w:b/>
          <w:color w:val="000000"/>
          <w:lang w:eastAsia="ru-RU"/>
        </w:rPr>
        <w:t xml:space="preserve"> № _________ від __.__.202</w:t>
      </w:r>
      <w:r w:rsidR="00100922">
        <w:rPr>
          <w:b/>
          <w:color w:val="000000"/>
          <w:lang w:eastAsia="ru-RU"/>
        </w:rPr>
        <w:t>_</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100922">
        <w:rPr>
          <w:color w:val="000000"/>
          <w:lang w:eastAsia="ru-RU"/>
        </w:rPr>
        <w:t>_</w:t>
      </w:r>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jc w:val="center"/>
        <w:rPr>
          <w:b/>
          <w:color w:val="00000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proofErr w:type="gramStart"/>
            <w:r w:rsidRPr="00AB2922">
              <w:rPr>
                <w:lang w:val="ru-RU" w:eastAsia="ru-RU"/>
              </w:rPr>
              <w:t>включаючи</w:t>
            </w:r>
            <w:proofErr w:type="spellEnd"/>
            <w:r w:rsidRPr="00AB2922">
              <w:rPr>
                <w:lang w:val="ru-RU" w:eastAsia="ru-RU"/>
              </w:rPr>
              <w:t xml:space="preserve">  ПДВ</w:t>
            </w:r>
            <w:proofErr w:type="gramEnd"/>
            <w:r w:rsidRPr="00AB2922">
              <w:rPr>
                <w:lang w:val="ru-RU" w:eastAsia="ru-RU"/>
              </w:rPr>
              <w:t>),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lastRenderedPageBreak/>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lastRenderedPageBreak/>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pPr>
        <w:pBdr>
          <w:top w:val="nil"/>
          <w:left w:val="nil"/>
          <w:bottom w:val="nil"/>
          <w:right w:val="nil"/>
          <w:between w:val="nil"/>
        </w:pBdr>
        <w:spacing w:line="240" w:lineRule="auto"/>
        <w:ind w:left="0" w:hanging="2"/>
        <w:rPr>
          <w:color w:val="000000"/>
        </w:rPr>
      </w:pPr>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67C" w:rsidRDefault="0002767C">
      <w:pPr>
        <w:spacing w:line="240" w:lineRule="auto"/>
        <w:ind w:left="0" w:hanging="2"/>
      </w:pPr>
      <w:r>
        <w:separator/>
      </w:r>
    </w:p>
  </w:endnote>
  <w:endnote w:type="continuationSeparator" w:id="0">
    <w:p w:rsidR="0002767C" w:rsidRDefault="000276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67C" w:rsidRDefault="0002767C">
      <w:pPr>
        <w:spacing w:line="240" w:lineRule="auto"/>
        <w:ind w:left="0" w:hanging="2"/>
      </w:pPr>
      <w:r>
        <w:separator/>
      </w:r>
    </w:p>
  </w:footnote>
  <w:footnote w:type="continuationSeparator" w:id="0">
    <w:p w:rsidR="0002767C" w:rsidRDefault="0002767C">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2767C"/>
    <w:rsid w:val="00031847"/>
    <w:rsid w:val="00100922"/>
    <w:rsid w:val="00173658"/>
    <w:rsid w:val="001811CE"/>
    <w:rsid w:val="00195C6A"/>
    <w:rsid w:val="001A68AE"/>
    <w:rsid w:val="001F3BB6"/>
    <w:rsid w:val="00296123"/>
    <w:rsid w:val="002B4144"/>
    <w:rsid w:val="0052739F"/>
    <w:rsid w:val="005A1610"/>
    <w:rsid w:val="00826217"/>
    <w:rsid w:val="00A130E0"/>
    <w:rsid w:val="00A32AF1"/>
    <w:rsid w:val="00AD52A8"/>
    <w:rsid w:val="00B8524E"/>
    <w:rsid w:val="00C521ED"/>
    <w:rsid w:val="00C816AD"/>
    <w:rsid w:val="00D764DF"/>
    <w:rsid w:val="00E45BD2"/>
    <w:rsid w:val="00E72558"/>
    <w:rsid w:val="00F37381"/>
    <w:rsid w:val="00FA31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321E"/>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7310</Words>
  <Characters>4167</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cp:lastModifiedBy>
  <cp:revision>9</cp:revision>
  <dcterms:created xsi:type="dcterms:W3CDTF">2023-10-20T14:21:00Z</dcterms:created>
  <dcterms:modified xsi:type="dcterms:W3CDTF">2024-11-12T12:01:00Z</dcterms:modified>
</cp:coreProperties>
</file>