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2B33E2CF" w:rsidR="002904E5" w:rsidRPr="00E2526B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E2526B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1310ED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23/09/2025/1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351AC1C3" w:rsidR="00DC525C" w:rsidRPr="00E2526B" w:rsidRDefault="00DC525C" w:rsidP="00290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1310ED" w:rsidRPr="001310ED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 xml:space="preserve">GIZ EMPOWER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9763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E261F5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4463D6A1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</w:t>
            </w:r>
            <w:r w:rsidR="001310ED"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досвід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постачання схожих товарів 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99B2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E261F5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E1F70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E261F5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0333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E261F5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5CBF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E261F5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11D4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E261F5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5DA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E261F5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790B0BC9" w:rsidR="00E261F5" w:rsidRPr="00CB3A7A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1310ED" w:rsidRPr="001310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Сумській, Харківській та Дніпропетровській </w:t>
            </w:r>
            <w:r w:rsidR="009A06D7" w:rsidRP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област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ях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2359BB3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E261F5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53453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headerReference w:type="default" r:id="rId7"/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6717" w:type="dxa"/>
        <w:jc w:val="center"/>
        <w:tblLook w:val="04A0" w:firstRow="1" w:lastRow="0" w:firstColumn="1" w:lastColumn="0" w:noHBand="0" w:noVBand="1"/>
      </w:tblPr>
      <w:tblGrid>
        <w:gridCol w:w="1134"/>
        <w:gridCol w:w="2126"/>
        <w:gridCol w:w="2551"/>
        <w:gridCol w:w="2410"/>
        <w:gridCol w:w="2410"/>
        <w:gridCol w:w="2268"/>
        <w:gridCol w:w="1843"/>
        <w:gridCol w:w="1975"/>
      </w:tblGrid>
      <w:tr w:rsidR="00CB3A7A" w:rsidRPr="002150FC" w14:paraId="19DB93CE" w14:textId="77777777" w:rsidTr="001310ED">
        <w:trPr>
          <w:trHeight w:val="52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EEECE1" w:fill="EEECE1"/>
          </w:tcPr>
          <w:p w14:paraId="7BC22A2F" w14:textId="7D7DCA52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паливних карток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1172CA28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CB3A7A" w:rsidRPr="002150FC" w14:paraId="0A9564AB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CB3A7A" w:rsidRPr="002150FC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35B517EC" w:rsidR="00CB3A7A" w:rsidRPr="002150FC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31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Сумськ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 область</w:t>
            </w:r>
            <w:r w:rsidRPr="001310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CB3A7A" w:rsidRPr="003E30FA" w:rsidRDefault="00CB3A7A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C3B" w14:textId="77777777" w:rsidR="00CB3A7A" w:rsidRPr="003E30FA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62D93C1E" w:rsidR="00CB3A7A" w:rsidRPr="003E30FA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CB3A7A" w:rsidRPr="002150FC" w:rsidRDefault="00CB3A7A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CB3A7A" w:rsidRPr="002150FC" w:rsidRDefault="00CB3A7A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CB3A7A" w:rsidRPr="002150FC" w:rsidRDefault="00CB3A7A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1310ED" w:rsidRPr="002150FC" w14:paraId="012B266E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22025" w14:textId="7F638B3A" w:rsidR="001310ED" w:rsidRPr="002150FC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F564" w14:textId="434AF04F" w:rsidR="001310ED" w:rsidRPr="001310ED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Харківська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083F" w14:textId="77777777" w:rsidR="001310ED" w:rsidRPr="003E30FA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29BC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0EAC4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B1008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2F0E7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9A46" w14:textId="77777777" w:rsidR="001310ED" w:rsidRPr="002150FC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1310ED" w:rsidRPr="002150FC" w14:paraId="295D62AF" w14:textId="77777777" w:rsidTr="00CB3A7A">
        <w:trPr>
          <w:trHeight w:val="36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84FF" w14:textId="28E12FC0" w:rsidR="001310ED" w:rsidRPr="002150FC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F198" w14:textId="798825F9" w:rsidR="001310ED" w:rsidRPr="001310ED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Дніпропетровська область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2E95" w14:textId="77777777" w:rsidR="001310ED" w:rsidRPr="003E30FA" w:rsidRDefault="001310ED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E638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EAEE2" w14:textId="77777777" w:rsidR="001310ED" w:rsidRPr="003E30FA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80B50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6D59A" w14:textId="77777777" w:rsidR="001310ED" w:rsidRPr="002150FC" w:rsidRDefault="001310ED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D511B" w14:textId="77777777" w:rsidR="001310ED" w:rsidRPr="002150FC" w:rsidRDefault="001310ED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  <w:bookmarkStart w:id="0" w:name="_GoBack"/>
            <w:bookmarkEnd w:id="0"/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5AAE0D8D" w14:textId="77777777" w:rsidTr="009A06D7">
        <w:tc>
          <w:tcPr>
            <w:tcW w:w="2836" w:type="dxa"/>
          </w:tcPr>
          <w:p w14:paraId="601CA078" w14:textId="471689F4" w:rsidR="00F2472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Газ </w:t>
            </w:r>
          </w:p>
        </w:tc>
        <w:tc>
          <w:tcPr>
            <w:tcW w:w="5245" w:type="dxa"/>
          </w:tcPr>
          <w:p w14:paraId="38F0C054" w14:textId="77777777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Октанове число не менше 95</w:t>
            </w:r>
          </w:p>
          <w:p w14:paraId="070F1FCD" w14:textId="77777777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Пропорція пропан/бутан 30/70 влітку та 80/20 взимку </w:t>
            </w:r>
          </w:p>
          <w:p w14:paraId="45450BB0" w14:textId="6A43A14F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Вміст сірки  не більше 50мг/кг</w:t>
            </w:r>
          </w:p>
        </w:tc>
        <w:tc>
          <w:tcPr>
            <w:tcW w:w="7512" w:type="dxa"/>
          </w:tcPr>
          <w:p w14:paraId="04DE2E97" w14:textId="5D0E5F56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Default="005F5ADA" w:rsidP="005F5ADA">
            <w:pPr>
              <w:spacing w:after="0"/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Default="002150FC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  <w:p w14:paraId="5A47B417" w14:textId="4C99108C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860379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2587836" w14:textId="77777777" w:rsidTr="00E261F5">
        <w:trPr>
          <w:trHeight w:val="107"/>
        </w:trPr>
        <w:tc>
          <w:tcPr>
            <w:tcW w:w="980" w:type="dxa"/>
            <w:noWrap/>
            <w:vAlign w:val="bottom"/>
            <w:hideMark/>
          </w:tcPr>
          <w:p w14:paraId="769E57B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bottom"/>
            <w:hideMark/>
          </w:tcPr>
          <w:p w14:paraId="33977A1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165CB2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4708975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2FA1E74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71316082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0E50486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8F63D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9A45BE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98950" w14:textId="77777777" w:rsidR="003E7749" w:rsidRDefault="003E7749" w:rsidP="00C12680">
      <w:pPr>
        <w:spacing w:after="0" w:line="240" w:lineRule="auto"/>
      </w:pPr>
      <w:r>
        <w:separator/>
      </w:r>
    </w:p>
  </w:endnote>
  <w:endnote w:type="continuationSeparator" w:id="0">
    <w:p w14:paraId="1B961EDE" w14:textId="77777777" w:rsidR="003E7749" w:rsidRDefault="003E7749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EACDF" w14:textId="77777777" w:rsidR="003E7749" w:rsidRDefault="003E7749" w:rsidP="00C12680">
      <w:pPr>
        <w:spacing w:after="0" w:line="240" w:lineRule="auto"/>
      </w:pPr>
      <w:r>
        <w:separator/>
      </w:r>
    </w:p>
  </w:footnote>
  <w:footnote w:type="continuationSeparator" w:id="0">
    <w:p w14:paraId="745FB31C" w14:textId="77777777" w:rsidR="003E7749" w:rsidRDefault="003E7749" w:rsidP="00C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4F5" w14:textId="0C0BA5EC" w:rsidR="00C12680" w:rsidRDefault="001310ED">
    <w:pPr>
      <w:pStyle w:val="a3"/>
    </w:pPr>
    <w:r>
      <w:rPr>
        <w:b/>
        <w:noProof/>
      </w:rPr>
      <w:drawing>
        <wp:inline distT="19050" distB="19050" distL="19050" distR="19050" wp14:anchorId="35E8F3AD" wp14:editId="44D8FC61">
          <wp:extent cx="1199833" cy="750974"/>
          <wp:effectExtent l="0" t="0" r="0" b="0"/>
          <wp:docPr id="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</w:rPr>
      <w:drawing>
        <wp:inline distT="19050" distB="19050" distL="19050" distR="19050" wp14:anchorId="3AC6469B" wp14:editId="174F18AD">
          <wp:extent cx="1684020" cy="746760"/>
          <wp:effectExtent l="0" t="0" r="0" b="0"/>
          <wp:docPr id="6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567" cy="7474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60288" behindDoc="0" locked="0" layoutInCell="1" hidden="0" allowOverlap="1" wp14:anchorId="5DC2D13A" wp14:editId="73EDA5A9">
          <wp:simplePos x="0" y="0"/>
          <wp:positionH relativeFrom="column">
            <wp:posOffset>3038475</wp:posOffset>
          </wp:positionH>
          <wp:positionV relativeFrom="paragraph">
            <wp:posOffset>3175</wp:posOffset>
          </wp:positionV>
          <wp:extent cx="1386840" cy="532765"/>
          <wp:effectExtent l="0" t="0" r="3810" b="635"/>
          <wp:wrapSquare wrapText="bothSides" distT="19050" distB="19050" distL="19050" distR="19050"/>
          <wp:docPr id="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2680">
      <w:rPr>
        <w:noProof/>
        <w:lang w:eastAsia="uk-UA"/>
      </w:rPr>
      <w:drawing>
        <wp:anchor distT="0" distB="0" distL="114300" distR="114300" simplePos="0" relativeHeight="251658240" behindDoc="0" locked="0" layoutInCell="1" allowOverlap="1" wp14:anchorId="6B66260E" wp14:editId="46BB25CD">
          <wp:simplePos x="0" y="0"/>
          <wp:positionH relativeFrom="margin">
            <wp:posOffset>4425950</wp:posOffset>
          </wp:positionH>
          <wp:positionV relativeFrom="paragraph">
            <wp:posOffset>0</wp:posOffset>
          </wp:positionV>
          <wp:extent cx="1692910" cy="532130"/>
          <wp:effectExtent l="0" t="0" r="2540" b="1270"/>
          <wp:wrapThrough wrapText="bothSides">
            <wp:wrapPolygon edited="0">
              <wp:start x="1701" y="0"/>
              <wp:lineTo x="0" y="3866"/>
              <wp:lineTo x="0" y="20878"/>
              <wp:lineTo x="1701" y="20878"/>
              <wp:lineTo x="4861" y="20878"/>
              <wp:lineTo x="21389" y="20878"/>
              <wp:lineTo x="21389" y="773"/>
              <wp:lineTo x="5104" y="0"/>
              <wp:lineTo x="1701" y="0"/>
            </wp:wrapPolygon>
          </wp:wrapThrough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9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1310ED"/>
    <w:rsid w:val="0019731B"/>
    <w:rsid w:val="001A1772"/>
    <w:rsid w:val="001B7146"/>
    <w:rsid w:val="001C7C67"/>
    <w:rsid w:val="002050D4"/>
    <w:rsid w:val="002150FC"/>
    <w:rsid w:val="0028404B"/>
    <w:rsid w:val="00285E10"/>
    <w:rsid w:val="002904E5"/>
    <w:rsid w:val="002E2C86"/>
    <w:rsid w:val="00325CB1"/>
    <w:rsid w:val="00357AF3"/>
    <w:rsid w:val="003B08E1"/>
    <w:rsid w:val="003E30FA"/>
    <w:rsid w:val="003E7749"/>
    <w:rsid w:val="005B607E"/>
    <w:rsid w:val="005F5ADA"/>
    <w:rsid w:val="006560B3"/>
    <w:rsid w:val="006F3CCD"/>
    <w:rsid w:val="00777CCF"/>
    <w:rsid w:val="007B2B3D"/>
    <w:rsid w:val="007C3F3D"/>
    <w:rsid w:val="00896B12"/>
    <w:rsid w:val="008F1176"/>
    <w:rsid w:val="00904942"/>
    <w:rsid w:val="00982022"/>
    <w:rsid w:val="009A06D7"/>
    <w:rsid w:val="009B319E"/>
    <w:rsid w:val="00A453A9"/>
    <w:rsid w:val="00A93285"/>
    <w:rsid w:val="00AA7B65"/>
    <w:rsid w:val="00AD39F7"/>
    <w:rsid w:val="00B024C6"/>
    <w:rsid w:val="00B04DD4"/>
    <w:rsid w:val="00B248DB"/>
    <w:rsid w:val="00B75B9A"/>
    <w:rsid w:val="00BC1B2F"/>
    <w:rsid w:val="00C12680"/>
    <w:rsid w:val="00C703A8"/>
    <w:rsid w:val="00CA74EB"/>
    <w:rsid w:val="00CB3A7A"/>
    <w:rsid w:val="00D12C38"/>
    <w:rsid w:val="00D46E64"/>
    <w:rsid w:val="00D55006"/>
    <w:rsid w:val="00D67DBD"/>
    <w:rsid w:val="00D701BF"/>
    <w:rsid w:val="00DC525C"/>
    <w:rsid w:val="00E2526B"/>
    <w:rsid w:val="00E261F5"/>
    <w:rsid w:val="00F2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CB3A7A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CB3A7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B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539F-3551-435F-B996-539E0FE7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2309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dcterms:created xsi:type="dcterms:W3CDTF">2024-05-09T09:33:00Z</dcterms:created>
  <dcterms:modified xsi:type="dcterms:W3CDTF">2025-09-23T13:09:00Z</dcterms:modified>
</cp:coreProperties>
</file>