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3DF7" w:rsidRDefault="00AE3DF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E3DF7" w:rsidRDefault="00AE3DF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2D725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 w:rsidRPr="002D725F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Ремонт </w:t>
            </w:r>
            <w:r w:rsidR="00994BB9" w:rsidRPr="00994BB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санітарно-гігієнічних вузлах гуртожитку</w:t>
            </w: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2D725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D72E8E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E" w:rsidRDefault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2E8E" w:rsidRPr="00D72E8E" w:rsidRDefault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</w:pPr>
            <w:r w:rsidRPr="00D72E8E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>Зона санвузлів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2E8E" w:rsidRDefault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E" w:rsidRDefault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2E8E" w:rsidRDefault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1,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994BB9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Очищення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вручну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внутрішніх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поверхонь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2,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2D725F">
            <w:pPr>
              <w:rPr>
                <w:color w:val="080000"/>
                <w:sz w:val="18"/>
                <w:szCs w:val="18"/>
              </w:rPr>
            </w:pPr>
            <w:proofErr w:type="spellStart"/>
            <w:r>
              <w:rPr>
                <w:color w:val="080000"/>
                <w:sz w:val="18"/>
                <w:szCs w:val="18"/>
              </w:rPr>
              <w:t>Антисептування</w:t>
            </w:r>
            <w:proofErr w:type="spellEnd"/>
            <w:r>
              <w:rPr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80000"/>
                <w:sz w:val="18"/>
                <w:szCs w:val="18"/>
              </w:rPr>
              <w:t>водними</w:t>
            </w:r>
            <w:proofErr w:type="spellEnd"/>
            <w:r>
              <w:rPr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80000"/>
                <w:sz w:val="18"/>
                <w:szCs w:val="18"/>
              </w:rPr>
              <w:t>сумiшами</w:t>
            </w:r>
            <w:proofErr w:type="spellEnd"/>
            <w:r>
              <w:rPr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80000"/>
                <w:sz w:val="18"/>
                <w:szCs w:val="18"/>
              </w:rPr>
              <w:t>стель</w:t>
            </w:r>
            <w:proofErr w:type="spellEnd"/>
            <w:r>
              <w:rPr>
                <w:color w:val="08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80000"/>
                <w:sz w:val="18"/>
                <w:szCs w:val="18"/>
              </w:rPr>
              <w:t>Антибактеріальна</w:t>
            </w:r>
            <w:proofErr w:type="spellEnd"/>
            <w:r>
              <w:rPr>
                <w:color w:val="08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3,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Улаштування</w:t>
            </w:r>
            <w:proofErr w:type="spellEnd"/>
            <w:r w:rsidRPr="00994BB9">
              <w:rPr>
                <w:sz w:val="20"/>
                <w:szCs w:val="20"/>
              </w:rPr>
              <w:t xml:space="preserve"> бандажу з </w:t>
            </w:r>
            <w:proofErr w:type="spellStart"/>
            <w:r w:rsidRPr="00994BB9">
              <w:rPr>
                <w:sz w:val="20"/>
                <w:szCs w:val="20"/>
              </w:rPr>
              <w:t>сітки</w:t>
            </w:r>
            <w:proofErr w:type="spellEnd"/>
            <w:r w:rsidRPr="00994BB9">
              <w:rPr>
                <w:sz w:val="20"/>
                <w:szCs w:val="20"/>
              </w:rPr>
              <w:t xml:space="preserve"> на </w:t>
            </w:r>
            <w:proofErr w:type="spellStart"/>
            <w:r w:rsidRPr="00994BB9">
              <w:rPr>
                <w:sz w:val="20"/>
                <w:szCs w:val="20"/>
              </w:rPr>
              <w:t>стелі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4,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Шпаклювання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шпаклівкою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мінеральною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5,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Додавати</w:t>
            </w:r>
            <w:proofErr w:type="spellEnd"/>
            <w:r w:rsidRPr="00994BB9">
              <w:rPr>
                <w:sz w:val="20"/>
                <w:szCs w:val="20"/>
              </w:rPr>
              <w:t xml:space="preserve"> на 1 мм </w:t>
            </w:r>
            <w:proofErr w:type="spellStart"/>
            <w:r w:rsidRPr="00994BB9">
              <w:rPr>
                <w:sz w:val="20"/>
                <w:szCs w:val="20"/>
              </w:rPr>
              <w:t>товщини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шпаклівки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6,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994BB9">
              <w:rPr>
                <w:sz w:val="20"/>
                <w:szCs w:val="20"/>
              </w:rPr>
              <w:t>поверхонь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7,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Фарбування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стель</w:t>
            </w:r>
            <w:proofErr w:type="spellEnd"/>
            <w:r w:rsidRPr="00994BB9">
              <w:rPr>
                <w:sz w:val="20"/>
                <w:szCs w:val="20"/>
              </w:rPr>
              <w:t xml:space="preserve">, </w:t>
            </w:r>
            <w:proofErr w:type="spellStart"/>
            <w:r w:rsidRPr="00994BB9">
              <w:rPr>
                <w:sz w:val="20"/>
                <w:szCs w:val="20"/>
              </w:rPr>
              <w:t>підготовлених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під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8,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Улаштування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фріза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9,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994BB9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994BB9">
              <w:rPr>
                <w:sz w:val="20"/>
                <w:szCs w:val="20"/>
              </w:rPr>
              <w:t>фріза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10,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Покраска </w:t>
            </w:r>
            <w:proofErr w:type="spellStart"/>
            <w:r w:rsidRPr="00994BB9">
              <w:rPr>
                <w:sz w:val="20"/>
                <w:szCs w:val="20"/>
              </w:rPr>
              <w:t>фріза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11,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Демонтаж </w:t>
            </w:r>
            <w:proofErr w:type="spellStart"/>
            <w:r w:rsidRPr="00994BB9">
              <w:rPr>
                <w:sz w:val="20"/>
                <w:szCs w:val="20"/>
              </w:rPr>
              <w:t>світильників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5F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2D725F" w:rsidP="002D725F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12,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A431A4" w:rsidRDefault="00994BB9" w:rsidP="002D725F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Монтаж </w:t>
            </w:r>
            <w:proofErr w:type="spellStart"/>
            <w:r w:rsidRPr="00994BB9">
              <w:rPr>
                <w:sz w:val="20"/>
                <w:szCs w:val="20"/>
              </w:rPr>
              <w:t>свiтильникiв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994BB9" w:rsidRDefault="00994BB9" w:rsidP="00D72E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5F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D725F" w:rsidRPr="00A431A4" w:rsidRDefault="002D725F" w:rsidP="002D725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13,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Очищення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вручну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откосів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color w:val="000000"/>
                <w:sz w:val="20"/>
                <w:szCs w:val="20"/>
              </w:rPr>
            </w:pPr>
            <w:r w:rsidRPr="00A431A4">
              <w:rPr>
                <w:color w:val="000000"/>
                <w:sz w:val="20"/>
                <w:szCs w:val="20"/>
              </w:rPr>
              <w:t>14,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Антисептування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водними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сумiшами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откосів</w:t>
            </w:r>
            <w:proofErr w:type="spellEnd"/>
            <w:r w:rsidRPr="00994BB9">
              <w:rPr>
                <w:sz w:val="20"/>
                <w:szCs w:val="20"/>
              </w:rPr>
              <w:t xml:space="preserve"> (</w:t>
            </w:r>
            <w:proofErr w:type="spellStart"/>
            <w:r w:rsidRPr="00994BB9">
              <w:rPr>
                <w:sz w:val="20"/>
                <w:szCs w:val="20"/>
              </w:rPr>
              <w:t>Антибактеріальна</w:t>
            </w:r>
            <w:proofErr w:type="spellEnd"/>
            <w:r w:rsidRPr="00994BB9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Шпаклювання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шпаклівкою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мінеральною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откосів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Додавати</w:t>
            </w:r>
            <w:proofErr w:type="spellEnd"/>
            <w:r w:rsidRPr="00994BB9">
              <w:rPr>
                <w:sz w:val="20"/>
                <w:szCs w:val="20"/>
              </w:rPr>
              <w:t xml:space="preserve"> на 1 мм </w:t>
            </w:r>
            <w:proofErr w:type="spellStart"/>
            <w:r w:rsidRPr="00994BB9">
              <w:rPr>
                <w:sz w:val="20"/>
                <w:szCs w:val="20"/>
              </w:rPr>
              <w:t>товщини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шпаклівки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994BB9">
              <w:rPr>
                <w:sz w:val="20"/>
                <w:szCs w:val="20"/>
              </w:rPr>
              <w:t>поверхонь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Покраска </w:t>
            </w:r>
            <w:proofErr w:type="spellStart"/>
            <w:r w:rsidRPr="00994BB9">
              <w:rPr>
                <w:sz w:val="20"/>
                <w:szCs w:val="20"/>
              </w:rPr>
              <w:t>откосів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 xml:space="preserve">Демонтаж </w:t>
            </w:r>
            <w:proofErr w:type="spellStart"/>
            <w:r w:rsidRPr="00994BB9">
              <w:rPr>
                <w:sz w:val="20"/>
                <w:szCs w:val="20"/>
              </w:rPr>
              <w:t>кутика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Установлення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кутика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зовнішнього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994BB9">
              <w:rPr>
                <w:sz w:val="20"/>
                <w:szCs w:val="20"/>
              </w:rPr>
              <w:t>Демонтаж раковин (</w:t>
            </w:r>
            <w:proofErr w:type="spellStart"/>
            <w:r w:rsidRPr="00994BB9">
              <w:rPr>
                <w:sz w:val="20"/>
                <w:szCs w:val="20"/>
              </w:rPr>
              <w:t>умивальників</w:t>
            </w:r>
            <w:proofErr w:type="spellEnd"/>
            <w:r w:rsidRPr="00994BB9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комплектів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Знімання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сифонів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994BB9">
              <w:rPr>
                <w:sz w:val="20"/>
                <w:szCs w:val="20"/>
              </w:rPr>
              <w:t>Установлення</w:t>
            </w:r>
            <w:proofErr w:type="spellEnd"/>
            <w:r w:rsidRPr="00994BB9">
              <w:rPr>
                <w:sz w:val="20"/>
                <w:szCs w:val="20"/>
              </w:rPr>
              <w:t xml:space="preserve"> </w:t>
            </w:r>
            <w:proofErr w:type="spellStart"/>
            <w:r w:rsidRPr="00994BB9">
              <w:rPr>
                <w:sz w:val="20"/>
                <w:szCs w:val="20"/>
              </w:rPr>
              <w:t>умивальників</w:t>
            </w:r>
            <w:proofErr w:type="spellEnd"/>
            <w:r w:rsidRPr="00994BB9">
              <w:rPr>
                <w:sz w:val="20"/>
                <w:szCs w:val="20"/>
              </w:rPr>
              <w:t xml:space="preserve"> (</w:t>
            </w:r>
            <w:proofErr w:type="spellStart"/>
            <w:r w:rsidRPr="00994BB9">
              <w:rPr>
                <w:sz w:val="20"/>
                <w:szCs w:val="20"/>
              </w:rPr>
              <w:t>існуючого</w:t>
            </w:r>
            <w:proofErr w:type="spellEnd"/>
            <w:r w:rsidRPr="00994BB9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комплектів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Розбирання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покриттів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підлог</w:t>
            </w:r>
            <w:proofErr w:type="spellEnd"/>
            <w:r w:rsidRPr="00D72E8E">
              <w:rPr>
                <w:sz w:val="20"/>
                <w:szCs w:val="20"/>
              </w:rPr>
              <w:t xml:space="preserve"> з </w:t>
            </w:r>
            <w:proofErr w:type="spellStart"/>
            <w:r w:rsidRPr="00D72E8E">
              <w:rPr>
                <w:sz w:val="20"/>
                <w:szCs w:val="20"/>
              </w:rPr>
              <w:t>керамічних</w:t>
            </w:r>
            <w:proofErr w:type="spellEnd"/>
            <w:r w:rsidRPr="00D72E8E">
              <w:rPr>
                <w:sz w:val="20"/>
                <w:szCs w:val="20"/>
              </w:rPr>
              <w:t xml:space="preserve"> плиток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Демонтаж </w:t>
            </w:r>
            <w:proofErr w:type="spellStart"/>
            <w:r w:rsidRPr="00D72E8E">
              <w:rPr>
                <w:sz w:val="20"/>
                <w:szCs w:val="20"/>
              </w:rPr>
              <w:t>цементної</w:t>
            </w:r>
            <w:proofErr w:type="spellEnd"/>
            <w:r w:rsidRPr="00D72E8E">
              <w:rPr>
                <w:sz w:val="20"/>
                <w:szCs w:val="20"/>
              </w:rPr>
              <w:t xml:space="preserve"> стяжки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Знімання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трапів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Улаштування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цементної</w:t>
            </w:r>
            <w:proofErr w:type="spellEnd"/>
            <w:r w:rsidRPr="00D72E8E">
              <w:rPr>
                <w:sz w:val="20"/>
                <w:szCs w:val="20"/>
              </w:rPr>
              <w:t xml:space="preserve"> стяжки </w:t>
            </w:r>
            <w:proofErr w:type="spellStart"/>
            <w:r w:rsidRPr="00D72E8E">
              <w:rPr>
                <w:sz w:val="20"/>
                <w:szCs w:val="20"/>
              </w:rPr>
              <w:t>товщиною</w:t>
            </w:r>
            <w:proofErr w:type="spellEnd"/>
            <w:r w:rsidRPr="00D72E8E">
              <w:rPr>
                <w:sz w:val="20"/>
                <w:szCs w:val="20"/>
              </w:rPr>
              <w:t xml:space="preserve"> 20 мм по </w:t>
            </w:r>
            <w:proofErr w:type="spellStart"/>
            <w:r w:rsidRPr="00D72E8E">
              <w:rPr>
                <w:sz w:val="20"/>
                <w:szCs w:val="20"/>
              </w:rPr>
              <w:t>бетонній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основі</w:t>
            </w:r>
            <w:proofErr w:type="spellEnd"/>
          </w:p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площею</w:t>
            </w:r>
            <w:proofErr w:type="spellEnd"/>
            <w:r w:rsidRPr="00D72E8E">
              <w:rPr>
                <w:sz w:val="20"/>
                <w:szCs w:val="20"/>
              </w:rPr>
              <w:t xml:space="preserve"> до 20 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На </w:t>
            </w:r>
            <w:proofErr w:type="spellStart"/>
            <w:r w:rsidRPr="00D72E8E">
              <w:rPr>
                <w:sz w:val="20"/>
                <w:szCs w:val="20"/>
              </w:rPr>
              <w:t>кожні</w:t>
            </w:r>
            <w:proofErr w:type="spellEnd"/>
            <w:r w:rsidRPr="00D72E8E">
              <w:rPr>
                <w:sz w:val="20"/>
                <w:szCs w:val="20"/>
              </w:rPr>
              <w:t xml:space="preserve"> 5 мм </w:t>
            </w:r>
            <w:proofErr w:type="spellStart"/>
            <w:r w:rsidRPr="00D72E8E">
              <w:rPr>
                <w:sz w:val="20"/>
                <w:szCs w:val="20"/>
              </w:rPr>
              <w:t>зміни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товщини</w:t>
            </w:r>
            <w:proofErr w:type="spellEnd"/>
            <w:r w:rsidRPr="00D72E8E">
              <w:rPr>
                <w:sz w:val="20"/>
                <w:szCs w:val="20"/>
              </w:rPr>
              <w:t xml:space="preserve"> шару </w:t>
            </w:r>
            <w:proofErr w:type="spellStart"/>
            <w:r w:rsidRPr="00D72E8E">
              <w:rPr>
                <w:sz w:val="20"/>
                <w:szCs w:val="20"/>
              </w:rPr>
              <w:t>цементної</w:t>
            </w:r>
            <w:proofErr w:type="spellEnd"/>
            <w:r w:rsidRPr="00D72E8E">
              <w:rPr>
                <w:sz w:val="20"/>
                <w:szCs w:val="20"/>
              </w:rPr>
              <w:t xml:space="preserve"> стяжки </w:t>
            </w:r>
            <w:proofErr w:type="spellStart"/>
            <w:proofErr w:type="gramStart"/>
            <w:r w:rsidRPr="00D72E8E">
              <w:rPr>
                <w:sz w:val="20"/>
                <w:szCs w:val="20"/>
              </w:rPr>
              <w:t>додавати</w:t>
            </w:r>
            <w:proofErr w:type="spellEnd"/>
            <w:r w:rsidRPr="00D72E8E">
              <w:rPr>
                <w:sz w:val="20"/>
                <w:szCs w:val="20"/>
              </w:rPr>
              <w:t>(</w:t>
            </w:r>
            <w:proofErr w:type="gramEnd"/>
            <w:r w:rsidRPr="00D72E8E">
              <w:rPr>
                <w:sz w:val="20"/>
                <w:szCs w:val="20"/>
              </w:rPr>
              <w:t>до</w:t>
            </w:r>
          </w:p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загальної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товщини</w:t>
            </w:r>
            <w:proofErr w:type="spellEnd"/>
            <w:r w:rsidRPr="00D72E8E">
              <w:rPr>
                <w:sz w:val="20"/>
                <w:szCs w:val="20"/>
              </w:rPr>
              <w:t xml:space="preserve"> 50мм)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Готування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важких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кладкових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цементних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розчинів</w:t>
            </w:r>
            <w:proofErr w:type="spellEnd"/>
            <w:r w:rsidRPr="00D72E8E">
              <w:rPr>
                <w:sz w:val="20"/>
                <w:szCs w:val="20"/>
              </w:rPr>
              <w:t>, марка 150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2,244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Установлення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трапів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діаметром</w:t>
            </w:r>
            <w:proofErr w:type="spellEnd"/>
            <w:r w:rsidRPr="00D72E8E">
              <w:rPr>
                <w:sz w:val="20"/>
                <w:szCs w:val="20"/>
              </w:rPr>
              <w:t xml:space="preserve"> 50 мм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комплектів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Улаштування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гідроізоляції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підлог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Улаштування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покриттів</w:t>
            </w:r>
            <w:proofErr w:type="spellEnd"/>
            <w:r w:rsidRPr="00D72E8E">
              <w:rPr>
                <w:sz w:val="20"/>
                <w:szCs w:val="20"/>
              </w:rPr>
              <w:t xml:space="preserve"> з </w:t>
            </w:r>
            <w:proofErr w:type="spellStart"/>
            <w:r w:rsidRPr="00D72E8E">
              <w:rPr>
                <w:sz w:val="20"/>
                <w:szCs w:val="20"/>
              </w:rPr>
              <w:t>керамічних</w:t>
            </w:r>
            <w:proofErr w:type="spellEnd"/>
            <w:r w:rsidRPr="00D72E8E">
              <w:rPr>
                <w:sz w:val="20"/>
                <w:szCs w:val="20"/>
              </w:rPr>
              <w:t xml:space="preserve"> плиток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Розбирання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облицювання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стін</w:t>
            </w:r>
            <w:proofErr w:type="spellEnd"/>
            <w:r w:rsidRPr="00D72E8E">
              <w:rPr>
                <w:sz w:val="20"/>
                <w:szCs w:val="20"/>
              </w:rPr>
              <w:t xml:space="preserve"> з </w:t>
            </w:r>
            <w:proofErr w:type="spellStart"/>
            <w:r w:rsidRPr="00D72E8E">
              <w:rPr>
                <w:sz w:val="20"/>
                <w:szCs w:val="20"/>
              </w:rPr>
              <w:t>керамічних</w:t>
            </w:r>
            <w:proofErr w:type="spellEnd"/>
            <w:r w:rsidRPr="00D72E8E">
              <w:rPr>
                <w:sz w:val="20"/>
                <w:szCs w:val="20"/>
              </w:rPr>
              <w:t xml:space="preserve"> плиток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Ремонт штукатурки </w:t>
            </w:r>
            <w:proofErr w:type="spellStart"/>
            <w:r w:rsidRPr="00D72E8E">
              <w:rPr>
                <w:sz w:val="20"/>
                <w:szCs w:val="20"/>
              </w:rPr>
              <w:t>внутрішніх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стін</w:t>
            </w:r>
            <w:proofErr w:type="spellEnd"/>
            <w:r w:rsidRPr="00D72E8E">
              <w:rPr>
                <w:sz w:val="20"/>
                <w:szCs w:val="20"/>
              </w:rPr>
              <w:t xml:space="preserve"> по </w:t>
            </w:r>
            <w:proofErr w:type="spellStart"/>
            <w:r w:rsidRPr="00D72E8E">
              <w:rPr>
                <w:sz w:val="20"/>
                <w:szCs w:val="20"/>
              </w:rPr>
              <w:t>каменю</w:t>
            </w:r>
            <w:proofErr w:type="spellEnd"/>
            <w:r w:rsidRPr="00D72E8E">
              <w:rPr>
                <w:sz w:val="20"/>
                <w:szCs w:val="20"/>
              </w:rPr>
              <w:t xml:space="preserve"> та бетону </w:t>
            </w:r>
            <w:proofErr w:type="spellStart"/>
            <w:r w:rsidRPr="00D72E8E">
              <w:rPr>
                <w:sz w:val="20"/>
                <w:szCs w:val="20"/>
              </w:rPr>
              <w:t>цементним</w:t>
            </w:r>
            <w:proofErr w:type="spellEnd"/>
          </w:p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розчином</w:t>
            </w:r>
            <w:proofErr w:type="spellEnd"/>
            <w:r w:rsidRPr="00D72E8E">
              <w:rPr>
                <w:sz w:val="20"/>
                <w:szCs w:val="20"/>
              </w:rPr>
              <w:t xml:space="preserve">, </w:t>
            </w:r>
            <w:proofErr w:type="spellStart"/>
            <w:r w:rsidRPr="00D72E8E">
              <w:rPr>
                <w:sz w:val="20"/>
                <w:szCs w:val="20"/>
              </w:rPr>
              <w:t>площа</w:t>
            </w:r>
            <w:proofErr w:type="spellEnd"/>
            <w:r w:rsidRPr="00D72E8E">
              <w:rPr>
                <w:sz w:val="20"/>
                <w:szCs w:val="20"/>
              </w:rPr>
              <w:t xml:space="preserve"> до 1 м2, </w:t>
            </w:r>
            <w:proofErr w:type="spellStart"/>
            <w:r w:rsidRPr="00D72E8E">
              <w:rPr>
                <w:sz w:val="20"/>
                <w:szCs w:val="20"/>
              </w:rPr>
              <w:t>товщина</w:t>
            </w:r>
            <w:proofErr w:type="spellEnd"/>
            <w:r w:rsidRPr="00D72E8E">
              <w:rPr>
                <w:sz w:val="20"/>
                <w:szCs w:val="20"/>
              </w:rPr>
              <w:t xml:space="preserve"> шару 20 мм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Готування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важких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кладкових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цементних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розчинів</w:t>
            </w:r>
            <w:proofErr w:type="spellEnd"/>
            <w:r w:rsidRPr="00D72E8E">
              <w:rPr>
                <w:sz w:val="20"/>
                <w:szCs w:val="20"/>
              </w:rPr>
              <w:t>, марка 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1,936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Облицювання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поверхонь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стін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керамічними</w:t>
            </w:r>
            <w:proofErr w:type="spellEnd"/>
            <w:r w:rsidRPr="00D72E8E">
              <w:rPr>
                <w:sz w:val="20"/>
                <w:szCs w:val="20"/>
              </w:rPr>
              <w:t xml:space="preserve"> плитками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rPr>
                <w:b/>
                <w:sz w:val="20"/>
                <w:szCs w:val="20"/>
                <w:lang w:val="uk-UA"/>
              </w:rPr>
            </w:pPr>
            <w:r w:rsidRPr="00D72E8E">
              <w:rPr>
                <w:b/>
                <w:sz w:val="20"/>
                <w:szCs w:val="20"/>
                <w:lang w:val="uk-UA"/>
              </w:rPr>
              <w:t>Зона умивальників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4E2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tabs>
                <w:tab w:val="left" w:pos="1453"/>
              </w:tabs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Очищення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вручну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внутрішніх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поверхонь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Антисептування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водними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сумiшами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стель</w:t>
            </w:r>
            <w:proofErr w:type="spellEnd"/>
            <w:r w:rsidRPr="00D72E8E">
              <w:rPr>
                <w:sz w:val="20"/>
                <w:szCs w:val="20"/>
              </w:rPr>
              <w:t xml:space="preserve"> (</w:t>
            </w:r>
            <w:proofErr w:type="spellStart"/>
            <w:r w:rsidRPr="00D72E8E">
              <w:rPr>
                <w:sz w:val="20"/>
                <w:szCs w:val="20"/>
              </w:rPr>
              <w:t>Антибактеріальна</w:t>
            </w:r>
            <w:proofErr w:type="spellEnd"/>
            <w:r w:rsidRPr="00D72E8E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Шпаклювання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шпаклівкою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мінеральною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стель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Додавати</w:t>
            </w:r>
            <w:proofErr w:type="spellEnd"/>
            <w:r w:rsidRPr="00D72E8E">
              <w:rPr>
                <w:sz w:val="20"/>
                <w:szCs w:val="20"/>
              </w:rPr>
              <w:t xml:space="preserve"> на 1 мм </w:t>
            </w:r>
            <w:proofErr w:type="spellStart"/>
            <w:r w:rsidRPr="00D72E8E">
              <w:rPr>
                <w:sz w:val="20"/>
                <w:szCs w:val="20"/>
              </w:rPr>
              <w:t>товщини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шпаклівки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D72E8E">
              <w:rPr>
                <w:sz w:val="20"/>
                <w:szCs w:val="20"/>
              </w:rPr>
              <w:t>поверхонь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Фарбування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стель</w:t>
            </w:r>
            <w:proofErr w:type="spellEnd"/>
            <w:r w:rsidRPr="00D72E8E">
              <w:rPr>
                <w:sz w:val="20"/>
                <w:szCs w:val="20"/>
              </w:rPr>
              <w:t xml:space="preserve">, </w:t>
            </w:r>
            <w:proofErr w:type="spellStart"/>
            <w:r w:rsidRPr="00D72E8E">
              <w:rPr>
                <w:sz w:val="20"/>
                <w:szCs w:val="20"/>
              </w:rPr>
              <w:t>підготовлених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під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994BB9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Улаштування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фріза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D72E8E">
              <w:rPr>
                <w:sz w:val="20"/>
                <w:szCs w:val="20"/>
              </w:rPr>
              <w:t>фріза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Покраска </w:t>
            </w:r>
            <w:proofErr w:type="spellStart"/>
            <w:r w:rsidRPr="00D72E8E">
              <w:rPr>
                <w:sz w:val="20"/>
                <w:szCs w:val="20"/>
              </w:rPr>
              <w:t>фріза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Демонтаж </w:t>
            </w:r>
            <w:proofErr w:type="spellStart"/>
            <w:r w:rsidRPr="00D72E8E">
              <w:rPr>
                <w:sz w:val="20"/>
                <w:szCs w:val="20"/>
              </w:rPr>
              <w:t>світильників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Монтаж </w:t>
            </w:r>
            <w:proofErr w:type="spellStart"/>
            <w:r w:rsidRPr="00D72E8E">
              <w:rPr>
                <w:sz w:val="20"/>
                <w:szCs w:val="20"/>
              </w:rPr>
              <w:t>свiтильникiв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Очищення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вручну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откосів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Антисептування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водними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сумiшами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откосів</w:t>
            </w:r>
            <w:proofErr w:type="spellEnd"/>
            <w:r w:rsidRPr="00D72E8E">
              <w:rPr>
                <w:sz w:val="20"/>
                <w:szCs w:val="20"/>
              </w:rPr>
              <w:t xml:space="preserve"> (</w:t>
            </w:r>
            <w:proofErr w:type="spellStart"/>
            <w:r w:rsidRPr="00D72E8E">
              <w:rPr>
                <w:sz w:val="20"/>
                <w:szCs w:val="20"/>
              </w:rPr>
              <w:t>Антибактеріальна</w:t>
            </w:r>
            <w:proofErr w:type="spellEnd"/>
            <w:r w:rsidRPr="00D72E8E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Шпаклювання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шпаклівкою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мінеральною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откосів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Додавати</w:t>
            </w:r>
            <w:proofErr w:type="spellEnd"/>
            <w:r w:rsidRPr="00D72E8E">
              <w:rPr>
                <w:sz w:val="20"/>
                <w:szCs w:val="20"/>
              </w:rPr>
              <w:t xml:space="preserve"> на 1 мм </w:t>
            </w:r>
            <w:proofErr w:type="spellStart"/>
            <w:r w:rsidRPr="00D72E8E">
              <w:rPr>
                <w:sz w:val="20"/>
                <w:szCs w:val="20"/>
              </w:rPr>
              <w:t>товщини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шпаклівки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Грунтовка </w:t>
            </w:r>
            <w:proofErr w:type="spellStart"/>
            <w:r w:rsidRPr="00D72E8E">
              <w:rPr>
                <w:sz w:val="20"/>
                <w:szCs w:val="20"/>
              </w:rPr>
              <w:t>поверхонь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Покраска </w:t>
            </w:r>
            <w:proofErr w:type="spellStart"/>
            <w:r w:rsidRPr="00D72E8E">
              <w:rPr>
                <w:sz w:val="20"/>
                <w:szCs w:val="20"/>
              </w:rPr>
              <w:t>откосів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3,68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Розбирання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облицювання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стін</w:t>
            </w:r>
            <w:proofErr w:type="spellEnd"/>
            <w:r w:rsidRPr="00D72E8E">
              <w:rPr>
                <w:sz w:val="20"/>
                <w:szCs w:val="20"/>
              </w:rPr>
              <w:t xml:space="preserve"> з </w:t>
            </w:r>
            <w:proofErr w:type="spellStart"/>
            <w:r w:rsidRPr="00D72E8E">
              <w:rPr>
                <w:sz w:val="20"/>
                <w:szCs w:val="20"/>
              </w:rPr>
              <w:t>керамічних</w:t>
            </w:r>
            <w:proofErr w:type="spellEnd"/>
            <w:r w:rsidRPr="00D72E8E">
              <w:rPr>
                <w:sz w:val="20"/>
                <w:szCs w:val="20"/>
              </w:rPr>
              <w:t xml:space="preserve"> плиток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rPr>
                <w:sz w:val="20"/>
                <w:szCs w:val="20"/>
              </w:rPr>
            </w:pPr>
            <w:r w:rsidRPr="00D72E8E">
              <w:rPr>
                <w:sz w:val="20"/>
                <w:szCs w:val="20"/>
              </w:rPr>
              <w:t xml:space="preserve">Ремонт штукатурки </w:t>
            </w:r>
            <w:proofErr w:type="spellStart"/>
            <w:r w:rsidRPr="00D72E8E">
              <w:rPr>
                <w:sz w:val="20"/>
                <w:szCs w:val="20"/>
              </w:rPr>
              <w:t>внутрішніх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стін</w:t>
            </w:r>
            <w:proofErr w:type="spellEnd"/>
            <w:r w:rsidRPr="00D72E8E">
              <w:rPr>
                <w:sz w:val="20"/>
                <w:szCs w:val="20"/>
              </w:rPr>
              <w:t xml:space="preserve"> по </w:t>
            </w:r>
            <w:proofErr w:type="spellStart"/>
            <w:r w:rsidRPr="00D72E8E">
              <w:rPr>
                <w:sz w:val="20"/>
                <w:szCs w:val="20"/>
              </w:rPr>
              <w:t>каменю</w:t>
            </w:r>
            <w:proofErr w:type="spellEnd"/>
            <w:r w:rsidRPr="00D72E8E">
              <w:rPr>
                <w:sz w:val="20"/>
                <w:szCs w:val="20"/>
              </w:rPr>
              <w:t xml:space="preserve"> та бетону </w:t>
            </w:r>
            <w:proofErr w:type="spellStart"/>
            <w:r w:rsidRPr="00D72E8E">
              <w:rPr>
                <w:sz w:val="20"/>
                <w:szCs w:val="20"/>
              </w:rPr>
              <w:t>цементним</w:t>
            </w:r>
            <w:proofErr w:type="spellEnd"/>
          </w:p>
          <w:p w:rsidR="00D72E8E" w:rsidRPr="0045394D" w:rsidRDefault="00D72E8E" w:rsidP="00D72E8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2E8E">
              <w:rPr>
                <w:sz w:val="20"/>
                <w:szCs w:val="20"/>
              </w:rPr>
              <w:lastRenderedPageBreak/>
              <w:t>розчином</w:t>
            </w:r>
            <w:proofErr w:type="spellEnd"/>
            <w:r w:rsidRPr="00D72E8E">
              <w:rPr>
                <w:sz w:val="20"/>
                <w:szCs w:val="20"/>
              </w:rPr>
              <w:t xml:space="preserve">, </w:t>
            </w:r>
            <w:proofErr w:type="spellStart"/>
            <w:r w:rsidRPr="00D72E8E">
              <w:rPr>
                <w:sz w:val="20"/>
                <w:szCs w:val="20"/>
              </w:rPr>
              <w:t>площа</w:t>
            </w:r>
            <w:proofErr w:type="spellEnd"/>
            <w:r w:rsidRPr="00D72E8E">
              <w:rPr>
                <w:sz w:val="20"/>
                <w:szCs w:val="20"/>
              </w:rPr>
              <w:t xml:space="preserve"> до 1 м2, </w:t>
            </w:r>
            <w:proofErr w:type="spellStart"/>
            <w:r w:rsidRPr="00D72E8E">
              <w:rPr>
                <w:sz w:val="20"/>
                <w:szCs w:val="20"/>
              </w:rPr>
              <w:t>товщина</w:t>
            </w:r>
            <w:proofErr w:type="spellEnd"/>
            <w:r w:rsidRPr="00D72E8E">
              <w:rPr>
                <w:sz w:val="20"/>
                <w:szCs w:val="20"/>
              </w:rPr>
              <w:t xml:space="preserve"> шару 20 мм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Готування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важких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кладкових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цементних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розчинів</w:t>
            </w:r>
            <w:proofErr w:type="spellEnd"/>
            <w:r w:rsidRPr="00D72E8E">
              <w:rPr>
                <w:sz w:val="20"/>
                <w:szCs w:val="20"/>
              </w:rPr>
              <w:t>, марка 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2,64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Облицювання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поверхонь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стін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керамічними</w:t>
            </w:r>
            <w:proofErr w:type="spellEnd"/>
            <w:r w:rsidRPr="00D72E8E">
              <w:rPr>
                <w:sz w:val="20"/>
                <w:szCs w:val="20"/>
              </w:rPr>
              <w:t xml:space="preserve"> плитками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E8E" w:rsidRPr="00A431A4" w:rsidTr="002D725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Default="00D72E8E" w:rsidP="00D72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A431A4" w:rsidRDefault="00D72E8E" w:rsidP="00D72E8E">
            <w:pPr>
              <w:rPr>
                <w:sz w:val="20"/>
                <w:szCs w:val="20"/>
              </w:rPr>
            </w:pPr>
            <w:proofErr w:type="spellStart"/>
            <w:r w:rsidRPr="00D72E8E">
              <w:rPr>
                <w:sz w:val="20"/>
                <w:szCs w:val="20"/>
              </w:rPr>
              <w:t>Очищення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приміщень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від</w:t>
            </w:r>
            <w:proofErr w:type="spellEnd"/>
            <w:r w:rsidRPr="00D72E8E">
              <w:rPr>
                <w:sz w:val="20"/>
                <w:szCs w:val="20"/>
              </w:rPr>
              <w:t xml:space="preserve"> </w:t>
            </w:r>
            <w:proofErr w:type="spellStart"/>
            <w:r w:rsidRPr="00D72E8E">
              <w:rPr>
                <w:sz w:val="20"/>
                <w:szCs w:val="20"/>
              </w:rPr>
              <w:t>сміття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D72E8E" w:rsidRDefault="00D72E8E" w:rsidP="00D72E8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8E" w:rsidRPr="0045394D" w:rsidRDefault="0045394D" w:rsidP="004E2B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E8E" w:rsidRPr="00A431A4" w:rsidRDefault="00D72E8E" w:rsidP="00D72E8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CB8" w:rsidRPr="00D72E8E" w:rsidRDefault="00B15CB8">
      <w:pPr>
        <w:autoSpaceDE w:val="0"/>
        <w:autoSpaceDN w:val="0"/>
        <w:spacing w:after="0" w:line="240" w:lineRule="auto"/>
        <w:rPr>
          <w:sz w:val="20"/>
          <w:szCs w:val="20"/>
          <w:lang w:val="uk-UA"/>
        </w:rPr>
      </w:pPr>
    </w:p>
    <w:sectPr w:rsidR="00B15CB8" w:rsidRPr="00D72E8E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DCF" w:rsidRDefault="00842DCF">
      <w:pPr>
        <w:spacing w:after="0" w:line="240" w:lineRule="auto"/>
      </w:pPr>
      <w:r>
        <w:separator/>
      </w:r>
    </w:p>
  </w:endnote>
  <w:endnote w:type="continuationSeparator" w:id="0">
    <w:p w:rsidR="00842DCF" w:rsidRDefault="0084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DCF" w:rsidRDefault="00842DCF">
      <w:pPr>
        <w:spacing w:after="0" w:line="240" w:lineRule="auto"/>
      </w:pPr>
      <w:r>
        <w:separator/>
      </w:r>
    </w:p>
  </w:footnote>
  <w:footnote w:type="continuationSeparator" w:id="0">
    <w:p w:rsidR="00842DCF" w:rsidRDefault="0084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20E21"/>
    <w:rsid w:val="001B153D"/>
    <w:rsid w:val="0025132E"/>
    <w:rsid w:val="002D725F"/>
    <w:rsid w:val="003861A2"/>
    <w:rsid w:val="0045394D"/>
    <w:rsid w:val="004C428B"/>
    <w:rsid w:val="004E2BAE"/>
    <w:rsid w:val="0051792A"/>
    <w:rsid w:val="007563B1"/>
    <w:rsid w:val="007E63BC"/>
    <w:rsid w:val="00842DCF"/>
    <w:rsid w:val="009337DE"/>
    <w:rsid w:val="00937028"/>
    <w:rsid w:val="00994BB9"/>
    <w:rsid w:val="00A431A4"/>
    <w:rsid w:val="00AE3DF7"/>
    <w:rsid w:val="00B15CB8"/>
    <w:rsid w:val="00C762ED"/>
    <w:rsid w:val="00D72E8E"/>
    <w:rsid w:val="00E22110"/>
    <w:rsid w:val="00E324A9"/>
    <w:rsid w:val="00E45187"/>
    <w:rsid w:val="00E46AC4"/>
    <w:rsid w:val="00E65F8C"/>
    <w:rsid w:val="00F656D5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2D6E-F866-4703-98FC-E4791C5D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UserRokada</cp:lastModifiedBy>
  <cp:revision>12</cp:revision>
  <dcterms:created xsi:type="dcterms:W3CDTF">2025-01-27T07:02:00Z</dcterms:created>
  <dcterms:modified xsi:type="dcterms:W3CDTF">2025-09-15T10:12:00Z</dcterms:modified>
</cp:coreProperties>
</file>