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49B" w:rsidRDefault="00B545DB">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ourier New" w:eastAsia="Courier New" w:hAnsi="Courier New" w:cs="Courier New"/>
          <w:sz w:val="20"/>
          <w:szCs w:val="20"/>
        </w:rPr>
      </w:pPr>
    </w:p>
    <w:p w:rsidR="00E0549B" w:rsidRDefault="00E0549B">
      <w:pPr>
        <w:rPr>
          <w:rFonts w:ascii="Calibri" w:eastAsia="Calibri" w:hAnsi="Calibri" w:cs="Calibri"/>
          <w:sz w:val="20"/>
          <w:szCs w:val="20"/>
        </w:rPr>
      </w:pPr>
    </w:p>
    <w:p w:rsidR="00E0549B" w:rsidRDefault="00E0549B">
      <w:pPr>
        <w:spacing w:line="360" w:lineRule="auto"/>
        <w:jc w:val="right"/>
        <w:rPr>
          <w:rFonts w:ascii="Calibri" w:eastAsia="Calibri" w:hAnsi="Calibri" w:cs="Calibri"/>
          <w:b/>
          <w:sz w:val="10"/>
          <w:szCs w:val="10"/>
          <w:highlight w:val="white"/>
        </w:rPr>
      </w:pPr>
    </w:p>
    <w:p w:rsidR="00E0549B" w:rsidRPr="008F5737" w:rsidRDefault="00B545DB">
      <w:pPr>
        <w:spacing w:line="360" w:lineRule="auto"/>
        <w:jc w:val="center"/>
        <w:rPr>
          <w:b/>
          <w:color w:val="008000"/>
          <w:lang w:val="ru-RU"/>
        </w:rPr>
      </w:pPr>
      <w:bookmarkStart w:id="0" w:name="_heading=h.uy0s06svieaw" w:colFirst="0" w:colLast="0"/>
      <w:bookmarkEnd w:id="0"/>
      <w:r>
        <w:rPr>
          <w:b/>
          <w:color w:val="008000"/>
        </w:rPr>
        <w:t>Проект</w:t>
      </w:r>
      <w:r w:rsidR="008F5737">
        <w:rPr>
          <w:b/>
          <w:color w:val="008000"/>
        </w:rPr>
        <w:t xml:space="preserve"> </w:t>
      </w:r>
      <w:r w:rsidR="008F5737">
        <w:rPr>
          <w:b/>
          <w:color w:val="008000"/>
          <w:lang w:val="en-US"/>
        </w:rPr>
        <w:t>AWO</w:t>
      </w:r>
      <w:r w:rsidR="008F5737" w:rsidRPr="008F5737">
        <w:rPr>
          <w:b/>
          <w:color w:val="008000"/>
          <w:lang w:val="ru-RU"/>
        </w:rPr>
        <w:t xml:space="preserve"> </w:t>
      </w:r>
      <w:r w:rsidR="008F5737">
        <w:rPr>
          <w:b/>
          <w:color w:val="008000"/>
          <w:lang w:val="en-US"/>
        </w:rPr>
        <w:t>AA</w:t>
      </w:r>
    </w:p>
    <w:p w:rsidR="00E0549B" w:rsidRDefault="00B545DB">
      <w:pPr>
        <w:spacing w:line="360" w:lineRule="auto"/>
        <w:jc w:val="right"/>
        <w:rPr>
          <w:b/>
          <w:sz w:val="20"/>
          <w:szCs w:val="20"/>
          <w:highlight w:val="white"/>
        </w:rPr>
      </w:pPr>
      <w:r>
        <w:rPr>
          <w:b/>
          <w:sz w:val="20"/>
          <w:szCs w:val="20"/>
          <w:highlight w:val="white"/>
        </w:rPr>
        <w:t xml:space="preserve">ДАТА: </w:t>
      </w:r>
      <w:r w:rsidR="008F5737" w:rsidRPr="008F5737">
        <w:rPr>
          <w:b/>
          <w:sz w:val="20"/>
          <w:szCs w:val="20"/>
          <w:highlight w:val="white"/>
          <w:lang w:val="ru-RU"/>
        </w:rPr>
        <w:t>05</w:t>
      </w:r>
      <w:r>
        <w:rPr>
          <w:b/>
          <w:sz w:val="20"/>
          <w:szCs w:val="20"/>
          <w:highlight w:val="white"/>
        </w:rPr>
        <w:t>.</w:t>
      </w:r>
      <w:r w:rsidR="008F5737" w:rsidRPr="008F5737">
        <w:rPr>
          <w:b/>
          <w:sz w:val="20"/>
          <w:szCs w:val="20"/>
          <w:highlight w:val="white"/>
          <w:lang w:val="ru-RU"/>
        </w:rPr>
        <w:t>11</w:t>
      </w:r>
      <w:r>
        <w:rPr>
          <w:b/>
          <w:sz w:val="20"/>
          <w:szCs w:val="20"/>
          <w:highlight w:val="white"/>
        </w:rPr>
        <w:t>.2025</w:t>
      </w:r>
    </w:p>
    <w:p w:rsidR="00E0549B" w:rsidRPr="008E1151" w:rsidRDefault="00B545DB">
      <w:pPr>
        <w:spacing w:line="360" w:lineRule="auto"/>
        <w:jc w:val="center"/>
        <w:rPr>
          <w:b/>
          <w:sz w:val="22"/>
          <w:szCs w:val="22"/>
          <w:highlight w:val="white"/>
          <w:lang w:val="ru-RU"/>
        </w:rPr>
      </w:pPr>
      <w:r>
        <w:rPr>
          <w:b/>
          <w:sz w:val="22"/>
          <w:szCs w:val="22"/>
          <w:highlight w:val="white"/>
        </w:rPr>
        <w:t>ЗАПРОШЕННЯ ДО УЧАСТІ У ТЕНДЕРІ ITB</w:t>
      </w:r>
      <w:r w:rsidR="008F5737">
        <w:rPr>
          <w:b/>
          <w:sz w:val="22"/>
          <w:szCs w:val="22"/>
          <w:highlight w:val="white"/>
        </w:rPr>
        <w:t xml:space="preserve"> </w:t>
      </w:r>
      <w:r w:rsidR="008F5737">
        <w:rPr>
          <w:b/>
          <w:sz w:val="22"/>
          <w:szCs w:val="22"/>
          <w:highlight w:val="white"/>
          <w:lang w:val="ru-RU"/>
        </w:rPr>
        <w:t>05/11/2025/2</w:t>
      </w:r>
    </w:p>
    <w:p w:rsidR="00E0549B" w:rsidRDefault="00B545DB">
      <w:pPr>
        <w:jc w:val="center"/>
        <w:rPr>
          <w:b/>
          <w:sz w:val="22"/>
          <w:szCs w:val="22"/>
          <w:highlight w:val="white"/>
        </w:rPr>
      </w:pPr>
      <w:r>
        <w:rPr>
          <w:b/>
          <w:sz w:val="22"/>
          <w:szCs w:val="22"/>
          <w:highlight w:val="white"/>
        </w:rPr>
        <w:t>НА УКЛАДЕННЯ ДОГОВОРУ(</w:t>
      </w:r>
      <w:proofErr w:type="spellStart"/>
      <w:r>
        <w:rPr>
          <w:b/>
          <w:sz w:val="22"/>
          <w:szCs w:val="22"/>
          <w:highlight w:val="white"/>
        </w:rPr>
        <w:t>ів</w:t>
      </w:r>
      <w:proofErr w:type="spellEnd"/>
      <w:r>
        <w:rPr>
          <w:b/>
          <w:sz w:val="22"/>
          <w:szCs w:val="22"/>
          <w:highlight w:val="white"/>
        </w:rPr>
        <w:t xml:space="preserve">) НА ЗАКУПІВЛЮ </w:t>
      </w:r>
      <w:r w:rsidR="008F5737">
        <w:rPr>
          <w:b/>
          <w:sz w:val="22"/>
          <w:szCs w:val="22"/>
          <w:highlight w:val="white"/>
        </w:rPr>
        <w:t>ТВЕРДОГО ПАЛИВА (ПЕЛЕТ)</w:t>
      </w:r>
    </w:p>
    <w:p w:rsidR="00E0549B" w:rsidRDefault="00E0549B">
      <w:pPr>
        <w:jc w:val="center"/>
        <w:rPr>
          <w:b/>
          <w:sz w:val="22"/>
          <w:szCs w:val="22"/>
          <w:highlight w:val="white"/>
        </w:rPr>
      </w:pPr>
    </w:p>
    <w:p w:rsidR="00E0549B" w:rsidRDefault="00B545DB">
      <w:pPr>
        <w:spacing w:line="360" w:lineRule="auto"/>
        <w:jc w:val="center"/>
        <w:rPr>
          <w:b/>
          <w:sz w:val="22"/>
          <w:szCs w:val="22"/>
        </w:rPr>
      </w:pPr>
      <w:r>
        <w:rPr>
          <w:b/>
          <w:sz w:val="22"/>
          <w:szCs w:val="22"/>
        </w:rPr>
        <w:t xml:space="preserve">ДАТА ТА ЧАС ЗАКІНЧЕННЯ ПРИЙОМУ ПРОПОЗИЦІЙ: </w:t>
      </w:r>
      <w:r w:rsidR="008E1151" w:rsidRPr="00195C39">
        <w:rPr>
          <w:b/>
          <w:sz w:val="22"/>
          <w:szCs w:val="22"/>
          <w:lang w:val="ru-RU"/>
        </w:rPr>
        <w:t>-</w:t>
      </w:r>
      <w:r w:rsidR="008F5737" w:rsidRPr="008F5737">
        <w:rPr>
          <w:b/>
          <w:sz w:val="22"/>
          <w:szCs w:val="22"/>
          <w:u w:val="single"/>
          <w:lang w:val="ru-RU"/>
        </w:rPr>
        <w:t>19.11.2025</w:t>
      </w:r>
      <w:r>
        <w:rPr>
          <w:b/>
          <w:sz w:val="22"/>
          <w:szCs w:val="22"/>
          <w:u w:val="single"/>
        </w:rPr>
        <w:t xml:space="preserve"> –17:00 UTC+2</w:t>
      </w:r>
    </w:p>
    <w:p w:rsidR="00E0549B" w:rsidRDefault="00B545DB">
      <w:pPr>
        <w:jc w:val="center"/>
        <w:rPr>
          <w:sz w:val="22"/>
          <w:szCs w:val="22"/>
        </w:rPr>
      </w:pPr>
      <w:r>
        <w:rPr>
          <w:sz w:val="22"/>
          <w:szCs w:val="22"/>
        </w:rPr>
        <w:t>______________________________________________________________________________________</w:t>
      </w:r>
    </w:p>
    <w:p w:rsidR="00E0549B" w:rsidRDefault="00E0549B">
      <w:pPr>
        <w:jc w:val="both"/>
        <w:rPr>
          <w:sz w:val="22"/>
          <w:szCs w:val="22"/>
        </w:rPr>
      </w:pPr>
    </w:p>
    <w:p w:rsidR="00E0549B" w:rsidRDefault="00B545DB">
      <w:pPr>
        <w:ind w:firstLine="708"/>
        <w:jc w:val="both"/>
        <w:rPr>
          <w:sz w:val="21"/>
          <w:szCs w:val="21"/>
        </w:rPr>
      </w:pPr>
      <w:r>
        <w:rPr>
          <w:b/>
          <w:sz w:val="21"/>
          <w:szCs w:val="21"/>
        </w:rPr>
        <w:t xml:space="preserve">БО «БЛАГОДІЙНИЙ ФОНД «РОКАДА» (далі - Фонд) </w:t>
      </w:r>
      <w:r>
        <w:rPr>
          <w:sz w:val="21"/>
          <w:szCs w:val="21"/>
        </w:rPr>
        <w:t xml:space="preserve">запрошує кваліфіковані компанії, зробити пропозицію з фіксованою ціною для укладання договору, які спеціалізуються на продажу </w:t>
      </w:r>
      <w:r w:rsidR="008F5737" w:rsidRPr="008F5737">
        <w:rPr>
          <w:sz w:val="21"/>
          <w:szCs w:val="21"/>
        </w:rPr>
        <w:t>твердого палива</w:t>
      </w:r>
      <w:r>
        <w:rPr>
          <w:sz w:val="21"/>
          <w:szCs w:val="21"/>
        </w:rPr>
        <w:t xml:space="preserve">, з метою укладення контракту в рамках виконання проекту </w:t>
      </w:r>
      <w:r w:rsidR="008F5737">
        <w:rPr>
          <w:b/>
          <w:color w:val="008000"/>
          <w:lang w:val="en-US"/>
        </w:rPr>
        <w:t>AWO</w:t>
      </w:r>
      <w:r w:rsidR="008F5737" w:rsidRPr="008F5737">
        <w:rPr>
          <w:b/>
          <w:color w:val="008000"/>
        </w:rPr>
        <w:t xml:space="preserve"> </w:t>
      </w:r>
      <w:r w:rsidR="008F5737">
        <w:rPr>
          <w:b/>
          <w:color w:val="008000"/>
          <w:lang w:val="en-US"/>
        </w:rPr>
        <w:t>AA</w:t>
      </w:r>
      <w:r>
        <w:rPr>
          <w:sz w:val="21"/>
          <w:szCs w:val="21"/>
        </w:rPr>
        <w:t>.</w:t>
      </w:r>
    </w:p>
    <w:p w:rsidR="00E0549B" w:rsidRDefault="00E0549B">
      <w:pPr>
        <w:pBdr>
          <w:top w:val="nil"/>
          <w:left w:val="nil"/>
          <w:bottom w:val="nil"/>
          <w:right w:val="nil"/>
          <w:between w:val="nil"/>
        </w:pBdr>
        <w:spacing w:line="276" w:lineRule="auto"/>
        <w:ind w:left="720"/>
        <w:jc w:val="both"/>
        <w:rPr>
          <w:b/>
          <w:color w:val="000000"/>
          <w:sz w:val="21"/>
          <w:szCs w:val="21"/>
        </w:rPr>
      </w:pP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E0549B" w:rsidRDefault="00B545DB">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E0549B" w:rsidRDefault="00E0549B">
      <w:pPr>
        <w:pBdr>
          <w:top w:val="nil"/>
          <w:left w:val="nil"/>
          <w:bottom w:val="nil"/>
          <w:right w:val="nil"/>
          <w:between w:val="nil"/>
        </w:pBdr>
        <w:spacing w:line="276" w:lineRule="auto"/>
        <w:ind w:left="72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E0549B" w:rsidRDefault="00B545DB">
      <w:pPr>
        <w:ind w:firstLine="708"/>
        <w:jc w:val="both"/>
        <w:rPr>
          <w:sz w:val="21"/>
          <w:szCs w:val="21"/>
        </w:rPr>
      </w:pPr>
      <w:r>
        <w:rPr>
          <w:sz w:val="21"/>
          <w:szCs w:val="21"/>
        </w:rPr>
        <w:t xml:space="preserve">Предметом конкурсу є закупівля </w:t>
      </w:r>
      <w:r w:rsidR="008F5737">
        <w:rPr>
          <w:sz w:val="21"/>
          <w:szCs w:val="21"/>
          <w:lang w:val="ru-RU"/>
        </w:rPr>
        <w:t xml:space="preserve">твердого </w:t>
      </w:r>
      <w:proofErr w:type="spellStart"/>
      <w:r w:rsidR="008F5737">
        <w:rPr>
          <w:sz w:val="21"/>
          <w:szCs w:val="21"/>
          <w:lang w:val="ru-RU"/>
        </w:rPr>
        <w:t>палива</w:t>
      </w:r>
      <w:proofErr w:type="spellEnd"/>
      <w:r w:rsidR="008F5737">
        <w:rPr>
          <w:sz w:val="21"/>
          <w:szCs w:val="21"/>
          <w:lang w:val="ru-RU"/>
        </w:rPr>
        <w:t xml:space="preserve"> (</w:t>
      </w:r>
      <w:proofErr w:type="spellStart"/>
      <w:r w:rsidR="008F5737">
        <w:rPr>
          <w:sz w:val="21"/>
          <w:szCs w:val="21"/>
          <w:lang w:val="ru-RU"/>
        </w:rPr>
        <w:t>пелет</w:t>
      </w:r>
      <w:proofErr w:type="spellEnd"/>
      <w:r w:rsidR="008F5737">
        <w:rPr>
          <w:sz w:val="21"/>
          <w:szCs w:val="21"/>
          <w:lang w:val="ru-RU"/>
        </w:rPr>
        <w:t>)</w:t>
      </w:r>
      <w:r>
        <w:rPr>
          <w:sz w:val="21"/>
          <w:szCs w:val="21"/>
        </w:rPr>
        <w:t>.</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E0549B" w:rsidRDefault="00B545DB">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E0549B" w:rsidRDefault="00B545DB">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E0549B" w:rsidRDefault="00E0549B">
      <w:pPr>
        <w:pBdr>
          <w:top w:val="nil"/>
          <w:left w:val="nil"/>
          <w:bottom w:val="nil"/>
          <w:right w:val="nil"/>
          <w:between w:val="nil"/>
        </w:pBdr>
        <w:spacing w:line="276" w:lineRule="auto"/>
        <w:ind w:left="1080"/>
        <w:jc w:val="both"/>
        <w:rPr>
          <w:color w:val="000000"/>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E0549B" w:rsidRDefault="00B545DB">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E0549B" w:rsidRDefault="00B545DB">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E0549B" w:rsidRDefault="00B545DB">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E0549B" w:rsidRDefault="00E0549B">
      <w:pPr>
        <w:pBdr>
          <w:top w:val="nil"/>
          <w:left w:val="nil"/>
          <w:bottom w:val="nil"/>
          <w:right w:val="nil"/>
          <w:between w:val="nil"/>
        </w:pBdr>
        <w:spacing w:after="200" w:line="276" w:lineRule="auto"/>
        <w:ind w:left="1080"/>
        <w:jc w:val="both"/>
        <w:rPr>
          <w:color w:val="000000"/>
          <w:sz w:val="21"/>
          <w:szCs w:val="21"/>
          <w:u w:val="single"/>
        </w:rPr>
      </w:pPr>
    </w:p>
    <w:p w:rsidR="00E0549B" w:rsidRDefault="00E0549B">
      <w:pPr>
        <w:jc w:val="both"/>
        <w:rPr>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lastRenderedPageBreak/>
        <w:t>ІНШІ ОБОВ'ЯЗКОВІ ВИМОГИ</w:t>
      </w:r>
    </w:p>
    <w:p w:rsidR="00E0549B" w:rsidRDefault="00B545DB">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E0549B" w:rsidRDefault="00B545DB">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E0549B" w:rsidRDefault="00B545DB">
      <w:pPr>
        <w:ind w:firstLine="708"/>
        <w:jc w:val="both"/>
        <w:rPr>
          <w:color w:val="333333"/>
          <w:sz w:val="21"/>
          <w:szCs w:val="21"/>
        </w:rPr>
      </w:pPr>
      <w:r>
        <w:rPr>
          <w:color w:val="333333"/>
          <w:sz w:val="21"/>
          <w:szCs w:val="21"/>
        </w:rPr>
        <w:t xml:space="preserve">Пропозиція повинна бути дійсною до </w:t>
      </w:r>
      <w:r w:rsidR="008F5737">
        <w:rPr>
          <w:color w:val="333333"/>
          <w:sz w:val="21"/>
          <w:szCs w:val="21"/>
          <w:lang w:val="ru-RU"/>
        </w:rPr>
        <w:t xml:space="preserve">31.12.2025 </w:t>
      </w:r>
      <w:r>
        <w:rPr>
          <w:color w:val="333333"/>
          <w:sz w:val="21"/>
          <w:szCs w:val="21"/>
        </w:rPr>
        <w:t>року, або до повного виконання.</w:t>
      </w:r>
    </w:p>
    <w:p w:rsidR="00E0549B" w:rsidRDefault="00B545DB">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Pr>
          <w:sz w:val="21"/>
          <w:szCs w:val="21"/>
        </w:rPr>
        <w:t xml:space="preserve">господарські </w:t>
      </w:r>
      <w:r>
        <w:rPr>
          <w:color w:val="333333"/>
          <w:sz w:val="21"/>
          <w:szCs w:val="21"/>
        </w:rPr>
        <w:t xml:space="preserve">повинна бути зафіксована в український гривні до </w:t>
      </w:r>
      <w:r w:rsidR="008F5737">
        <w:rPr>
          <w:color w:val="333333"/>
          <w:sz w:val="21"/>
          <w:szCs w:val="21"/>
          <w:lang w:val="ru-RU"/>
        </w:rPr>
        <w:t xml:space="preserve">31.12.2025 </w:t>
      </w:r>
      <w:r>
        <w:rPr>
          <w:color w:val="333333"/>
          <w:sz w:val="21"/>
          <w:szCs w:val="21"/>
        </w:rPr>
        <w:t>року, або до повного виконання.</w:t>
      </w:r>
    </w:p>
    <w:p w:rsidR="00E0549B" w:rsidRDefault="00E0549B">
      <w:pPr>
        <w:ind w:firstLine="708"/>
        <w:jc w:val="both"/>
        <w:rPr>
          <w:color w:val="333333"/>
          <w:sz w:val="21"/>
          <w:szCs w:val="21"/>
        </w:rPr>
      </w:pPr>
    </w:p>
    <w:p w:rsidR="00E0549B" w:rsidRDefault="00B545DB">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A75528" w:rsidRPr="00A75528" w:rsidRDefault="00A75528" w:rsidP="00A75528">
      <w:pPr>
        <w:ind w:firstLine="708"/>
        <w:jc w:val="both"/>
        <w:rPr>
          <w:color w:val="333333"/>
          <w:sz w:val="21"/>
          <w:szCs w:val="21"/>
        </w:rPr>
      </w:pPr>
      <w:bookmarkStart w:id="2" w:name="_heading=h.roecvnejsok" w:colFirst="0" w:colLast="0"/>
      <w:bookmarkEnd w:id="2"/>
      <w:r w:rsidRPr="00A75528">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A75528">
          <w:rPr>
            <w:color w:val="333333"/>
            <w:sz w:val="21"/>
            <w:szCs w:val="21"/>
          </w:rPr>
          <w:t>https://zakupki.prom.ua</w:t>
        </w:r>
      </w:hyperlink>
      <w:r w:rsidRPr="00A75528">
        <w:rPr>
          <w:color w:val="333333"/>
          <w:sz w:val="21"/>
          <w:szCs w:val="21"/>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008F5737">
        <w:rPr>
          <w:color w:val="333333"/>
          <w:sz w:val="21"/>
          <w:szCs w:val="21"/>
        </w:rPr>
        <w:t>–</w:t>
      </w:r>
      <w:r w:rsidRPr="00A75528">
        <w:rPr>
          <w:color w:val="333333"/>
          <w:sz w:val="21"/>
          <w:szCs w:val="21"/>
        </w:rPr>
        <w:t xml:space="preserve"> </w:t>
      </w:r>
      <w:r w:rsidR="008F5737" w:rsidRPr="008F5737">
        <w:rPr>
          <w:b/>
          <w:color w:val="333333"/>
          <w:sz w:val="21"/>
          <w:szCs w:val="21"/>
          <w:u w:val="single"/>
          <w:lang w:val="ru-RU"/>
        </w:rPr>
        <w:t>19.11.2025</w:t>
      </w:r>
      <w:r w:rsidRPr="008F5737">
        <w:rPr>
          <w:b/>
          <w:color w:val="333333"/>
          <w:sz w:val="21"/>
          <w:szCs w:val="21"/>
          <w:u w:val="single"/>
        </w:rPr>
        <w:t xml:space="preserve"> –17:00 UTC+2.</w:t>
      </w:r>
      <w:r w:rsidRPr="00A75528">
        <w:rPr>
          <w:color w:val="333333"/>
          <w:sz w:val="21"/>
          <w:szCs w:val="21"/>
        </w:rPr>
        <w:t xml:space="preserve"> </w:t>
      </w:r>
    </w:p>
    <w:p w:rsidR="00E0549B" w:rsidRDefault="00B545DB">
      <w:pPr>
        <w:ind w:firstLine="708"/>
        <w:jc w:val="both"/>
        <w:rPr>
          <w:color w:val="333333"/>
          <w:sz w:val="21"/>
          <w:szCs w:val="21"/>
        </w:rPr>
      </w:pPr>
      <w:r>
        <w:rPr>
          <w:color w:val="333333"/>
          <w:sz w:val="21"/>
          <w:szCs w:val="21"/>
        </w:rPr>
        <w:t xml:space="preserve">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E0549B" w:rsidRDefault="00B545DB">
      <w:pPr>
        <w:ind w:firstLine="708"/>
        <w:jc w:val="both"/>
        <w:rPr>
          <w:color w:val="333333"/>
          <w:sz w:val="21"/>
          <w:szCs w:val="21"/>
        </w:rPr>
      </w:pPr>
      <w:r>
        <w:rPr>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color w:val="333333"/>
          <w:sz w:val="21"/>
          <w:szCs w:val="21"/>
        </w:rPr>
        <w:t>залежатиме</w:t>
      </w:r>
      <w:proofErr w:type="spellEnd"/>
      <w:r>
        <w:rPr>
          <w:color w:val="333333"/>
          <w:sz w:val="21"/>
          <w:szCs w:val="21"/>
        </w:rPr>
        <w:t xml:space="preserve"> від фактичних потреб і наявних коштів, кількість регулюється </w:t>
      </w:r>
      <w:proofErr w:type="spellStart"/>
      <w:r>
        <w:rPr>
          <w:color w:val="333333"/>
          <w:sz w:val="21"/>
          <w:szCs w:val="21"/>
        </w:rPr>
        <w:t>видачею</w:t>
      </w:r>
      <w:proofErr w:type="spellEnd"/>
      <w:r>
        <w:rPr>
          <w:color w:val="333333"/>
          <w:sz w:val="21"/>
          <w:szCs w:val="21"/>
        </w:rPr>
        <w:t xml:space="preserve"> окремих Замовлень на закупівлю.</w:t>
      </w:r>
    </w:p>
    <w:p w:rsidR="009C384D" w:rsidRDefault="009C384D" w:rsidP="009C384D">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2A5589" w:rsidRDefault="002A5589" w:rsidP="002A5589">
      <w:pPr>
        <w:ind w:left="113" w:firstLine="142"/>
        <w:jc w:val="both"/>
        <w:rPr>
          <w:color w:val="333333"/>
          <w:sz w:val="21"/>
          <w:szCs w:val="21"/>
        </w:rPr>
      </w:pPr>
      <w:r w:rsidRPr="007507AD">
        <w:rPr>
          <w:color w:val="333333"/>
          <w:sz w:val="20"/>
          <w:szCs w:val="20"/>
        </w:rPr>
        <w:t>О</w:t>
      </w:r>
      <w:r w:rsidRPr="007507AD">
        <w:rPr>
          <w:color w:val="333333"/>
          <w:sz w:val="21"/>
          <w:szCs w:val="21"/>
        </w:rPr>
        <w:t>тримання уточнюючої інформації, необхідної для надання адекватної комерційної пропозиції за даним Тендером, є відповідальністю учасників.</w:t>
      </w:r>
    </w:p>
    <w:p w:rsidR="002A5589" w:rsidRDefault="002A5589" w:rsidP="002A5589">
      <w:pPr>
        <w:ind w:left="113" w:firstLine="142"/>
        <w:jc w:val="both"/>
        <w:rPr>
          <w:color w:val="333333"/>
          <w:sz w:val="21"/>
          <w:szCs w:val="21"/>
        </w:rPr>
      </w:pPr>
      <w:r w:rsidRPr="007507AD">
        <w:rPr>
          <w:color w:val="333333"/>
          <w:sz w:val="21"/>
          <w:szCs w:val="21"/>
        </w:rPr>
        <w:t xml:space="preserve">УВАГА! Замовник залишає за собою право змінювати об’єми </w:t>
      </w:r>
      <w:r>
        <w:rPr>
          <w:color w:val="333333"/>
          <w:sz w:val="21"/>
          <w:szCs w:val="21"/>
        </w:rPr>
        <w:t>товарів</w:t>
      </w:r>
      <w:r w:rsidRPr="007507AD">
        <w:rPr>
          <w:color w:val="333333"/>
          <w:sz w:val="21"/>
          <w:szCs w:val="21"/>
        </w:rPr>
        <w:t xml:space="preserve">! Об’єм </w:t>
      </w:r>
      <w:r>
        <w:rPr>
          <w:color w:val="333333"/>
          <w:sz w:val="21"/>
          <w:szCs w:val="21"/>
        </w:rPr>
        <w:t>товарів</w:t>
      </w:r>
      <w:r w:rsidRPr="007507AD">
        <w:rPr>
          <w:color w:val="333333"/>
          <w:sz w:val="21"/>
          <w:szCs w:val="21"/>
        </w:rPr>
        <w:t xml:space="preserve"> визначається спільно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rsidR="009B6514" w:rsidRDefault="009B6514" w:rsidP="002A5589">
      <w:pPr>
        <w:ind w:left="113" w:firstLine="142"/>
        <w:jc w:val="both"/>
        <w:rPr>
          <w:color w:val="333333"/>
          <w:sz w:val="21"/>
          <w:szCs w:val="21"/>
        </w:rPr>
      </w:pPr>
      <w:r w:rsidRPr="009B6514">
        <w:rPr>
          <w:color w:val="333333"/>
          <w:sz w:val="21"/>
          <w:szCs w:val="21"/>
        </w:rPr>
        <w:t xml:space="preserve">Учасники матимуть право оскаржити результати Тендеру в продовж 5 (п’яти) робочих днів після отримання повідомлення про результати Тендеру звернувшись </w:t>
      </w:r>
      <w:r w:rsidRPr="008C11AA">
        <w:rPr>
          <w:sz w:val="21"/>
          <w:szCs w:val="21"/>
        </w:rPr>
        <w:t>на e-</w:t>
      </w:r>
      <w:proofErr w:type="spellStart"/>
      <w:r w:rsidRPr="008C11AA">
        <w:rPr>
          <w:sz w:val="21"/>
          <w:szCs w:val="21"/>
        </w:rPr>
        <w:t>mail</w:t>
      </w:r>
      <w:proofErr w:type="spellEnd"/>
      <w:r w:rsidRPr="008C11AA">
        <w:rPr>
          <w:sz w:val="21"/>
          <w:szCs w:val="21"/>
        </w:rPr>
        <w:t xml:space="preserve">: </w:t>
      </w:r>
      <w:hyperlink r:id="rId10" w:history="1">
        <w:r w:rsidRPr="008C11AA">
          <w:rPr>
            <w:rStyle w:val="a4"/>
            <w:b/>
            <w:sz w:val="21"/>
            <w:szCs w:val="21"/>
          </w:rPr>
          <w:t>tender@rokada.org.ua</w:t>
        </w:r>
      </w:hyperlink>
      <w:bookmarkStart w:id="3" w:name="_GoBack"/>
      <w:bookmarkEnd w:id="3"/>
      <w:r w:rsidRPr="009B6514">
        <w:rPr>
          <w:color w:val="333333"/>
          <w:sz w:val="21"/>
          <w:szCs w:val="21"/>
        </w:rPr>
        <w:t>.</w:t>
      </w:r>
    </w:p>
    <w:p w:rsidR="009C384D" w:rsidRDefault="009C384D">
      <w:pPr>
        <w:ind w:firstLine="708"/>
        <w:jc w:val="both"/>
        <w:rPr>
          <w:color w:val="333333"/>
          <w:sz w:val="21"/>
          <w:szCs w:val="21"/>
        </w:rPr>
      </w:pPr>
    </w:p>
    <w:p w:rsidR="00E0549B" w:rsidRDefault="00E0549B">
      <w:pPr>
        <w:jc w:val="both"/>
        <w:rPr>
          <w:color w:val="333333"/>
          <w:sz w:val="21"/>
          <w:szCs w:val="21"/>
          <w:u w:val="single"/>
        </w:rPr>
      </w:pPr>
    </w:p>
    <w:p w:rsidR="00E0549B" w:rsidRDefault="00B545DB">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E0549B" w:rsidRDefault="00892F73">
      <w:pPr>
        <w:ind w:firstLine="708"/>
        <w:jc w:val="both"/>
        <w:rPr>
          <w:sz w:val="21"/>
          <w:szCs w:val="21"/>
        </w:rPr>
      </w:pPr>
      <w:bookmarkStart w:id="4" w:name="_heading=h.e75d52tdl4et" w:colFirst="0" w:colLast="0"/>
      <w:bookmarkEnd w:id="4"/>
      <w:r w:rsidRPr="008C11AA">
        <w:rPr>
          <w:sz w:val="21"/>
          <w:szCs w:val="21"/>
        </w:rPr>
        <w:t>Пропозиції надаються шляхом направлення на e-</w:t>
      </w:r>
      <w:proofErr w:type="spellStart"/>
      <w:r w:rsidRPr="008C11AA">
        <w:rPr>
          <w:sz w:val="21"/>
          <w:szCs w:val="21"/>
        </w:rPr>
        <w:t>mail</w:t>
      </w:r>
      <w:proofErr w:type="spellEnd"/>
      <w:r w:rsidRPr="008C11AA">
        <w:rPr>
          <w:sz w:val="21"/>
          <w:szCs w:val="21"/>
        </w:rPr>
        <w:t xml:space="preserve">: </w:t>
      </w:r>
      <w:hyperlink r:id="rId11" w:history="1">
        <w:r w:rsidRPr="008C11AA">
          <w:rPr>
            <w:rStyle w:val="a4"/>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2" w:history="1">
        <w:r w:rsidRPr="001B732B">
          <w:rPr>
            <w:rStyle w:val="a4"/>
            <w:b/>
            <w:sz w:val="21"/>
            <w:szCs w:val="21"/>
          </w:rPr>
          <w:t>finance_tender@rokada.org.ua</w:t>
        </w:r>
      </w:hyperlink>
      <w:r>
        <w:rPr>
          <w:b/>
          <w:color w:val="0070C0"/>
          <w:sz w:val="21"/>
          <w:szCs w:val="21"/>
          <w:u w:val="single"/>
        </w:rPr>
        <w:t xml:space="preserve">, </w:t>
      </w:r>
      <w:r>
        <w:rPr>
          <w:sz w:val="21"/>
          <w:szCs w:val="21"/>
        </w:rPr>
        <w:t>або</w:t>
      </w:r>
      <w:r w:rsidRPr="00F26A34">
        <w:rPr>
          <w:sz w:val="21"/>
          <w:szCs w:val="21"/>
        </w:rPr>
        <w:t xml:space="preserve"> електронний майданчик </w:t>
      </w:r>
      <w:r w:rsidRPr="000301C5">
        <w:rPr>
          <w:rStyle w:val="a4"/>
          <w:b/>
        </w:rPr>
        <w:t>https://zakupivli.pro/</w:t>
      </w:r>
      <w:r w:rsidRPr="008C11AA">
        <w:rPr>
          <w:sz w:val="21"/>
          <w:szCs w:val="21"/>
        </w:rPr>
        <w:t xml:space="preserve"> або в паперовому вигляді окремими листами фінансова частина від технічної за </w:t>
      </w:r>
      <w:proofErr w:type="spellStart"/>
      <w:r w:rsidRPr="008C11AA">
        <w:rPr>
          <w:sz w:val="21"/>
          <w:szCs w:val="21"/>
        </w:rPr>
        <w:t>адресою</w:t>
      </w:r>
      <w:proofErr w:type="spellEnd"/>
      <w:r w:rsidRPr="008C11AA">
        <w:rPr>
          <w:sz w:val="21"/>
          <w:szCs w:val="21"/>
        </w:rPr>
        <w:t xml:space="preserve">, а/с 108 м. Київ - 065, 03065, Україна </w:t>
      </w:r>
      <w:r w:rsidRPr="008C11AA">
        <w:rPr>
          <w:color w:val="333333"/>
          <w:sz w:val="21"/>
          <w:szCs w:val="21"/>
        </w:rPr>
        <w:t>БО «БЛАГОДІЙНИЙ ФОНД «РОКАДА»</w:t>
      </w:r>
      <w:r w:rsidRPr="008C11AA">
        <w:rPr>
          <w:sz w:val="21"/>
          <w:szCs w:val="21"/>
        </w:rPr>
        <w:t xml:space="preserve"> </w:t>
      </w:r>
      <w:r w:rsidR="00B545DB">
        <w:rPr>
          <w:sz w:val="21"/>
          <w:szCs w:val="21"/>
        </w:rPr>
        <w:t xml:space="preserve">не пізніше </w:t>
      </w:r>
      <w:r w:rsidR="008F5737">
        <w:rPr>
          <w:b/>
          <w:i/>
          <w:sz w:val="21"/>
          <w:szCs w:val="21"/>
          <w:u w:val="single"/>
          <w:lang w:val="ru-RU"/>
        </w:rPr>
        <w:t>19.11.2025</w:t>
      </w:r>
      <w:r w:rsidR="00B545DB">
        <w:rPr>
          <w:b/>
          <w:i/>
          <w:sz w:val="21"/>
          <w:szCs w:val="21"/>
          <w:u w:val="single"/>
        </w:rPr>
        <w:t xml:space="preserve"> – 17:00 UTC+2</w:t>
      </w:r>
      <w:r w:rsidR="00B545DB">
        <w:rPr>
          <w:i/>
          <w:sz w:val="21"/>
          <w:szCs w:val="21"/>
        </w:rPr>
        <w:t>.</w:t>
      </w:r>
    </w:p>
    <w:p w:rsidR="00E0549B" w:rsidRDefault="00B545DB">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Специфікація товару (Додаток 4)</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E0549B" w:rsidRDefault="00B545DB">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E0549B" w:rsidRDefault="00B545DB">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rsidR="00E0549B" w:rsidRDefault="00B545DB">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3">
        <w:r>
          <w:rPr>
            <w:b/>
            <w:color w:val="0000FF"/>
            <w:sz w:val="21"/>
            <w:szCs w:val="21"/>
            <w:u w:val="single"/>
          </w:rPr>
          <w:t>tender@rokada.org.ua</w:t>
        </w:r>
      </w:hyperlink>
    </w:p>
    <w:p w:rsidR="00E0549B" w:rsidRPr="008F5737" w:rsidRDefault="00B545DB" w:rsidP="008F5737">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4">
        <w:r>
          <w:rPr>
            <w:b/>
            <w:color w:val="0000FF"/>
            <w:sz w:val="21"/>
            <w:szCs w:val="21"/>
            <w:u w:val="single"/>
          </w:rPr>
          <w:t>finance_tender@rokada.org.ua</w:t>
        </w:r>
      </w:hyperlink>
    </w:p>
    <w:p w:rsidR="00E0549B" w:rsidRDefault="00B545DB">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E0549B" w:rsidRDefault="00B545DB">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E0549B" w:rsidRDefault="00B545DB">
      <w:pPr>
        <w:ind w:firstLine="708"/>
        <w:jc w:val="both"/>
        <w:rPr>
          <w:sz w:val="21"/>
          <w:szCs w:val="21"/>
        </w:rPr>
      </w:pPr>
      <w:r>
        <w:rPr>
          <w:b/>
          <w:sz w:val="21"/>
          <w:szCs w:val="21"/>
        </w:rPr>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E0549B" w:rsidRDefault="00E0549B">
      <w:pPr>
        <w:ind w:left="720"/>
        <w:jc w:val="both"/>
        <w:rPr>
          <w:b/>
          <w:sz w:val="21"/>
          <w:szCs w:val="21"/>
        </w:rPr>
      </w:pPr>
    </w:p>
    <w:p w:rsidR="00E0549B" w:rsidRDefault="00B545DB">
      <w:pPr>
        <w:ind w:left="720"/>
        <w:jc w:val="both"/>
        <w:rPr>
          <w:b/>
          <w:sz w:val="21"/>
          <w:szCs w:val="21"/>
        </w:rPr>
      </w:pPr>
      <w:r>
        <w:rPr>
          <w:b/>
          <w:sz w:val="21"/>
          <w:szCs w:val="21"/>
        </w:rPr>
        <w:t>7. ОЦІНКА ПРОПОЗИЦІЙ</w:t>
      </w:r>
    </w:p>
    <w:p w:rsidR="00E0549B" w:rsidRDefault="00E0549B">
      <w:pPr>
        <w:ind w:left="720"/>
        <w:jc w:val="both"/>
        <w:rPr>
          <w:b/>
          <w:sz w:val="21"/>
          <w:szCs w:val="21"/>
        </w:rPr>
      </w:pPr>
    </w:p>
    <w:p w:rsidR="00E0549B" w:rsidRDefault="00B545DB">
      <w:pPr>
        <w:ind w:left="720"/>
        <w:jc w:val="both"/>
        <w:rPr>
          <w:b/>
          <w:sz w:val="21"/>
          <w:szCs w:val="21"/>
        </w:rPr>
      </w:pPr>
      <w:bookmarkStart w:id="5" w:name="_heading=h.p6hhf551zv2o" w:colFirst="0" w:colLast="0"/>
      <w:bookmarkEnd w:id="5"/>
      <w:r>
        <w:rPr>
          <w:sz w:val="21"/>
          <w:szCs w:val="21"/>
        </w:rPr>
        <w:t xml:space="preserve">Проект по закупівлі товарів буде надана компанії, визначеною в результаті тендерного процесу. </w:t>
      </w:r>
    </w:p>
    <w:p w:rsidR="00E0549B" w:rsidRDefault="00B545DB">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E0549B" w:rsidRDefault="00B545DB">
      <w:pPr>
        <w:jc w:val="both"/>
        <w:rPr>
          <w:b/>
          <w:sz w:val="21"/>
          <w:szCs w:val="21"/>
        </w:rPr>
      </w:pPr>
      <w:r>
        <w:rPr>
          <w:sz w:val="21"/>
          <w:szCs w:val="21"/>
        </w:rPr>
        <w:t>Технічна відповідність компанії буде оцінюватися відповідно до таких вимог, як:</w:t>
      </w:r>
    </w:p>
    <w:p w:rsidR="00E0549B" w:rsidRDefault="00B545DB">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E0549B" w:rsidRDefault="00B545DB">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E0549B" w:rsidRDefault="00B545DB">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E0549B" w:rsidRDefault="00E0549B">
      <w:pPr>
        <w:jc w:val="both"/>
        <w:rPr>
          <w:color w:val="333333"/>
          <w:sz w:val="21"/>
          <w:szCs w:val="21"/>
          <w:u w:val="single"/>
        </w:rPr>
      </w:pPr>
    </w:p>
    <w:p w:rsidR="00E0549B" w:rsidRDefault="00B545DB">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E0549B" w:rsidRDefault="00E0549B">
      <w:pPr>
        <w:widowControl w:val="0"/>
        <w:tabs>
          <w:tab w:val="left" w:pos="821"/>
        </w:tabs>
        <w:spacing w:before="4" w:line="254" w:lineRule="auto"/>
        <w:ind w:right="474"/>
        <w:rPr>
          <w:b/>
          <w:sz w:val="21"/>
          <w:szCs w:val="21"/>
          <w:u w:val="single"/>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E0549B">
      <w:pPr>
        <w:pBdr>
          <w:top w:val="nil"/>
          <w:left w:val="nil"/>
          <w:bottom w:val="nil"/>
          <w:right w:val="nil"/>
          <w:between w:val="nil"/>
        </w:pBdr>
        <w:spacing w:line="276" w:lineRule="auto"/>
        <w:ind w:left="1080"/>
        <w:jc w:val="both"/>
        <w:rPr>
          <w:color w:val="333333"/>
          <w:sz w:val="21"/>
          <w:szCs w:val="21"/>
        </w:rPr>
      </w:pPr>
    </w:p>
    <w:p w:rsidR="00E0549B" w:rsidRDefault="00B545DB">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E0549B" w:rsidRDefault="00E0549B">
      <w:pPr>
        <w:pBdr>
          <w:top w:val="nil"/>
          <w:left w:val="nil"/>
          <w:bottom w:val="nil"/>
          <w:right w:val="nil"/>
          <w:between w:val="nil"/>
        </w:pBdr>
        <w:spacing w:after="200" w:line="276" w:lineRule="auto"/>
        <w:ind w:left="1080"/>
        <w:jc w:val="both"/>
        <w:rPr>
          <w:color w:val="333333"/>
          <w:sz w:val="22"/>
          <w:szCs w:val="22"/>
        </w:rPr>
      </w:pPr>
    </w:p>
    <w:sectPr w:rsidR="00E0549B">
      <w:footerReference w:type="default" r:id="rId15"/>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709" w:rsidRDefault="00A24709">
      <w:r>
        <w:separator/>
      </w:r>
    </w:p>
  </w:endnote>
  <w:endnote w:type="continuationSeparator" w:id="0">
    <w:p w:rsidR="00A24709" w:rsidRDefault="00A2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49B" w:rsidRDefault="00A24709">
    <w:pPr>
      <w:pBdr>
        <w:top w:val="nil"/>
        <w:left w:val="nil"/>
        <w:bottom w:val="nil"/>
        <w:right w:val="nil"/>
        <w:between w:val="nil"/>
      </w:pBdr>
      <w:tabs>
        <w:tab w:val="center" w:pos="4677"/>
        <w:tab w:val="right" w:pos="9355"/>
      </w:tabs>
      <w:rPr>
        <w:color w:val="000000"/>
      </w:rPr>
    </w:pPr>
    <w:hyperlink r:id="rId1">
      <w:r w:rsidR="00B545DB">
        <w:rPr>
          <w:rFonts w:ascii="Calibri" w:eastAsia="Calibri" w:hAnsi="Calibri" w:cs="Calibri"/>
          <w:color w:val="0000FF"/>
          <w:u w:val="single"/>
        </w:rPr>
        <w:t>http://rokada.org.ua/zakupki</w:t>
      </w:r>
    </w:hyperlink>
    <w:hyperlink r:id="rId2">
      <w:r w:rsidR="00B545DB">
        <w:rPr>
          <w:color w:val="0000FF"/>
          <w:u w:val="single"/>
        </w:rPr>
        <w:t>/</w:t>
      </w:r>
    </w:hyperlink>
    <w:r w:rsidR="00B545DB">
      <w:rPr>
        <w:noProof/>
      </w:rPr>
      <mc:AlternateContent>
        <mc:Choice Requires="wps">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w:pict>
            <v:rect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8y8gEAAI8DAAAOAAAAZHJzL2Uyb0RvYy54bWysU1uO0zAU/UdiD5b/aR40nTaqO0KMipBG&#10;UGmYBbiO01hKbGO7TfqHYAEsgW2MRsAa0h3NtRNmCvwhftz7OL0+5/hmedk1NTpwY4WSBCeTGCMu&#10;mSqE3BF8+2H9Yo6RdVQWtFaSE3zkFl+unj9btjrnqapUXXCDYIi0easJrpzTeRRZVvGG2onSXEKz&#10;VKahDlKziwpDW5je1FEax7OoVabQRjFuLVSvhiZehfllyZl7X5aWO1QTDNxcOE04t/6MVkua7wzV&#10;lWAjDfoPLBoqJFz6OOqKOor2Rvw1qhHMKKtKN2GqiVRZCsaDBlCTxH+ouamo5kELmGP1o032/41l&#10;7w4bg0RBcLbASNIG3qj/dvp0+tp/73/296cvp8/9j/6uv0cAALdabXP4043emDGzEHrpXWka/wui&#10;UEfwNFsksxQ8PxL8MpunyWI+uM07hxgAkiyeX8wAwDxikc3izAOip0naWPeGqwb5gGADrxlMpodr&#10;6wboL4i/WKq1qGuo07yWvxVgpq9EnvxA10eu23ajhq0qjuCD1Wwt4K5rat2GGtiEBKMWtoNg+3FP&#10;DceofivB/kUyTTNYp5BMs4sYZJjzzva8QyWrFCydw2gIX7uwggPHV3unShH0eFYDlZEsvHpwZNxQ&#10;v1bneUA9fUerBwAAAP//AwBQSwMEFAAGAAgAAAAhANnljGrcAAAABwEAAA8AAABkcnMvZG93bnJl&#10;di54bWxMj8FOwzAQRO9I/IO1SNyok0JDm8apEIIDR9IeOLrxNomw15HttOnfs5zgstJoRjNvq93s&#10;rDhjiIMnBfkiA4HUejNQp+Cwf39Yg4hJk9HWEyq4YoRdfXtT6dL4C33iuUmd4BKKpVbQpzSWUsa2&#10;R6fjwo9I7J18cDqxDJ00QV+43Fm5zLJCOj0QL/R6xNce2+9mcgpGtGayT0321cq3QHnxsZfXlVL3&#10;d/PLFkTCOf2F4Ref0aFmpqOfyERhFTyvlvxLUsCX7c0mz0EcFRSPa5B1Jf/z1z8AAAD//wMAUEsB&#10;Ai0AFAAGAAgAAAAhALaDOJL+AAAA4QEAABMAAAAAAAAAAAAAAAAAAAAAAFtDb250ZW50X1R5cGVz&#10;XS54bWxQSwECLQAUAAYACAAAACEAOP0h/9YAAACUAQAACwAAAAAAAAAAAAAAAAAvAQAAX3JlbHMv&#10;LnJlbHNQSwECLQAUAAYACAAAACEAwbIPMvIBAACPAwAADgAAAAAAAAAAAAAAAAAuAgAAZHJzL2Uy&#10;b0RvYy54bWxQSwECLQAUAAYACAAAACEA2eWMatwAAAAHAQAADwAAAAAAAAAAAAAAAABMBAAAZHJz&#10;L2Rvd25yZXYueG1sUEsFBgAAAAAEAAQA8wAAAFUFAAAAAA==&#10;" filled="f" stroked="f">
              <v:textbox inset="2.53958mm,1.2694mm,2.53958mm,1.2694mm">
                <w:txbxContent>
                  <w:p w:rsidR="00E0549B" w:rsidRDefault="00B545DB">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v:textbox>
            </v:rect>
          </w:pict>
        </mc:Fallback>
      </mc:AlternateContent>
    </w:r>
    <w:r w:rsidR="00B545DB">
      <w:rPr>
        <w:noProof/>
      </w:rPr>
      <mc:AlternateContent>
        <mc:Choice Requires="wps">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E0549B" w:rsidRDefault="00E0549B">
                          <w:pPr>
                            <w:textDirection w:val="btLr"/>
                          </w:pPr>
                        </w:p>
                      </w:txbxContent>
                    </wps:txbx>
                    <wps:bodyPr spcFirstLastPara="1" wrap="square" lIns="91425" tIns="91425" rIns="91425" bIns="91425" anchor="ctr" anchorCtr="0">
                      <a:noAutofit/>
                    </wps:bodyPr>
                  </wps:wsp>
                </a:graphicData>
              </a:graphic>
            </wp:anchor>
          </w:drawing>
        </mc:Choice>
        <mc:Fallback>
          <w:pict>
            <v:rect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RHAQIAAMMDAAAOAAAAZHJzL2Uyb0RvYy54bWysU1uO0zAU/UdiD5b/aZq+hlZNR2hGRUgj&#10;qDSwANdxGkuOba7dJv1DsACWwDbQCFhDuiOunTAt8If4cX3sk+N7zz1dXjeVIgcBThqd0XQwpERo&#10;bnKpdxl993b97DklzjOdM2W0yOhROHq9evpkWduFGJnSqFwAQRHtFrXNaOm9XSSJ46WomBsYKzRe&#10;FgYq5hHCLsmB1aheqWQ0HM6S2kBuwXDhHJ7edpd0FfWLQnD/piic8ERlFGvzcYW4bsOarJZssQNm&#10;S8n7Mtg/VFExqfHRR6lb5hnZg/xLqpIcjDOFH3BTJaYoJBexB+wmHf7RzX3JrIi9oDnOPtrk/p8s&#10;f33YAJF5Rmdoj2YVzqj9cvpw+tx+a3+0D6dPp4/t9/Zr+0CQgG7V1i3wo3u7gR453IbWmwKq8ItN&#10;kSajo/HVBCdEyTGj46tZOh+OO7dF4wlHwnQ+Gc8CgQcGEqbhPjkLWXD+pTAVCZuMAg4zeswOd853&#10;1F+U8K4zSuZrqVQEIUDiRgE5MBw941xon/YP/MZUOvC1CV92ouEkCX12nYWdb7ZNdClKhJOtyY/o&#10;nLN8LbG8O+b8hgFmJ6Wkxjxl1L3fMxCUqFcaBzZPJ6MpBvASwCXYXgKmeWkwptwDJR248TG2XbEv&#10;9t4UMppwLqavGpMSbexTHaJ4iSPr/N9b/QQAAP//AwBQSwMEFAAGAAgAAAAhAFARMzDbAAAABQEA&#10;AA8AAABkcnMvZG93bnJldi54bWxMj8FOwzAQRO9I/IO1SNyoQyEpDXGqqhUSF4RI+YBtvMQR9jrE&#10;bhr+HnOC42hGM2+qzeysmGgMvWcFt4sMBHHrdc+dgvfD080DiBCRNVrPpOCbAmzqy4sKS+3P/EZT&#10;EzuRSjiUqMDEOJRShtaQw7DwA3HyPvzoMCY5dlKPeE7lzspllhXSYc9pweBAO0PtZ3NyCvJ1HvbT&#10;/GrRmMP+a7faPr80nVLXV/P2EUSkOf6F4Rc/oUOdmI7+xDoIq2BZpCtRwT2I5K6LuxzEUcGqAFlX&#10;8j99/QMAAP//AwBQSwECLQAUAAYACAAAACEAtoM4kv4AAADhAQAAEwAAAAAAAAAAAAAAAAAAAAAA&#10;W0NvbnRlbnRfVHlwZXNdLnhtbFBLAQItABQABgAIAAAAIQA4/SH/1gAAAJQBAAALAAAAAAAAAAAA&#10;AAAAAC8BAABfcmVscy8ucmVsc1BLAQItABQABgAIAAAAIQBPUSRHAQIAAMMDAAAOAAAAAAAAAAAA&#10;AAAAAC4CAABkcnMvZTJvRG9jLnhtbFBLAQItABQABgAIAAAAIQBQETMw2wAAAAUBAAAPAAAAAAAA&#10;AAAAAAAAAFsEAABkcnMvZG93bnJldi54bWxQSwUGAAAAAAQABADzAAAAYwUAAAAA&#10;" fillcolor="#4f81bd [3204]" stroked="f">
              <v:textbox inset="2.53958mm,2.53958mm,2.53958mm,2.53958mm">
                <w:txbxContent>
                  <w:p w:rsidR="00E0549B" w:rsidRDefault="00E0549B">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709" w:rsidRDefault="00A24709">
      <w:r>
        <w:separator/>
      </w:r>
    </w:p>
  </w:footnote>
  <w:footnote w:type="continuationSeparator" w:id="0">
    <w:p w:rsidR="00A24709" w:rsidRDefault="00A24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11403"/>
    <w:multiLevelType w:val="multilevel"/>
    <w:tmpl w:val="D8A83932"/>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2FA86BB7"/>
    <w:multiLevelType w:val="multilevel"/>
    <w:tmpl w:val="44EA5B48"/>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2F759F2"/>
    <w:multiLevelType w:val="multilevel"/>
    <w:tmpl w:val="C008ADEA"/>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9B"/>
    <w:rsid w:val="00014C63"/>
    <w:rsid w:val="000B28FF"/>
    <w:rsid w:val="00195C39"/>
    <w:rsid w:val="002A5589"/>
    <w:rsid w:val="0060657A"/>
    <w:rsid w:val="006C6376"/>
    <w:rsid w:val="006F23CA"/>
    <w:rsid w:val="00842BD3"/>
    <w:rsid w:val="00892F73"/>
    <w:rsid w:val="008E1151"/>
    <w:rsid w:val="008F5737"/>
    <w:rsid w:val="009B6514"/>
    <w:rsid w:val="009C384D"/>
    <w:rsid w:val="00A24709"/>
    <w:rsid w:val="00A75528"/>
    <w:rsid w:val="00B545DB"/>
    <w:rsid w:val="00B80498"/>
    <w:rsid w:val="00C40196"/>
    <w:rsid w:val="00E0549B"/>
    <w:rsid w:val="00F0768D"/>
    <w:rsid w:val="00F874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F6BB"/>
  <w15:docId w15:val="{33F2883B-9973-4BE1-8278-52144CFB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5521</Words>
  <Characters>3147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12</cp:revision>
  <dcterms:created xsi:type="dcterms:W3CDTF">2023-09-20T08:20:00Z</dcterms:created>
  <dcterms:modified xsi:type="dcterms:W3CDTF">2025-11-05T15:12:00Z</dcterms:modified>
</cp:coreProperties>
</file>