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6C453E46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</w:t>
      </w:r>
      <w:r w:rsidR="0032448B">
        <w:rPr>
          <w:b/>
          <w:sz w:val="22"/>
          <w:szCs w:val="22"/>
          <w:lang w:val="uk-UA"/>
        </w:rPr>
        <w:t>2</w:t>
      </w:r>
      <w:r w:rsidRPr="00FE4CBE">
        <w:rPr>
          <w:b/>
          <w:sz w:val="22"/>
          <w:szCs w:val="22"/>
          <w:lang w:val="uk-UA"/>
        </w:rPr>
        <w:t xml:space="preserve">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48BE9657" w14:textId="559A886B" w:rsidR="005C391F" w:rsidRPr="005C391F" w:rsidRDefault="005C391F" w:rsidP="005C391F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5C391F">
        <w:rPr>
          <w:b/>
          <w:sz w:val="22"/>
          <w:szCs w:val="22"/>
        </w:rPr>
        <w:t>RFQ</w:t>
      </w:r>
      <w:r w:rsidRPr="005C391F">
        <w:rPr>
          <w:b/>
          <w:sz w:val="22"/>
          <w:szCs w:val="22"/>
          <w:lang w:val="ru-RU"/>
        </w:rPr>
        <w:t xml:space="preserve"> </w:t>
      </w:r>
      <w:r w:rsidR="00DB21D8">
        <w:rPr>
          <w:b/>
          <w:sz w:val="22"/>
          <w:szCs w:val="22"/>
          <w:lang w:val="ru-RU"/>
        </w:rPr>
        <w:t>03</w:t>
      </w:r>
      <w:r w:rsidRPr="005C391F">
        <w:rPr>
          <w:b/>
          <w:sz w:val="22"/>
          <w:szCs w:val="22"/>
          <w:lang w:val="ru-RU"/>
        </w:rPr>
        <w:t>/1</w:t>
      </w:r>
      <w:r w:rsidR="00DB21D8">
        <w:rPr>
          <w:b/>
          <w:sz w:val="22"/>
          <w:szCs w:val="22"/>
          <w:lang w:val="ru-RU"/>
        </w:rPr>
        <w:t>1</w:t>
      </w:r>
      <w:r w:rsidRPr="005C391F">
        <w:rPr>
          <w:b/>
          <w:sz w:val="22"/>
          <w:szCs w:val="22"/>
          <w:lang w:val="ru-RU"/>
        </w:rPr>
        <w:t>/2025</w:t>
      </w:r>
    </w:p>
    <w:p w14:paraId="5DBF7BF1" w14:textId="579750DA" w:rsidR="005C391F" w:rsidRDefault="0069436D" w:rsidP="005C391F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FE4CBE">
        <w:rPr>
          <w:b/>
          <w:color w:val="000000"/>
          <w:highlight w:val="white"/>
          <w:lang w:val="uk-UA"/>
        </w:rPr>
        <w:t xml:space="preserve">для </w:t>
      </w:r>
      <w:r w:rsidR="00DB1B77" w:rsidRPr="00DB1B77">
        <w:rPr>
          <w:b/>
          <w:sz w:val="22"/>
          <w:szCs w:val="22"/>
          <w:lang w:val="ru-RU"/>
        </w:rPr>
        <w:t>УКЛАДЕННЯ ДОГОВОРУ(</w:t>
      </w:r>
      <w:proofErr w:type="spellStart"/>
      <w:r w:rsidR="00DB1B77" w:rsidRPr="00DB1B77">
        <w:rPr>
          <w:b/>
          <w:sz w:val="22"/>
          <w:szCs w:val="22"/>
          <w:lang w:val="ru-RU"/>
        </w:rPr>
        <w:t>ів</w:t>
      </w:r>
      <w:proofErr w:type="spellEnd"/>
      <w:r w:rsidR="00DB1B77" w:rsidRPr="00DB1B77">
        <w:rPr>
          <w:b/>
          <w:sz w:val="22"/>
          <w:szCs w:val="22"/>
          <w:lang w:val="ru-RU"/>
        </w:rPr>
        <w:t xml:space="preserve">) НА </w:t>
      </w:r>
      <w:r w:rsidR="005C391F" w:rsidRPr="005C391F">
        <w:rPr>
          <w:b/>
          <w:sz w:val="22"/>
          <w:szCs w:val="22"/>
          <w:lang w:val="ru-RU"/>
        </w:rPr>
        <w:t xml:space="preserve">ПОСЛУГИ З ПРОВЕДЕННЯ ТРЕНІНГІВ ЩОДО ПІДТРИМАНОГО ПРОЖИВАННЯ </w:t>
      </w:r>
      <w:r w:rsidR="00DB21D8">
        <w:rPr>
          <w:b/>
          <w:sz w:val="22"/>
          <w:szCs w:val="22"/>
          <w:lang w:val="ru-RU"/>
        </w:rPr>
        <w:t>ДЛЯ УПРАВЛІНСЬКОГО ПЕРСОНАЛУ</w:t>
      </w:r>
    </w:p>
    <w:p w14:paraId="60F293E9" w14:textId="18CBCE8B" w:rsidR="00F31004" w:rsidRPr="00FE4CBE" w:rsidRDefault="00306F5E" w:rsidP="005C391F">
      <w:pPr>
        <w:spacing w:line="276" w:lineRule="auto"/>
        <w:jc w:val="center"/>
        <w:rPr>
          <w:b/>
          <w:color w:val="000000"/>
          <w:highlight w:val="white"/>
          <w:lang w:val="uk-UA"/>
        </w:rPr>
      </w:pPr>
      <w:r w:rsidRPr="00306F5E">
        <w:rPr>
          <w:b/>
          <w:sz w:val="22"/>
          <w:szCs w:val="22"/>
          <w:lang w:val="ru-RU"/>
        </w:rPr>
        <w:t xml:space="preserve">Проект </w:t>
      </w:r>
      <w:proofErr w:type="spellStart"/>
      <w:r w:rsidRPr="00306F5E">
        <w:rPr>
          <w:b/>
          <w:sz w:val="22"/>
          <w:szCs w:val="22"/>
          <w:lang w:val="ru-RU"/>
        </w:rPr>
        <w:t>Pillar</w:t>
      </w:r>
      <w:proofErr w:type="spellEnd"/>
      <w:r w:rsidRPr="00306F5E">
        <w:rPr>
          <w:b/>
          <w:sz w:val="22"/>
          <w:szCs w:val="22"/>
          <w:lang w:val="ru-RU"/>
        </w:rPr>
        <w:t xml:space="preserve"> 4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1180E1F7" w:rsidR="00F31004" w:rsidRPr="00DB1B77" w:rsidRDefault="005C391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5C391F">
              <w:rPr>
                <w:sz w:val="24"/>
                <w:szCs w:val="24"/>
                <w:lang w:val="uk-UA"/>
              </w:rPr>
              <w:t xml:space="preserve">RFQ </w:t>
            </w:r>
            <w:r w:rsidR="00DB21D8">
              <w:rPr>
                <w:sz w:val="24"/>
                <w:szCs w:val="24"/>
                <w:lang w:val="uk-UA"/>
              </w:rPr>
              <w:t>03</w:t>
            </w:r>
            <w:r w:rsidRPr="005C391F">
              <w:rPr>
                <w:sz w:val="24"/>
                <w:szCs w:val="24"/>
                <w:lang w:val="uk-UA"/>
              </w:rPr>
              <w:t>/1</w:t>
            </w:r>
            <w:r w:rsidR="00DB21D8">
              <w:rPr>
                <w:sz w:val="24"/>
                <w:szCs w:val="24"/>
                <w:lang w:val="uk-UA"/>
              </w:rPr>
              <w:t>1</w:t>
            </w:r>
            <w:r w:rsidRPr="005C391F">
              <w:rPr>
                <w:sz w:val="24"/>
                <w:szCs w:val="24"/>
                <w:lang w:val="uk-UA"/>
              </w:rPr>
              <w:t>/2025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35D8E823" w:rsidR="00F31004" w:rsidRPr="00FE4CBE" w:rsidRDefault="0069436D" w:rsidP="005C391F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Форма фінансової пропозиції повинна бути представлена окремим електронним листом (окремим конвертом)</w:t>
      </w:r>
      <w:r w:rsidR="005C391F">
        <w:rPr>
          <w:i/>
          <w:color w:val="5B9BD5"/>
          <w:lang w:val="uk-UA"/>
        </w:rPr>
        <w:t xml:space="preserve"> за кожним лотом</w:t>
      </w:r>
      <w:r w:rsidRPr="00FE4CBE">
        <w:rPr>
          <w:i/>
          <w:color w:val="5B9BD5"/>
          <w:lang w:val="uk-UA"/>
        </w:rPr>
        <w:t xml:space="preserve"> з поміткою «Фінансова пропозиція на тендер </w:t>
      </w:r>
      <w:r w:rsidR="005C391F" w:rsidRPr="005C391F">
        <w:rPr>
          <w:i/>
          <w:color w:val="5B9BD5"/>
          <w:lang w:val="uk-UA"/>
        </w:rPr>
        <w:t xml:space="preserve">RFQ </w:t>
      </w:r>
      <w:r w:rsidR="00DB21D8">
        <w:rPr>
          <w:i/>
          <w:color w:val="5B9BD5"/>
          <w:lang w:val="uk-UA"/>
        </w:rPr>
        <w:t>03</w:t>
      </w:r>
      <w:r w:rsidR="005C391F" w:rsidRPr="005C391F">
        <w:rPr>
          <w:i/>
          <w:color w:val="5B9BD5"/>
          <w:lang w:val="uk-UA"/>
        </w:rPr>
        <w:t>/1</w:t>
      </w:r>
      <w:r w:rsidR="00DB21D8">
        <w:rPr>
          <w:i/>
          <w:color w:val="5B9BD5"/>
          <w:lang w:val="uk-UA"/>
        </w:rPr>
        <w:t>1</w:t>
      </w:r>
      <w:r w:rsidR="005C391F" w:rsidRPr="005C391F">
        <w:rPr>
          <w:i/>
          <w:color w:val="5B9BD5"/>
          <w:lang w:val="uk-UA"/>
        </w:rPr>
        <w:t>/2025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2E57E8A5" w:rsidR="00F31004" w:rsidRPr="00306F5E" w:rsidRDefault="00F31004" w:rsidP="00306F5E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bookmarkStart w:id="0" w:name="_GoBack"/>
            <w:bookmarkEnd w:id="0"/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4CE5C2BE" w:rsidR="002F4BF5" w:rsidRPr="002F4BF5" w:rsidRDefault="008917F7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Загальна о</w:t>
            </w:r>
            <w:r w:rsidR="002F4BF5" w:rsidRPr="002F4BF5">
              <w:rPr>
                <w:b/>
                <w:sz w:val="18"/>
                <w:szCs w:val="18"/>
                <w:lang w:val="uk-UA"/>
              </w:rPr>
              <w:t>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306F5E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55BCB74F" w14:textId="6D8662D3" w:rsidR="002F4BF5" w:rsidRPr="002F4BF5" w:rsidRDefault="00306F5E">
            <w:pPr>
              <w:jc w:val="center"/>
              <w:rPr>
                <w:b/>
                <w:lang w:val="uk-UA"/>
              </w:rPr>
            </w:pPr>
            <w:r w:rsidRPr="00306F5E">
              <w:rPr>
                <w:sz w:val="22"/>
                <w:szCs w:val="22"/>
                <w:lang w:val="uk-UA"/>
              </w:rPr>
              <w:t>5 онлайн-</w:t>
            </w:r>
            <w:proofErr w:type="spellStart"/>
            <w:r w:rsidRPr="00306F5E">
              <w:rPr>
                <w:sz w:val="22"/>
                <w:szCs w:val="22"/>
                <w:lang w:val="uk-UA"/>
              </w:rPr>
              <w:t>вебінарів</w:t>
            </w:r>
            <w:proofErr w:type="spellEnd"/>
            <w:r>
              <w:rPr>
                <w:sz w:val="22"/>
                <w:szCs w:val="22"/>
                <w:lang w:val="uk-UA"/>
              </w:rPr>
              <w:t>, тривалістю</w:t>
            </w:r>
            <w:r w:rsidRPr="00306F5E">
              <w:rPr>
                <w:sz w:val="22"/>
                <w:szCs w:val="22"/>
                <w:lang w:val="uk-UA"/>
              </w:rPr>
              <w:t xml:space="preserve"> по 3 години кожен</w:t>
            </w:r>
            <w:r>
              <w:rPr>
                <w:sz w:val="22"/>
                <w:szCs w:val="22"/>
                <w:lang w:val="uk-UA"/>
              </w:rPr>
              <w:t>.</w:t>
            </w:r>
            <w:r w:rsidRPr="00306F5E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                                         Необхідна залученість: </w:t>
            </w:r>
            <w:r w:rsidRPr="00306F5E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тренер.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1C2BAF31" w:rsidR="002F4BF5" w:rsidRPr="002F4BF5" w:rsidRDefault="00306F5E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  <w:tr w:rsidR="00306F5E" w:rsidRPr="00306F5E" w14:paraId="34C177E6" w14:textId="77777777" w:rsidTr="002F4BF5">
        <w:trPr>
          <w:trHeight w:val="307"/>
        </w:trPr>
        <w:tc>
          <w:tcPr>
            <w:tcW w:w="3964" w:type="dxa"/>
            <w:vAlign w:val="center"/>
          </w:tcPr>
          <w:p w14:paraId="1F8AF77E" w14:textId="55E2E038" w:rsidR="00306F5E" w:rsidRDefault="00306F5E">
            <w:pPr>
              <w:jc w:val="center"/>
              <w:rPr>
                <w:sz w:val="22"/>
                <w:szCs w:val="22"/>
                <w:lang w:val="uk-UA"/>
              </w:rPr>
            </w:pPr>
            <w:r w:rsidRPr="00306F5E">
              <w:rPr>
                <w:sz w:val="22"/>
                <w:szCs w:val="22"/>
                <w:lang w:val="uk-UA"/>
              </w:rPr>
              <w:t>2-ден</w:t>
            </w:r>
            <w:r>
              <w:rPr>
                <w:sz w:val="22"/>
                <w:szCs w:val="22"/>
                <w:lang w:val="uk-UA"/>
              </w:rPr>
              <w:t>ний</w:t>
            </w:r>
            <w:r w:rsidRPr="00306F5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06F5E">
              <w:rPr>
                <w:sz w:val="22"/>
                <w:szCs w:val="22"/>
                <w:lang w:val="uk-UA"/>
              </w:rPr>
              <w:t>офлайн</w:t>
            </w:r>
            <w:proofErr w:type="spellEnd"/>
            <w:r w:rsidRPr="00306F5E">
              <w:rPr>
                <w:sz w:val="22"/>
                <w:szCs w:val="22"/>
                <w:lang w:val="uk-UA"/>
              </w:rPr>
              <w:t xml:space="preserve">-тренінг </w:t>
            </w:r>
          </w:p>
          <w:p w14:paraId="786735FF" w14:textId="21AD6F48" w:rsidR="00306F5E" w:rsidRPr="00306F5E" w:rsidRDefault="00306F5E" w:rsidP="00306F5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306F5E">
              <w:rPr>
                <w:sz w:val="22"/>
                <w:szCs w:val="22"/>
                <w:lang w:val="uk-UA"/>
              </w:rPr>
              <w:t xml:space="preserve">Необхідна залученість: </w:t>
            </w:r>
            <w:r>
              <w:rPr>
                <w:sz w:val="22"/>
                <w:szCs w:val="22"/>
                <w:lang w:val="uk-UA"/>
              </w:rPr>
              <w:t>2</w:t>
            </w:r>
            <w:r w:rsidRPr="00306F5E">
              <w:rPr>
                <w:sz w:val="22"/>
                <w:szCs w:val="22"/>
                <w:lang w:val="uk-UA"/>
              </w:rPr>
              <w:t xml:space="preserve"> тренер</w:t>
            </w:r>
            <w:r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2410" w:type="dxa"/>
          </w:tcPr>
          <w:p w14:paraId="2A8F6D33" w14:textId="77777777" w:rsidR="00306F5E" w:rsidRPr="002F4BF5" w:rsidRDefault="00306F5E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5B5D1737" w14:textId="5A869B34" w:rsidR="00306F5E" w:rsidRPr="002F4BF5" w:rsidRDefault="00306F5E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</w:p>
        </w:tc>
        <w:tc>
          <w:tcPr>
            <w:tcW w:w="2409" w:type="dxa"/>
          </w:tcPr>
          <w:p w14:paraId="1D508315" w14:textId="77777777" w:rsidR="00306F5E" w:rsidRPr="002F4BF5" w:rsidRDefault="00306F5E">
            <w:pPr>
              <w:ind w:left="630"/>
              <w:jc w:val="center"/>
              <w:rPr>
                <w:b/>
                <w:lang w:val="uk-UA"/>
              </w:rPr>
            </w:pPr>
          </w:p>
        </w:tc>
      </w:tr>
      <w:tr w:rsidR="00306F5E" w:rsidRPr="00306F5E" w14:paraId="3FEAEB75" w14:textId="77777777" w:rsidTr="002F4BF5">
        <w:trPr>
          <w:trHeight w:val="307"/>
        </w:trPr>
        <w:tc>
          <w:tcPr>
            <w:tcW w:w="3964" w:type="dxa"/>
            <w:vAlign w:val="center"/>
          </w:tcPr>
          <w:p w14:paraId="27F02A2A" w14:textId="55F1D2BF" w:rsidR="00306F5E" w:rsidRPr="00306F5E" w:rsidRDefault="00306F5E">
            <w:pPr>
              <w:jc w:val="center"/>
              <w:rPr>
                <w:sz w:val="22"/>
                <w:szCs w:val="22"/>
                <w:lang w:val="uk-UA"/>
              </w:rPr>
            </w:pPr>
            <w:r w:rsidRPr="00306F5E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онлайн-</w:t>
            </w:r>
            <w:r w:rsidRPr="00306F5E">
              <w:rPr>
                <w:sz w:val="22"/>
                <w:szCs w:val="22"/>
                <w:lang w:val="uk-UA"/>
              </w:rPr>
              <w:t>консультації</w:t>
            </w:r>
            <w:r>
              <w:rPr>
                <w:sz w:val="22"/>
                <w:szCs w:val="22"/>
                <w:lang w:val="uk-UA"/>
              </w:rPr>
              <w:t xml:space="preserve">, тривалістю </w:t>
            </w:r>
            <w:r w:rsidRPr="00306F5E">
              <w:rPr>
                <w:sz w:val="22"/>
                <w:szCs w:val="22"/>
                <w:lang w:val="uk-UA"/>
              </w:rPr>
              <w:t>по 2 години кожн</w:t>
            </w:r>
            <w:r>
              <w:rPr>
                <w:sz w:val="22"/>
                <w:szCs w:val="22"/>
                <w:lang w:val="uk-UA"/>
              </w:rPr>
              <w:t xml:space="preserve">а.                                                </w:t>
            </w:r>
            <w:r w:rsidRPr="00306F5E">
              <w:rPr>
                <w:sz w:val="22"/>
                <w:szCs w:val="22"/>
                <w:lang w:val="uk-UA"/>
              </w:rPr>
              <w:t xml:space="preserve"> Необхідна залученість: </w:t>
            </w:r>
            <w:r>
              <w:rPr>
                <w:sz w:val="22"/>
                <w:szCs w:val="22"/>
                <w:lang w:val="uk-UA"/>
              </w:rPr>
              <w:t>1</w:t>
            </w:r>
            <w:r w:rsidRPr="00306F5E">
              <w:rPr>
                <w:sz w:val="22"/>
                <w:szCs w:val="22"/>
                <w:lang w:val="uk-UA"/>
              </w:rPr>
              <w:t xml:space="preserve"> тренер</w:t>
            </w:r>
          </w:p>
        </w:tc>
        <w:tc>
          <w:tcPr>
            <w:tcW w:w="2410" w:type="dxa"/>
          </w:tcPr>
          <w:p w14:paraId="438E4B26" w14:textId="77777777" w:rsidR="00306F5E" w:rsidRPr="002F4BF5" w:rsidRDefault="00306F5E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4E5CBFE" w14:textId="78FD1166" w:rsidR="00306F5E" w:rsidRPr="002F4BF5" w:rsidRDefault="00306F5E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409" w:type="dxa"/>
          </w:tcPr>
          <w:p w14:paraId="3ECFAB49" w14:textId="77777777" w:rsidR="00306F5E" w:rsidRPr="002F4BF5" w:rsidRDefault="00306F5E">
            <w:pPr>
              <w:ind w:left="630"/>
              <w:jc w:val="center"/>
              <w:rPr>
                <w:b/>
                <w:lang w:val="uk-UA"/>
              </w:rPr>
            </w:pPr>
          </w:p>
        </w:tc>
      </w:tr>
      <w:tr w:rsidR="00306F5E" w:rsidRPr="00306F5E" w14:paraId="40A5ADCD" w14:textId="77777777" w:rsidTr="002F4BF5">
        <w:trPr>
          <w:trHeight w:val="307"/>
        </w:trPr>
        <w:tc>
          <w:tcPr>
            <w:tcW w:w="3964" w:type="dxa"/>
            <w:vAlign w:val="center"/>
          </w:tcPr>
          <w:p w14:paraId="70ECE08E" w14:textId="1D0D48C5" w:rsidR="00306F5E" w:rsidRPr="00306F5E" w:rsidRDefault="00306F5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Pr="00306F5E">
              <w:rPr>
                <w:sz w:val="22"/>
                <w:szCs w:val="22"/>
                <w:lang w:val="uk-UA"/>
              </w:rPr>
              <w:t xml:space="preserve">нлайн </w:t>
            </w:r>
            <w:r>
              <w:rPr>
                <w:sz w:val="22"/>
                <w:szCs w:val="22"/>
                <w:lang w:val="uk-UA"/>
              </w:rPr>
              <w:t>с</w:t>
            </w:r>
            <w:r w:rsidRPr="00306F5E">
              <w:rPr>
                <w:sz w:val="22"/>
                <w:szCs w:val="22"/>
                <w:lang w:val="uk-UA"/>
              </w:rPr>
              <w:t>ертифікація учасників</w:t>
            </w:r>
            <w:r>
              <w:rPr>
                <w:sz w:val="22"/>
                <w:szCs w:val="22"/>
                <w:lang w:val="uk-UA"/>
              </w:rPr>
              <w:t>.</w:t>
            </w:r>
            <w:r w:rsidRPr="00306F5E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Тривалість </w:t>
            </w:r>
            <w:r w:rsidRPr="00306F5E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робочий</w:t>
            </w:r>
            <w:r w:rsidRPr="00306F5E">
              <w:rPr>
                <w:sz w:val="22"/>
                <w:szCs w:val="22"/>
                <w:lang w:val="uk-UA"/>
              </w:rPr>
              <w:t xml:space="preserve"> день</w:t>
            </w:r>
            <w:r>
              <w:rPr>
                <w:sz w:val="22"/>
                <w:szCs w:val="22"/>
                <w:lang w:val="uk-UA"/>
              </w:rPr>
              <w:t xml:space="preserve">.                                                           </w:t>
            </w:r>
            <w:r w:rsidRPr="00306F5E">
              <w:rPr>
                <w:sz w:val="22"/>
                <w:szCs w:val="22"/>
                <w:lang w:val="uk-UA"/>
              </w:rPr>
              <w:t>Необхідна залученість: 2 тренери</w:t>
            </w:r>
          </w:p>
        </w:tc>
        <w:tc>
          <w:tcPr>
            <w:tcW w:w="2410" w:type="dxa"/>
          </w:tcPr>
          <w:p w14:paraId="4A6F968E" w14:textId="77777777" w:rsidR="00306F5E" w:rsidRPr="002F4BF5" w:rsidRDefault="00306F5E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35EF9FE0" w14:textId="28D1C68D" w:rsidR="00306F5E" w:rsidRPr="002F4BF5" w:rsidRDefault="00306F5E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409" w:type="dxa"/>
          </w:tcPr>
          <w:p w14:paraId="44D5297E" w14:textId="77777777" w:rsidR="00306F5E" w:rsidRPr="002F4BF5" w:rsidRDefault="00306F5E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810B4F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810B4F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0FCF1" w14:textId="77777777" w:rsidR="00FA46DB" w:rsidRDefault="00FA46DB">
      <w:r>
        <w:separator/>
      </w:r>
    </w:p>
  </w:endnote>
  <w:endnote w:type="continuationSeparator" w:id="0">
    <w:p w14:paraId="6FC9228E" w14:textId="77777777" w:rsidR="00FA46DB" w:rsidRDefault="00FA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2F06F" w14:textId="77777777" w:rsidR="00FA46DB" w:rsidRDefault="00FA46DB">
      <w:r>
        <w:separator/>
      </w:r>
    </w:p>
  </w:footnote>
  <w:footnote w:type="continuationSeparator" w:id="0">
    <w:p w14:paraId="33F642C7" w14:textId="77777777" w:rsidR="00FA46DB" w:rsidRDefault="00FA4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5BC545E1" w:rsidR="00F31004" w:rsidRDefault="00F31004">
    <w:pPr>
      <w:rPr>
        <w:b/>
        <w:sz w:val="24"/>
        <w:szCs w:val="24"/>
      </w:rPr>
    </w:pP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D5B79"/>
    <w:rsid w:val="000E6A7C"/>
    <w:rsid w:val="0019348F"/>
    <w:rsid w:val="002F4BF5"/>
    <w:rsid w:val="00306F5E"/>
    <w:rsid w:val="0032448B"/>
    <w:rsid w:val="00372890"/>
    <w:rsid w:val="00472AE7"/>
    <w:rsid w:val="0048282F"/>
    <w:rsid w:val="00583650"/>
    <w:rsid w:val="005B7917"/>
    <w:rsid w:val="005C391F"/>
    <w:rsid w:val="00687707"/>
    <w:rsid w:val="0069436D"/>
    <w:rsid w:val="00810B4F"/>
    <w:rsid w:val="008917F7"/>
    <w:rsid w:val="008E1771"/>
    <w:rsid w:val="009D10C1"/>
    <w:rsid w:val="00A73456"/>
    <w:rsid w:val="00A86CD6"/>
    <w:rsid w:val="00AA61AC"/>
    <w:rsid w:val="00BB17D3"/>
    <w:rsid w:val="00C62C24"/>
    <w:rsid w:val="00C868D2"/>
    <w:rsid w:val="00CB3D02"/>
    <w:rsid w:val="00D640B6"/>
    <w:rsid w:val="00DB1B77"/>
    <w:rsid w:val="00DB21D8"/>
    <w:rsid w:val="00DD1C13"/>
    <w:rsid w:val="00DF2A73"/>
    <w:rsid w:val="00F06EDA"/>
    <w:rsid w:val="00F31004"/>
    <w:rsid w:val="00FA46DB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21</cp:revision>
  <dcterms:created xsi:type="dcterms:W3CDTF">2023-09-20T08:29:00Z</dcterms:created>
  <dcterms:modified xsi:type="dcterms:W3CDTF">2025-11-03T08:47:00Z</dcterms:modified>
</cp:coreProperties>
</file>