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796FBE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 w:rsidRPr="00613DF9">
        <w:rPr>
          <w:b/>
          <w:sz w:val="22"/>
          <w:shd w:val="clear" w:color="auto" w:fill="FFFFFF"/>
        </w:rPr>
        <w:t xml:space="preserve">RFP </w:t>
      </w:r>
      <w:r>
        <w:rPr>
          <w:b/>
          <w:sz w:val="22"/>
          <w:shd w:val="clear" w:color="auto" w:fill="FFFFFF"/>
        </w:rPr>
        <w:t>0</w:t>
      </w:r>
      <w:r w:rsidR="00A8435C">
        <w:rPr>
          <w:b/>
          <w:sz w:val="22"/>
          <w:shd w:val="clear" w:color="auto" w:fill="FFFFFF"/>
        </w:rPr>
        <w:t>5</w:t>
      </w:r>
      <w:r>
        <w:rPr>
          <w:b/>
          <w:sz w:val="22"/>
          <w:shd w:val="clear" w:color="auto" w:fill="FFFFFF"/>
        </w:rPr>
        <w:t>/12/2025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A45E95" w:rsidRPr="00A8435C" w:rsidRDefault="00A8435C" w:rsidP="00A8435C">
      <w:pPr>
        <w:jc w:val="center"/>
        <w:rPr>
          <w:b/>
          <w:sz w:val="22"/>
          <w:shd w:val="clear" w:color="auto" w:fill="FFFFFF"/>
        </w:rPr>
      </w:pPr>
      <w:bookmarkStart w:id="0" w:name="_Hlk164172403"/>
      <w:r>
        <w:rPr>
          <w:b/>
          <w:sz w:val="22"/>
          <w:shd w:val="clear" w:color="auto" w:fill="FFFFFF"/>
        </w:rPr>
        <w:t>В</w:t>
      </w:r>
      <w:r w:rsidRPr="00150CE4">
        <w:rPr>
          <w:b/>
          <w:sz w:val="22"/>
          <w:shd w:val="clear" w:color="auto" w:fill="FFFFFF"/>
        </w:rPr>
        <w:t xml:space="preserve">ЛАШТУВАННЯ ІНКЛЮЗИВНОГО САНВУЗЛУ ТА РЕМОНТ ДУШОВОЇ КІМНАТИ В МТП В </w:t>
      </w:r>
      <w:r>
        <w:rPr>
          <w:b/>
          <w:sz w:val="22"/>
          <w:shd w:val="clear" w:color="auto" w:fill="FFFFFF"/>
        </w:rPr>
        <w:t>м. БОБРИНЕЦЬ</w:t>
      </w:r>
      <w:bookmarkEnd w:id="0"/>
    </w:p>
    <w:p w:rsidR="00A8435C" w:rsidRPr="004E38D1" w:rsidRDefault="00A8435C" w:rsidP="00A8435C">
      <w:pPr>
        <w:jc w:val="center"/>
        <w:rPr>
          <w:b/>
          <w:color w:val="7B7B7B" w:themeColor="accent3" w:themeShade="BF"/>
          <w:shd w:val="clear" w:color="auto" w:fill="FFFFFF"/>
        </w:rPr>
      </w:pPr>
      <w:r w:rsidRPr="004E38D1">
        <w:rPr>
          <w:b/>
          <w:color w:val="7B7B7B" w:themeColor="accent3" w:themeShade="BF"/>
          <w:shd w:val="clear" w:color="auto" w:fill="FFFFFF"/>
        </w:rPr>
        <w:t>Проект «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Comprehensive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Humanitarian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Support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for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IDPs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and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Frontline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Communities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Eastern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Ukraine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>»</w:t>
      </w:r>
    </w:p>
    <w:p w:rsidR="00A8435C" w:rsidRDefault="00A8435C" w:rsidP="00A8435C">
      <w:pPr>
        <w:spacing w:after="159" w:line="254" w:lineRule="auto"/>
        <w:ind w:left="10" w:right="19" w:hanging="10"/>
        <w:jc w:val="center"/>
      </w:pPr>
      <w:r w:rsidRPr="004E38D1">
        <w:rPr>
          <w:b/>
          <w:color w:val="7B7B7B" w:themeColor="accent3" w:themeShade="BF"/>
          <w:shd w:val="clear" w:color="auto" w:fill="FFFFFF"/>
        </w:rPr>
        <w:t>UHF- ОСНА (СХІД)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Pr="004750F1" w:rsidRDefault="005B6290" w:rsidP="004750F1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</w:t>
      </w:r>
      <w:r w:rsidR="00A8435C">
        <w:t>ними роботами сантехніки</w:t>
      </w:r>
      <w:r w:rsidR="004750F1">
        <w:t>,</w:t>
      </w:r>
      <w:r w:rsidR="00A8435C">
        <w:t xml:space="preserve"> труб, керамічних плиток тощо, </w:t>
      </w:r>
      <w:r w:rsidR="004750F1">
        <w:t xml:space="preserve">влаштуванням підлоги та опоряджувальні роботи, </w:t>
      </w:r>
      <w:r w:rsidR="004750F1" w:rsidRPr="004750F1">
        <w:t>прокладання трубопроводів водопостачання,</w:t>
      </w:r>
      <w:r w:rsidR="00A8435C">
        <w:t xml:space="preserve"> встановленням сантехнічного обладнання</w:t>
      </w:r>
      <w:r w:rsidR="004750F1" w:rsidRPr="004750F1">
        <w:t xml:space="preserve"> </w:t>
      </w:r>
      <w:r w:rsidR="004750F1">
        <w:t>як зазначено в кошторисі</w:t>
      </w:r>
      <w:r w:rsidR="00A8435C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  <w:r w:rsidR="004750F1">
        <w:t xml:space="preserve"> Не допускається використання будь-яких азбестовмісних будівельних матеріалів та иробів. 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796FBE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796FBE" w:rsidRDefault="005B6290" w:rsidP="00FE6F65">
      <w:pPr>
        <w:spacing w:after="294" w:line="258" w:lineRule="auto"/>
        <w:ind w:left="-5" w:right="966" w:hanging="10"/>
        <w:jc w:val="left"/>
      </w:pPr>
      <w:r>
        <w:t xml:space="preserve">ПЕЧАТКА: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ДАТА: </w:t>
      </w:r>
    </w:p>
    <w:p w:rsidR="00F87366" w:rsidRDefault="00F87366"/>
    <w:p w:rsidR="00120041" w:rsidRDefault="00A8435C" w:rsidP="00120041">
      <w:r>
        <w:t>ФОТО НАДАЮТЬСЯ НИЖЧЕ</w:t>
      </w:r>
    </w:p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/>
    <w:p w:rsidR="00A8435C" w:rsidRDefault="00A8435C" w:rsidP="00120041">
      <w:r>
        <w:rPr>
          <w:noProof/>
        </w:rPr>
        <w:lastRenderedPageBreak/>
        <w:drawing>
          <wp:inline distT="0" distB="0" distL="0" distR="0">
            <wp:extent cx="4095750" cy="88633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7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39454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7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94" w:rsidRDefault="00FF3494" w:rsidP="00120041"/>
    <w:p w:rsidR="00FF3494" w:rsidRDefault="00FF3494" w:rsidP="00120041"/>
    <w:p w:rsidR="00120041" w:rsidRDefault="00120041" w:rsidP="00120041"/>
    <w:p w:rsidR="00120041" w:rsidRDefault="00A8435C" w:rsidP="00120041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опія _IMG_20250423_121809_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опія _IMG_20250423_121815_2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опія _IMG_20250423_125050_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F3494" w:rsidRPr="00FF3494" w:rsidRDefault="00FF3494" w:rsidP="00FF3494">
      <w:pPr>
        <w:ind w:left="0" w:firstLine="0"/>
        <w:rPr>
          <w:b/>
          <w:sz w:val="21"/>
          <w:szCs w:val="21"/>
          <w:u w:val="single"/>
        </w:rPr>
      </w:pPr>
    </w:p>
    <w:p w:rsidR="00FF3494" w:rsidRDefault="00FF3494" w:rsidP="00120041"/>
    <w:sectPr w:rsidR="00FF3494">
      <w:headerReference w:type="default" r:id="rId1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342" w:rsidRDefault="009D0342" w:rsidP="0072107B">
      <w:pPr>
        <w:spacing w:after="0" w:line="240" w:lineRule="auto"/>
      </w:pPr>
      <w:r>
        <w:separator/>
      </w:r>
    </w:p>
  </w:endnote>
  <w:endnote w:type="continuationSeparator" w:id="0">
    <w:p w:rsidR="009D0342" w:rsidRDefault="009D0342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342" w:rsidRDefault="009D0342" w:rsidP="0072107B">
      <w:pPr>
        <w:spacing w:after="0" w:line="240" w:lineRule="auto"/>
      </w:pPr>
      <w:r>
        <w:separator/>
      </w:r>
    </w:p>
  </w:footnote>
  <w:footnote w:type="continuationSeparator" w:id="0">
    <w:p w:rsidR="009D0342" w:rsidRDefault="009D0342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32C72"/>
    <w:rsid w:val="00082E95"/>
    <w:rsid w:val="0008688E"/>
    <w:rsid w:val="00120041"/>
    <w:rsid w:val="001E3F2D"/>
    <w:rsid w:val="0024471F"/>
    <w:rsid w:val="00294E24"/>
    <w:rsid w:val="002F59E5"/>
    <w:rsid w:val="004750F1"/>
    <w:rsid w:val="005046BB"/>
    <w:rsid w:val="00525DF5"/>
    <w:rsid w:val="00551464"/>
    <w:rsid w:val="005B6290"/>
    <w:rsid w:val="00666323"/>
    <w:rsid w:val="0070373D"/>
    <w:rsid w:val="0072107B"/>
    <w:rsid w:val="00726162"/>
    <w:rsid w:val="00796FBE"/>
    <w:rsid w:val="00853704"/>
    <w:rsid w:val="009C3E35"/>
    <w:rsid w:val="009D0342"/>
    <w:rsid w:val="009F3D3C"/>
    <w:rsid w:val="00A13B9E"/>
    <w:rsid w:val="00A154B4"/>
    <w:rsid w:val="00A426BE"/>
    <w:rsid w:val="00A45E95"/>
    <w:rsid w:val="00A65EC8"/>
    <w:rsid w:val="00A8435C"/>
    <w:rsid w:val="00B57397"/>
    <w:rsid w:val="00B9356A"/>
    <w:rsid w:val="00BE1E79"/>
    <w:rsid w:val="00BE50AD"/>
    <w:rsid w:val="00BF26B1"/>
    <w:rsid w:val="00CE7AE3"/>
    <w:rsid w:val="00D35EF9"/>
    <w:rsid w:val="00D8441D"/>
    <w:rsid w:val="00D85B10"/>
    <w:rsid w:val="00D958F4"/>
    <w:rsid w:val="00DA4E93"/>
    <w:rsid w:val="00DD1A3E"/>
    <w:rsid w:val="00F5734A"/>
    <w:rsid w:val="00F86DAC"/>
    <w:rsid w:val="00F87366"/>
    <w:rsid w:val="00F90F25"/>
    <w:rsid w:val="00FE6F65"/>
    <w:rsid w:val="00FF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87911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3539C-2C19-4DBB-A375-0801D06A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1893</Words>
  <Characters>1080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27</cp:revision>
  <dcterms:created xsi:type="dcterms:W3CDTF">2024-11-25T10:36:00Z</dcterms:created>
  <dcterms:modified xsi:type="dcterms:W3CDTF">2025-12-05T10:41:00Z</dcterms:modified>
</cp:coreProperties>
</file>