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72A9E" w14:textId="7C59A94C" w:rsidR="00CF140D" w:rsidRDefault="00CF140D" w:rsidP="00D14A37">
      <w:pPr>
        <w:pStyle w:val="a3"/>
        <w:spacing w:before="63"/>
        <w:sectPr w:rsidR="00CF140D">
          <w:type w:val="continuous"/>
          <w:pgSz w:w="11910" w:h="16840"/>
          <w:pgMar w:top="760" w:right="708" w:bottom="280" w:left="1275" w:header="708" w:footer="708" w:gutter="0"/>
          <w:cols w:num="2" w:space="720" w:equalWidth="0">
            <w:col w:w="6011" w:space="40"/>
            <w:col w:w="3876"/>
          </w:cols>
        </w:sectPr>
      </w:pPr>
    </w:p>
    <w:tbl>
      <w:tblPr>
        <w:tblStyle w:val="TableNormal"/>
        <w:tblW w:w="0" w:type="auto"/>
        <w:tblInd w:w="228" w:type="dxa"/>
        <w:tblLayout w:type="fixed"/>
        <w:tblLook w:val="01E0" w:firstRow="1" w:lastRow="1" w:firstColumn="1" w:lastColumn="1" w:noHBand="0" w:noVBand="0"/>
      </w:tblPr>
      <w:tblGrid>
        <w:gridCol w:w="9533"/>
      </w:tblGrid>
      <w:tr w:rsidR="00CF140D" w14:paraId="5912F82B" w14:textId="77777777">
        <w:trPr>
          <w:trHeight w:val="389"/>
        </w:trPr>
        <w:tc>
          <w:tcPr>
            <w:tcW w:w="9533" w:type="dxa"/>
          </w:tcPr>
          <w:p w14:paraId="7E60143C" w14:textId="44449A24" w:rsidR="00D14A37" w:rsidRDefault="00A00657" w:rsidP="00A00657">
            <w:pPr>
              <w:pStyle w:val="TableParagraph"/>
              <w:spacing w:before="65"/>
              <w:ind w:right="52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 wp14:anchorId="16DA3BDC" wp14:editId="74BF9F6C">
                  <wp:extent cx="6053455" cy="1441450"/>
                  <wp:effectExtent l="0" t="0" r="4445" b="635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зображення_viber_2024-09-06_15-36-41-278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3455" cy="144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E36C78" w14:textId="77777777" w:rsidR="00D14A37" w:rsidRDefault="00D14A37" w:rsidP="00A00657">
            <w:pPr>
              <w:pStyle w:val="TableParagraph"/>
              <w:spacing w:before="65"/>
              <w:ind w:right="52"/>
              <w:jc w:val="center"/>
              <w:rPr>
                <w:b/>
                <w:sz w:val="24"/>
              </w:rPr>
            </w:pPr>
          </w:p>
          <w:p w14:paraId="0BBFD31F" w14:textId="06481A10" w:rsidR="00C61E99" w:rsidRPr="00A00657" w:rsidRDefault="00C61E99" w:rsidP="00A00657">
            <w:pPr>
              <w:pStyle w:val="TableParagraph"/>
              <w:spacing w:before="65"/>
              <w:ind w:right="52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z w:val="24"/>
              </w:rPr>
              <w:t>ДЕФЕКТНИЙ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АКТ</w:t>
            </w:r>
          </w:p>
        </w:tc>
      </w:tr>
      <w:tr w:rsidR="00CF140D" w14:paraId="43033DD0" w14:textId="77777777">
        <w:trPr>
          <w:trHeight w:val="866"/>
        </w:trPr>
        <w:tc>
          <w:tcPr>
            <w:tcW w:w="9533" w:type="dxa"/>
          </w:tcPr>
          <w:p w14:paraId="47C77465" w14:textId="24D1CBCE" w:rsidR="00CF140D" w:rsidRPr="00C53CAA" w:rsidRDefault="00C61E99" w:rsidP="00A00657">
            <w:pPr>
              <w:pStyle w:val="TableParagraph"/>
              <w:tabs>
                <w:tab w:val="left" w:pos="9031"/>
              </w:tabs>
              <w:spacing w:before="38"/>
              <w:ind w:left="501"/>
              <w:jc w:val="center"/>
              <w:rPr>
                <w:b/>
                <w:sz w:val="24"/>
                <w:u w:val="single"/>
              </w:rPr>
            </w:pPr>
            <w:r w:rsidRPr="00C53CAA">
              <w:rPr>
                <w:b/>
                <w:sz w:val="24"/>
                <w:u w:val="single"/>
              </w:rPr>
              <w:t xml:space="preserve">на ремонт </w:t>
            </w:r>
            <w:r w:rsidR="00D14A37" w:rsidRPr="00C53CAA">
              <w:rPr>
                <w:b/>
                <w:sz w:val="24"/>
                <w:u w:val="single"/>
              </w:rPr>
              <w:t xml:space="preserve">кризової кімнати за </w:t>
            </w:r>
            <w:proofErr w:type="spellStart"/>
            <w:r w:rsidR="00C53CAA" w:rsidRPr="00C53CAA">
              <w:rPr>
                <w:b/>
                <w:sz w:val="24"/>
                <w:u w:val="single"/>
              </w:rPr>
              <w:t>адресою</w:t>
            </w:r>
            <w:proofErr w:type="spellEnd"/>
            <w:r w:rsidR="00C53CAA" w:rsidRPr="00C53CAA">
              <w:rPr>
                <w:b/>
                <w:sz w:val="24"/>
                <w:u w:val="single"/>
              </w:rPr>
              <w:t xml:space="preserve"> м. Охтирка, </w:t>
            </w:r>
            <w:proofErr w:type="spellStart"/>
            <w:r w:rsidR="00704AC9">
              <w:rPr>
                <w:b/>
                <w:sz w:val="24"/>
                <w:u w:val="single"/>
              </w:rPr>
              <w:t>пров</w:t>
            </w:r>
            <w:proofErr w:type="spellEnd"/>
            <w:r w:rsidR="00704AC9">
              <w:rPr>
                <w:b/>
                <w:sz w:val="24"/>
                <w:u w:val="single"/>
              </w:rPr>
              <w:t>. Лісний, 5</w:t>
            </w:r>
          </w:p>
          <w:p w14:paraId="49C91A50" w14:textId="77777777" w:rsidR="00CF140D" w:rsidRDefault="00C61E99" w:rsidP="00A00657">
            <w:pPr>
              <w:pStyle w:val="TableParagraph"/>
              <w:ind w:left="4020"/>
              <w:rPr>
                <w:i/>
                <w:sz w:val="24"/>
              </w:rPr>
            </w:pPr>
            <w:r>
              <w:rPr>
                <w:i/>
                <w:sz w:val="24"/>
              </w:rPr>
              <w:t>(найменування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об’єкта)</w:t>
            </w:r>
          </w:p>
        </w:tc>
      </w:tr>
    </w:tbl>
    <w:p w14:paraId="207D8701" w14:textId="0A9B193E" w:rsidR="00464C47" w:rsidRDefault="00C61E99" w:rsidP="00C7190F">
      <w:pPr>
        <w:pStyle w:val="a3"/>
        <w:spacing w:after="48"/>
        <w:ind w:left="141"/>
        <w:rPr>
          <w:spacing w:val="-2"/>
        </w:rPr>
      </w:pPr>
      <w:r>
        <w:t>Об’єми</w:t>
      </w:r>
      <w:r>
        <w:rPr>
          <w:spacing w:val="-4"/>
        </w:rPr>
        <w:t xml:space="preserve"> </w:t>
      </w:r>
      <w:r>
        <w:rPr>
          <w:spacing w:val="-2"/>
        </w:rPr>
        <w:t>робіт</w:t>
      </w:r>
    </w:p>
    <w:tbl>
      <w:tblPr>
        <w:tblW w:w="10484" w:type="dxa"/>
        <w:tblLook w:val="04A0" w:firstRow="1" w:lastRow="0" w:firstColumn="1" w:lastColumn="0" w:noHBand="0" w:noVBand="1"/>
      </w:tblPr>
      <w:tblGrid>
        <w:gridCol w:w="458"/>
        <w:gridCol w:w="6908"/>
        <w:gridCol w:w="1843"/>
        <w:gridCol w:w="1275"/>
      </w:tblGrid>
      <w:tr w:rsidR="00A00657" w:rsidRPr="00DA0BDE" w14:paraId="464EB54D" w14:textId="77777777" w:rsidTr="00A00657">
        <w:trPr>
          <w:trHeight w:val="110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07B30" w14:textId="7FEBAC7B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uk-UA"/>
              </w:rPr>
            </w:pPr>
            <w:r w:rsidRPr="00464C47">
              <w:rPr>
                <w:b/>
                <w:bCs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29842" w14:textId="0F44F78D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uk-UA"/>
              </w:rPr>
            </w:pPr>
            <w:r w:rsidRPr="00464C47">
              <w:rPr>
                <w:b/>
                <w:bCs/>
                <w:color w:val="000000"/>
                <w:sz w:val="24"/>
                <w:szCs w:val="24"/>
                <w:lang w:eastAsia="uk-UA"/>
              </w:rPr>
              <w:t>Най</w:t>
            </w:r>
            <w:r w:rsidRPr="00C7190F">
              <w:rPr>
                <w:b/>
                <w:bCs/>
                <w:color w:val="000000"/>
                <w:sz w:val="24"/>
                <w:szCs w:val="24"/>
                <w:lang w:eastAsia="uk-UA"/>
              </w:rPr>
              <w:t>м</w:t>
            </w:r>
            <w:r w:rsidRPr="00464C47">
              <w:rPr>
                <w:b/>
                <w:bCs/>
                <w:color w:val="000000"/>
                <w:sz w:val="24"/>
                <w:szCs w:val="24"/>
                <w:lang w:eastAsia="uk-UA"/>
              </w:rPr>
              <w:t>енування робіт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8022E" w14:textId="63D9A247" w:rsidR="00A00657" w:rsidRDefault="00A00657" w:rsidP="009730C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US" w:eastAsia="uk-UA"/>
              </w:rPr>
            </w:pPr>
            <w:r w:rsidRPr="00464C47">
              <w:rPr>
                <w:b/>
                <w:bCs/>
                <w:color w:val="000000"/>
                <w:sz w:val="24"/>
                <w:szCs w:val="24"/>
                <w:lang w:eastAsia="uk-UA"/>
              </w:rPr>
              <w:t>Одиниці виміру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87ACC" w14:textId="2F3377A1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uk-UA"/>
              </w:rPr>
            </w:pPr>
            <w:r w:rsidRPr="00464C47">
              <w:rPr>
                <w:b/>
                <w:bCs/>
                <w:color w:val="000000"/>
                <w:sz w:val="24"/>
                <w:szCs w:val="24"/>
                <w:lang w:eastAsia="uk-UA"/>
              </w:rPr>
              <w:t>Кількість</w:t>
            </w:r>
          </w:p>
        </w:tc>
      </w:tr>
      <w:tr w:rsidR="00A00657" w:rsidRPr="00DA0BDE" w14:paraId="413B7DC0" w14:textId="77777777" w:rsidTr="00A00657">
        <w:trPr>
          <w:trHeight w:val="6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88CE9" w14:textId="48279462" w:rsidR="00A00657" w:rsidRPr="009730C8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9730C8">
              <w:rPr>
                <w:color w:val="000000"/>
                <w:lang w:eastAsia="uk-UA"/>
              </w:rPr>
              <w:t>1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2A760" w14:textId="31744859" w:rsidR="00A00657" w:rsidRPr="009730C8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9730C8">
              <w:rPr>
                <w:color w:val="000000"/>
                <w:lang w:eastAsia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BFAD1" w14:textId="55084284" w:rsidR="00A00657" w:rsidRPr="009730C8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9730C8">
              <w:rPr>
                <w:color w:val="000000"/>
                <w:lang w:eastAsia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2282D" w14:textId="0756C9DD" w:rsidR="00A00657" w:rsidRPr="009730C8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9730C8">
              <w:rPr>
                <w:color w:val="000000"/>
                <w:lang w:eastAsia="uk-UA"/>
              </w:rPr>
              <w:t>4</w:t>
            </w:r>
          </w:p>
        </w:tc>
      </w:tr>
      <w:tr w:rsidR="00A00657" w:rsidRPr="00DA0BDE" w14:paraId="4380A5A7" w14:textId="77777777" w:rsidTr="00A00657">
        <w:trPr>
          <w:trHeight w:val="6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BE61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1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6149" w14:textId="4113AA08" w:rsidR="00A00657" w:rsidRPr="00DA0BDE" w:rsidRDefault="00A00657" w:rsidP="009730C8">
            <w:pPr>
              <w:widowControl/>
              <w:autoSpaceDE/>
              <w:autoSpaceDN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Завантаження</w:t>
            </w:r>
            <w:r>
              <w:rPr>
                <w:color w:val="000000"/>
                <w:lang w:eastAsia="uk-UA"/>
              </w:rPr>
              <w:t xml:space="preserve"> </w:t>
            </w:r>
            <w:r w:rsidRPr="00DA0BDE">
              <w:rPr>
                <w:color w:val="000000"/>
                <w:lang w:eastAsia="uk-UA"/>
              </w:rPr>
              <w:t xml:space="preserve">та вивіз будівельного сміття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0364" w14:textId="196FC119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9730C8">
              <w:rPr>
                <w:color w:val="000000"/>
                <w:lang w:val="en-US" w:eastAsia="uk-UA"/>
              </w:rPr>
              <w:t xml:space="preserve">10 </w:t>
            </w:r>
            <w:r w:rsidRPr="009730C8">
              <w:rPr>
                <w:color w:val="000000"/>
                <w:lang w:eastAsia="uk-UA"/>
              </w:rPr>
              <w:t>км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CCF2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1</w:t>
            </w:r>
          </w:p>
        </w:tc>
      </w:tr>
      <w:tr w:rsidR="00A00657" w:rsidRPr="00DA0BDE" w14:paraId="5B057A4E" w14:textId="77777777" w:rsidTr="00A00657">
        <w:trPr>
          <w:trHeight w:val="6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BE53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2</w:t>
            </w:r>
          </w:p>
        </w:tc>
        <w:tc>
          <w:tcPr>
            <w:tcW w:w="6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5B02" w14:textId="77777777" w:rsidR="00A00657" w:rsidRPr="00DA0BDE" w:rsidRDefault="00A00657" w:rsidP="009730C8">
            <w:pPr>
              <w:widowControl/>
              <w:autoSpaceDE/>
              <w:autoSpaceDN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Транспортування будівельних матеріалів та/або обладнання на об'єкт 3 тони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21EF" w14:textId="20EE9EED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9730C8">
              <w:rPr>
                <w:color w:val="000000"/>
                <w:lang w:eastAsia="uk-UA"/>
              </w:rPr>
              <w:t>тони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AF3B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3</w:t>
            </w:r>
          </w:p>
        </w:tc>
      </w:tr>
      <w:tr w:rsidR="00A00657" w:rsidRPr="00DA0BDE" w14:paraId="049B4FEC" w14:textId="77777777" w:rsidTr="00A00657">
        <w:trPr>
          <w:trHeight w:val="6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F666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3</w:t>
            </w:r>
          </w:p>
        </w:tc>
        <w:tc>
          <w:tcPr>
            <w:tcW w:w="6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8EC2" w14:textId="77777777" w:rsidR="00A00657" w:rsidRPr="00DA0BDE" w:rsidRDefault="00A00657" w:rsidP="009730C8">
            <w:pPr>
              <w:widowControl/>
              <w:autoSpaceDE/>
              <w:autoSpaceDN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 xml:space="preserve">Демонтаж старої підлогової дошки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6AF1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квадратний метр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5772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46</w:t>
            </w:r>
          </w:p>
        </w:tc>
      </w:tr>
      <w:tr w:rsidR="00A00657" w:rsidRPr="00DA0BDE" w14:paraId="047AD9E7" w14:textId="77777777" w:rsidTr="00A00657">
        <w:trPr>
          <w:trHeight w:val="6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CEB3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4</w:t>
            </w:r>
          </w:p>
        </w:tc>
        <w:tc>
          <w:tcPr>
            <w:tcW w:w="6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8B2F" w14:textId="487125C8" w:rsidR="00A00657" w:rsidRPr="00DA0BDE" w:rsidRDefault="00A00657" w:rsidP="009730C8">
            <w:pPr>
              <w:widowControl/>
              <w:autoSpaceDE/>
              <w:autoSpaceDN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Демонтаж зі стін старих шпалер, фарби  та дерев</w:t>
            </w:r>
            <w:r w:rsidRPr="00A00657">
              <w:rPr>
                <w:color w:val="000000"/>
                <w:lang w:val="ru-RU" w:eastAsia="uk-UA"/>
              </w:rPr>
              <w:t>’</w:t>
            </w:r>
            <w:proofErr w:type="spellStart"/>
            <w:r w:rsidRPr="00DA0BDE">
              <w:rPr>
                <w:color w:val="000000"/>
                <w:lang w:eastAsia="uk-UA"/>
              </w:rPr>
              <w:t>яної</w:t>
            </w:r>
            <w:proofErr w:type="spellEnd"/>
            <w:r w:rsidRPr="00DA0BDE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 xml:space="preserve">декоративної </w:t>
            </w:r>
            <w:r w:rsidRPr="00DA0BDE">
              <w:rPr>
                <w:color w:val="000000"/>
                <w:lang w:eastAsia="uk-UA"/>
              </w:rPr>
              <w:t xml:space="preserve">обшивки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61F7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квадратний метр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1D0C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130</w:t>
            </w:r>
          </w:p>
        </w:tc>
      </w:tr>
      <w:tr w:rsidR="00A00657" w:rsidRPr="00DA0BDE" w14:paraId="10E449A7" w14:textId="77777777" w:rsidTr="00A00657">
        <w:trPr>
          <w:trHeight w:val="6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2724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5</w:t>
            </w:r>
          </w:p>
        </w:tc>
        <w:tc>
          <w:tcPr>
            <w:tcW w:w="6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8113" w14:textId="77777777" w:rsidR="00A00657" w:rsidRPr="00DA0BDE" w:rsidRDefault="00A00657" w:rsidP="009730C8">
            <w:pPr>
              <w:widowControl/>
              <w:autoSpaceDE/>
              <w:autoSpaceDN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Демонтаж старої підлогової стяжки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6616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квадратний метр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0599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3,5</w:t>
            </w:r>
          </w:p>
        </w:tc>
      </w:tr>
      <w:tr w:rsidR="00A00657" w:rsidRPr="00DA0BDE" w14:paraId="76C7FC46" w14:textId="77777777" w:rsidTr="00A00657">
        <w:trPr>
          <w:trHeight w:val="6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3987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6</w:t>
            </w:r>
          </w:p>
        </w:tc>
        <w:tc>
          <w:tcPr>
            <w:tcW w:w="6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A9D0" w14:textId="77777777" w:rsidR="00A00657" w:rsidRPr="00DA0BDE" w:rsidRDefault="00A00657" w:rsidP="009730C8">
            <w:pPr>
              <w:widowControl/>
              <w:autoSpaceDE/>
              <w:autoSpaceDN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Демонтаж цегляної стіни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6C20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кубічний метр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E01D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1</w:t>
            </w:r>
          </w:p>
        </w:tc>
      </w:tr>
      <w:tr w:rsidR="00A00657" w:rsidRPr="00DA0BDE" w14:paraId="0171CED9" w14:textId="77777777" w:rsidTr="00A00657">
        <w:trPr>
          <w:trHeight w:val="6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5F746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7</w:t>
            </w:r>
          </w:p>
        </w:tc>
        <w:tc>
          <w:tcPr>
            <w:tcW w:w="6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C1D5B" w14:textId="77777777" w:rsidR="00A00657" w:rsidRPr="00DA0BDE" w:rsidRDefault="00A00657" w:rsidP="009730C8">
            <w:pPr>
              <w:widowControl/>
              <w:autoSpaceDE/>
              <w:autoSpaceDN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Постачання та установка підлогової дошки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F1FAD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квадратний метр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EEDBE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46</w:t>
            </w:r>
          </w:p>
        </w:tc>
      </w:tr>
      <w:tr w:rsidR="00A00657" w:rsidRPr="00DA0BDE" w14:paraId="5F34605F" w14:textId="77777777" w:rsidTr="00A00657">
        <w:trPr>
          <w:trHeight w:val="6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91BE9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8</w:t>
            </w:r>
          </w:p>
        </w:tc>
        <w:tc>
          <w:tcPr>
            <w:tcW w:w="6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076E7" w14:textId="77777777" w:rsidR="00A00657" w:rsidRPr="00DA0BDE" w:rsidRDefault="00A00657" w:rsidP="009730C8">
            <w:pPr>
              <w:widowControl/>
              <w:autoSpaceDE/>
              <w:autoSpaceDN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Постачання та установка ОСБ плит в один прошарок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E3A8F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квадратний метр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9261C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46</w:t>
            </w:r>
          </w:p>
        </w:tc>
      </w:tr>
      <w:tr w:rsidR="00A00657" w:rsidRPr="00DA0BDE" w14:paraId="2C63A594" w14:textId="77777777" w:rsidTr="00A00657">
        <w:trPr>
          <w:trHeight w:val="6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1FCB7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9</w:t>
            </w:r>
          </w:p>
        </w:tc>
        <w:tc>
          <w:tcPr>
            <w:tcW w:w="6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90161" w14:textId="707C4D41" w:rsidR="00A00657" w:rsidRPr="00DA0BDE" w:rsidRDefault="00A00657" w:rsidP="009730C8">
            <w:pPr>
              <w:widowControl/>
              <w:autoSpaceDE/>
              <w:autoSpaceDN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Постачання та кладка лінол</w:t>
            </w:r>
            <w:r>
              <w:rPr>
                <w:color w:val="000000"/>
                <w:lang w:eastAsia="uk-UA"/>
              </w:rPr>
              <w:t>е</w:t>
            </w:r>
            <w:r w:rsidRPr="00DA0BDE">
              <w:rPr>
                <w:color w:val="000000"/>
                <w:lang w:eastAsia="uk-UA"/>
              </w:rPr>
              <w:t xml:space="preserve">уму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69453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квадратний метр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4DC78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46</w:t>
            </w:r>
          </w:p>
        </w:tc>
      </w:tr>
      <w:tr w:rsidR="00A00657" w:rsidRPr="00DA0BDE" w14:paraId="068788CE" w14:textId="77777777" w:rsidTr="00A00657">
        <w:trPr>
          <w:trHeight w:val="6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3DB89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10</w:t>
            </w:r>
          </w:p>
        </w:tc>
        <w:tc>
          <w:tcPr>
            <w:tcW w:w="6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9D629" w14:textId="77777777" w:rsidR="00A00657" w:rsidRPr="00DA0BDE" w:rsidRDefault="00A00657" w:rsidP="009730C8">
            <w:pPr>
              <w:widowControl/>
              <w:autoSpaceDE/>
              <w:autoSpaceDN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Постачання та установка підлогового плінтусу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9AFFF" w14:textId="3C371C2F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погонний метр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19FF4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51</w:t>
            </w:r>
          </w:p>
        </w:tc>
      </w:tr>
      <w:tr w:rsidR="00A00657" w:rsidRPr="00DA0BDE" w14:paraId="30FD53A7" w14:textId="77777777" w:rsidTr="00A00657">
        <w:trPr>
          <w:trHeight w:val="6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80375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11</w:t>
            </w:r>
          </w:p>
        </w:tc>
        <w:tc>
          <w:tcPr>
            <w:tcW w:w="6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950F6" w14:textId="77777777" w:rsidR="00A00657" w:rsidRPr="00DA0BDE" w:rsidRDefault="00A00657" w:rsidP="009730C8">
            <w:pPr>
              <w:widowControl/>
              <w:autoSpaceDE/>
              <w:autoSpaceDN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Постачання необхідних матеріалів та влаштування підлогової стяжки товщиною 5 см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39C59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квадратний метр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1D7E7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3,5</w:t>
            </w:r>
          </w:p>
        </w:tc>
      </w:tr>
      <w:tr w:rsidR="00A00657" w:rsidRPr="00DA0BDE" w14:paraId="1E628759" w14:textId="77777777" w:rsidTr="00A00657">
        <w:trPr>
          <w:trHeight w:val="6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F0CE8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12</w:t>
            </w:r>
          </w:p>
        </w:tc>
        <w:tc>
          <w:tcPr>
            <w:tcW w:w="6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ECE97" w14:textId="77777777" w:rsidR="00A00657" w:rsidRPr="00DA0BDE" w:rsidRDefault="00A00657" w:rsidP="009730C8">
            <w:pPr>
              <w:widowControl/>
              <w:autoSpaceDE/>
              <w:autoSpaceDN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 xml:space="preserve">Постачання та монтаж монохромної  керамічної плитки на підлозі та стінах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83412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квадратний метр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28B3D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25</w:t>
            </w:r>
          </w:p>
        </w:tc>
      </w:tr>
      <w:tr w:rsidR="00A00657" w:rsidRPr="00DA0BDE" w14:paraId="1F213BF2" w14:textId="77777777" w:rsidTr="00A00657">
        <w:trPr>
          <w:trHeight w:val="6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F2897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13</w:t>
            </w:r>
          </w:p>
        </w:tc>
        <w:tc>
          <w:tcPr>
            <w:tcW w:w="6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4F8BB" w14:textId="77777777" w:rsidR="00A00657" w:rsidRPr="00DA0BDE" w:rsidRDefault="00A00657" w:rsidP="009730C8">
            <w:pPr>
              <w:widowControl/>
              <w:autoSpaceDE/>
              <w:autoSpaceDN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 xml:space="preserve">Постачання та кладка  цегли (включаючи приготування розчину)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6E989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кубічний метр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A112D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1</w:t>
            </w:r>
          </w:p>
        </w:tc>
      </w:tr>
      <w:tr w:rsidR="00A00657" w:rsidRPr="00DA0BDE" w14:paraId="79B8DDC4" w14:textId="77777777" w:rsidTr="00A00657">
        <w:trPr>
          <w:trHeight w:val="6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5693C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14</w:t>
            </w:r>
          </w:p>
        </w:tc>
        <w:tc>
          <w:tcPr>
            <w:tcW w:w="6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31716" w14:textId="77777777" w:rsidR="00A00657" w:rsidRPr="00DA0BDE" w:rsidRDefault="00A00657" w:rsidP="009730C8">
            <w:pPr>
              <w:widowControl/>
              <w:autoSpaceDE/>
              <w:autoSpaceDN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 xml:space="preserve">Постачання та монтаж дверної перемички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97D3B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proofErr w:type="spellStart"/>
            <w:r w:rsidRPr="00DA0BDE">
              <w:rPr>
                <w:color w:val="000000"/>
                <w:lang w:eastAsia="uk-U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64342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2</w:t>
            </w:r>
          </w:p>
        </w:tc>
      </w:tr>
      <w:tr w:rsidR="00A00657" w:rsidRPr="00DA0BDE" w14:paraId="5CA18F13" w14:textId="77777777" w:rsidTr="00A00657">
        <w:trPr>
          <w:trHeight w:val="6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0A1A9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15</w:t>
            </w:r>
          </w:p>
        </w:tc>
        <w:tc>
          <w:tcPr>
            <w:tcW w:w="6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6BB2B" w14:textId="77777777" w:rsidR="00A00657" w:rsidRPr="00DA0BDE" w:rsidRDefault="00A00657" w:rsidP="009730C8">
            <w:pPr>
              <w:widowControl/>
              <w:autoSpaceDE/>
              <w:autoSpaceDN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 xml:space="preserve">Оштукатурювання стін гіпсовою штукатуркою, включаючи постачання матеріалів, приготування розчину, монтаж </w:t>
            </w:r>
            <w:proofErr w:type="spellStart"/>
            <w:r w:rsidRPr="00DA0BDE">
              <w:rPr>
                <w:color w:val="000000"/>
                <w:lang w:eastAsia="uk-UA"/>
              </w:rPr>
              <w:t>армуючої</w:t>
            </w:r>
            <w:proofErr w:type="spellEnd"/>
            <w:r w:rsidRPr="00DA0BDE">
              <w:rPr>
                <w:color w:val="000000"/>
                <w:lang w:eastAsia="uk-UA"/>
              </w:rPr>
              <w:t xml:space="preserve"> сітки+ </w:t>
            </w:r>
            <w:proofErr w:type="spellStart"/>
            <w:r w:rsidRPr="00DA0BDE">
              <w:rPr>
                <w:color w:val="000000"/>
                <w:lang w:eastAsia="uk-UA"/>
              </w:rPr>
              <w:t>грунтовка</w:t>
            </w:r>
            <w:proofErr w:type="spellEnd"/>
            <w:r w:rsidRPr="00DA0BDE">
              <w:rPr>
                <w:color w:val="000000"/>
                <w:lang w:eastAsia="uk-UA"/>
              </w:rPr>
              <w:t xml:space="preserve"> стін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7343D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квадратний метр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BFD46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150</w:t>
            </w:r>
          </w:p>
        </w:tc>
      </w:tr>
      <w:tr w:rsidR="00A00657" w:rsidRPr="00DA0BDE" w14:paraId="2057789E" w14:textId="77777777" w:rsidTr="00A00657">
        <w:trPr>
          <w:trHeight w:val="6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AAF68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16</w:t>
            </w:r>
          </w:p>
        </w:tc>
        <w:tc>
          <w:tcPr>
            <w:tcW w:w="6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80B02" w14:textId="77777777" w:rsidR="00A00657" w:rsidRPr="00DA0BDE" w:rsidRDefault="00A00657" w:rsidP="009730C8">
            <w:pPr>
              <w:widowControl/>
              <w:autoSpaceDE/>
              <w:autoSpaceDN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 xml:space="preserve">Нанесення декоративної штукатурки + </w:t>
            </w:r>
            <w:proofErr w:type="spellStart"/>
            <w:r w:rsidRPr="00DA0BDE">
              <w:rPr>
                <w:color w:val="000000"/>
                <w:lang w:eastAsia="uk-UA"/>
              </w:rPr>
              <w:t>грунтовка</w:t>
            </w:r>
            <w:proofErr w:type="spellEnd"/>
            <w:r w:rsidRPr="00DA0BDE">
              <w:rPr>
                <w:color w:val="000000"/>
                <w:lang w:eastAsia="uk-UA"/>
              </w:rPr>
              <w:t xml:space="preserve"> стін, включаючи постачання матеріалів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B50F3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квадратний метр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D529F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132</w:t>
            </w:r>
          </w:p>
        </w:tc>
      </w:tr>
      <w:tr w:rsidR="00A00657" w:rsidRPr="00DA0BDE" w14:paraId="76884A3D" w14:textId="77777777" w:rsidTr="00A00657">
        <w:trPr>
          <w:trHeight w:val="6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B0C34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17</w:t>
            </w:r>
          </w:p>
        </w:tc>
        <w:tc>
          <w:tcPr>
            <w:tcW w:w="6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019AE" w14:textId="77777777" w:rsidR="00A00657" w:rsidRPr="00DA0BDE" w:rsidRDefault="00A00657" w:rsidP="009730C8">
            <w:pPr>
              <w:widowControl/>
              <w:autoSpaceDE/>
              <w:autoSpaceDN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 xml:space="preserve">Шпаклювання та </w:t>
            </w:r>
            <w:proofErr w:type="spellStart"/>
            <w:r w:rsidRPr="00DA0BDE">
              <w:rPr>
                <w:color w:val="000000"/>
                <w:lang w:eastAsia="uk-UA"/>
              </w:rPr>
              <w:t>грунтування</w:t>
            </w:r>
            <w:proofErr w:type="spellEnd"/>
            <w:r w:rsidRPr="00DA0BDE">
              <w:rPr>
                <w:color w:val="000000"/>
                <w:lang w:eastAsia="uk-UA"/>
              </w:rPr>
              <w:t xml:space="preserve"> стель, включаючи постачання матеріалів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60C8B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квадратний метр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BEC4B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49</w:t>
            </w:r>
          </w:p>
        </w:tc>
      </w:tr>
      <w:tr w:rsidR="00A00657" w:rsidRPr="00DA0BDE" w14:paraId="231B96D3" w14:textId="77777777" w:rsidTr="00A00657">
        <w:trPr>
          <w:trHeight w:val="6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4FDF8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18</w:t>
            </w:r>
          </w:p>
        </w:tc>
        <w:tc>
          <w:tcPr>
            <w:tcW w:w="6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FFE05" w14:textId="77777777" w:rsidR="00A00657" w:rsidRPr="00DA0BDE" w:rsidRDefault="00A00657" w:rsidP="009730C8">
            <w:pPr>
              <w:widowControl/>
              <w:autoSpaceDE/>
              <w:autoSpaceDN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Монтаж стельових декоративних плінтусів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0C102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погонний метр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95699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56</w:t>
            </w:r>
          </w:p>
        </w:tc>
      </w:tr>
      <w:tr w:rsidR="00A00657" w:rsidRPr="00DA0BDE" w14:paraId="3FADE898" w14:textId="77777777" w:rsidTr="00A00657">
        <w:trPr>
          <w:trHeight w:val="6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5D2D3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19</w:t>
            </w:r>
          </w:p>
        </w:tc>
        <w:tc>
          <w:tcPr>
            <w:tcW w:w="6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5CF01" w14:textId="77777777" w:rsidR="00A00657" w:rsidRPr="00DA0BDE" w:rsidRDefault="00A00657" w:rsidP="009730C8">
            <w:pPr>
              <w:widowControl/>
              <w:autoSpaceDE/>
              <w:autoSpaceDN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Постачання та фарбування фарбою на водній основі. 2 шари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33800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квадратний метр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81B49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181</w:t>
            </w:r>
          </w:p>
        </w:tc>
      </w:tr>
      <w:tr w:rsidR="00A00657" w:rsidRPr="00DA0BDE" w14:paraId="69C4537E" w14:textId="77777777" w:rsidTr="00A00657">
        <w:trPr>
          <w:trHeight w:val="6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0DFC5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20</w:t>
            </w:r>
          </w:p>
        </w:tc>
        <w:tc>
          <w:tcPr>
            <w:tcW w:w="6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54628" w14:textId="77777777" w:rsidR="00A00657" w:rsidRPr="00DA0BDE" w:rsidRDefault="00A00657" w:rsidP="009730C8">
            <w:pPr>
              <w:widowControl/>
              <w:autoSpaceDE/>
              <w:autoSpaceDN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 xml:space="preserve">Постачання та монтаж віконних блоків (включаючи монтаж відливів, підвіконня, відкосів)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15235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кубічний метр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BA7C1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8,5</w:t>
            </w:r>
          </w:p>
        </w:tc>
      </w:tr>
      <w:tr w:rsidR="00A00657" w:rsidRPr="00DA0BDE" w14:paraId="4A334C2D" w14:textId="77777777" w:rsidTr="00A00657">
        <w:trPr>
          <w:trHeight w:val="6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3E78F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21</w:t>
            </w:r>
          </w:p>
        </w:tc>
        <w:tc>
          <w:tcPr>
            <w:tcW w:w="6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72A2D" w14:textId="57F78F66" w:rsidR="00A00657" w:rsidRPr="00DA0BDE" w:rsidRDefault="00A00657" w:rsidP="009730C8">
            <w:pPr>
              <w:widowControl/>
              <w:autoSpaceDE/>
              <w:autoSpaceDN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Постачання та монтаж м</w:t>
            </w:r>
            <w:r>
              <w:rPr>
                <w:color w:val="000000"/>
                <w:lang w:eastAsia="uk-UA"/>
              </w:rPr>
              <w:t>і</w:t>
            </w:r>
            <w:r w:rsidRPr="00DA0BDE">
              <w:rPr>
                <w:color w:val="000000"/>
                <w:lang w:eastAsia="uk-UA"/>
              </w:rPr>
              <w:t>жкімнатних дверних блоків (включаючи монтаж коробки, лиштви, фурнітури)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9AFED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proofErr w:type="spellStart"/>
            <w:r w:rsidRPr="00DA0BDE">
              <w:rPr>
                <w:color w:val="000000"/>
                <w:lang w:eastAsia="uk-U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EFE0D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4</w:t>
            </w:r>
          </w:p>
        </w:tc>
      </w:tr>
      <w:tr w:rsidR="00A00657" w:rsidRPr="00DA0BDE" w14:paraId="2EBBE1FC" w14:textId="77777777" w:rsidTr="00A00657">
        <w:trPr>
          <w:trHeight w:val="6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E43C6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22</w:t>
            </w:r>
          </w:p>
        </w:tc>
        <w:tc>
          <w:tcPr>
            <w:tcW w:w="6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ACC36" w14:textId="77777777" w:rsidR="00A00657" w:rsidRPr="00DA0BDE" w:rsidRDefault="00A00657" w:rsidP="009730C8">
            <w:pPr>
              <w:widowControl/>
              <w:autoSpaceDE/>
              <w:autoSpaceDN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 xml:space="preserve">Постачання та монтаж вхідних дверних блоків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8FFD2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proofErr w:type="spellStart"/>
            <w:r w:rsidRPr="00DA0BDE">
              <w:rPr>
                <w:color w:val="000000"/>
                <w:lang w:eastAsia="uk-U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AEAB7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1</w:t>
            </w:r>
          </w:p>
        </w:tc>
      </w:tr>
      <w:tr w:rsidR="00A00657" w:rsidRPr="00DA0BDE" w14:paraId="5840C005" w14:textId="77777777" w:rsidTr="00A00657">
        <w:trPr>
          <w:trHeight w:val="6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9410F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23</w:t>
            </w:r>
          </w:p>
        </w:tc>
        <w:tc>
          <w:tcPr>
            <w:tcW w:w="6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1C559" w14:textId="77777777" w:rsidR="00A00657" w:rsidRPr="00DA0BDE" w:rsidRDefault="00A00657" w:rsidP="009730C8">
            <w:pPr>
              <w:widowControl/>
              <w:autoSpaceDE/>
              <w:autoSpaceDN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 xml:space="preserve">Постачання та улаштування </w:t>
            </w:r>
            <w:proofErr w:type="spellStart"/>
            <w:r w:rsidRPr="00DA0BDE">
              <w:rPr>
                <w:color w:val="000000"/>
                <w:lang w:eastAsia="uk-UA"/>
              </w:rPr>
              <w:t>душовго</w:t>
            </w:r>
            <w:proofErr w:type="spellEnd"/>
            <w:r w:rsidRPr="00DA0BDE">
              <w:rPr>
                <w:color w:val="000000"/>
                <w:lang w:eastAsia="uk-UA"/>
              </w:rPr>
              <w:t xml:space="preserve"> піддону  з облаштуванням інклюзії (включно з постачанням та встановленням змішувача, підключенням до каналізації, системи водопостачання)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CCC8F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proofErr w:type="spellStart"/>
            <w:r w:rsidRPr="00DA0BDE">
              <w:rPr>
                <w:color w:val="000000"/>
                <w:lang w:eastAsia="uk-U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07300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1</w:t>
            </w:r>
          </w:p>
        </w:tc>
      </w:tr>
      <w:tr w:rsidR="00A00657" w:rsidRPr="00DA0BDE" w14:paraId="475F8945" w14:textId="77777777" w:rsidTr="00A00657">
        <w:trPr>
          <w:trHeight w:val="6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36B7D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24</w:t>
            </w:r>
          </w:p>
        </w:tc>
        <w:tc>
          <w:tcPr>
            <w:tcW w:w="6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F74EC" w14:textId="1AF7FCFD" w:rsidR="00A00657" w:rsidRPr="00DA0BDE" w:rsidRDefault="00A00657" w:rsidP="009730C8">
            <w:pPr>
              <w:widowControl/>
              <w:autoSpaceDE/>
              <w:autoSpaceDN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 xml:space="preserve">Постачання та монтаж унітазу з облаштуванням інклюзії (включаючи підключення до водостічної, водяної систем)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56BC3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proofErr w:type="spellStart"/>
            <w:r w:rsidRPr="00DA0BDE">
              <w:rPr>
                <w:color w:val="000000"/>
                <w:lang w:eastAsia="uk-U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3CC24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1</w:t>
            </w:r>
          </w:p>
        </w:tc>
      </w:tr>
      <w:tr w:rsidR="00A00657" w:rsidRPr="00DA0BDE" w14:paraId="1C20DA25" w14:textId="77777777" w:rsidTr="00A00657">
        <w:trPr>
          <w:trHeight w:val="6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1EE6A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lastRenderedPageBreak/>
              <w:t>25</w:t>
            </w:r>
          </w:p>
        </w:tc>
        <w:tc>
          <w:tcPr>
            <w:tcW w:w="6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423E3" w14:textId="6AA01950" w:rsidR="00A00657" w:rsidRPr="00DA0BDE" w:rsidRDefault="00A00657" w:rsidP="009730C8">
            <w:pPr>
              <w:widowControl/>
              <w:autoSpaceDE/>
              <w:autoSpaceDN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Постачання та монтаж умивальника</w:t>
            </w:r>
            <w:r>
              <w:rPr>
                <w:color w:val="000000"/>
                <w:lang w:eastAsia="uk-UA"/>
              </w:rPr>
              <w:t xml:space="preserve"> </w:t>
            </w:r>
            <w:r w:rsidRPr="00DA0BDE">
              <w:rPr>
                <w:color w:val="000000"/>
                <w:lang w:eastAsia="uk-UA"/>
              </w:rPr>
              <w:t xml:space="preserve">з облаштуванням інклюзії (включаючи монтаж змішувача, підключення до водостічної, водяної систем)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18AF7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proofErr w:type="spellStart"/>
            <w:r w:rsidRPr="00DA0BDE">
              <w:rPr>
                <w:color w:val="000000"/>
                <w:lang w:eastAsia="uk-U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CF4DB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1</w:t>
            </w:r>
          </w:p>
        </w:tc>
      </w:tr>
      <w:tr w:rsidR="00A00657" w:rsidRPr="00DA0BDE" w14:paraId="02085229" w14:textId="77777777" w:rsidTr="00A00657">
        <w:trPr>
          <w:trHeight w:val="6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D7C75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26</w:t>
            </w:r>
          </w:p>
        </w:tc>
        <w:tc>
          <w:tcPr>
            <w:tcW w:w="6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C6521" w14:textId="77777777" w:rsidR="00A00657" w:rsidRPr="00DA0BDE" w:rsidRDefault="00A00657" w:rsidP="009730C8">
            <w:pPr>
              <w:widowControl/>
              <w:autoSpaceDE/>
              <w:autoSpaceDN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 xml:space="preserve">Постачання та прокладка електричного кабелю (у пластикову ізоляцію, включаючи </w:t>
            </w:r>
            <w:proofErr w:type="spellStart"/>
            <w:r w:rsidRPr="00DA0BDE">
              <w:rPr>
                <w:color w:val="000000"/>
                <w:lang w:eastAsia="uk-UA"/>
              </w:rPr>
              <w:t>штробування</w:t>
            </w:r>
            <w:proofErr w:type="spellEnd"/>
            <w:r w:rsidRPr="00DA0BDE">
              <w:rPr>
                <w:color w:val="000000"/>
                <w:lang w:eastAsia="uk-UA"/>
              </w:rPr>
              <w:t xml:space="preserve"> стін)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0678C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погонний метр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1476A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100</w:t>
            </w:r>
          </w:p>
        </w:tc>
      </w:tr>
      <w:tr w:rsidR="00A00657" w:rsidRPr="00DA0BDE" w14:paraId="7B855F4B" w14:textId="77777777" w:rsidTr="00A00657">
        <w:trPr>
          <w:trHeight w:val="6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496FC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27</w:t>
            </w:r>
          </w:p>
        </w:tc>
        <w:tc>
          <w:tcPr>
            <w:tcW w:w="6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0FBD8" w14:textId="13070D27" w:rsidR="00A00657" w:rsidRPr="00DA0BDE" w:rsidRDefault="00A00657" w:rsidP="009730C8">
            <w:pPr>
              <w:widowControl/>
              <w:autoSpaceDE/>
              <w:autoSpaceDN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 xml:space="preserve">Постачання та монтаж </w:t>
            </w:r>
            <w:r>
              <w:rPr>
                <w:color w:val="000000"/>
                <w:lang w:eastAsia="uk-UA"/>
              </w:rPr>
              <w:t>електричної</w:t>
            </w:r>
            <w:r w:rsidRPr="00DA0BDE">
              <w:rPr>
                <w:color w:val="000000"/>
                <w:lang w:eastAsia="uk-UA"/>
              </w:rPr>
              <w:t xml:space="preserve"> розетки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A6415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proofErr w:type="spellStart"/>
            <w:r w:rsidRPr="00DA0BDE">
              <w:rPr>
                <w:color w:val="000000"/>
                <w:lang w:eastAsia="uk-U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E78EF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16</w:t>
            </w:r>
          </w:p>
        </w:tc>
      </w:tr>
      <w:tr w:rsidR="00A00657" w:rsidRPr="00DA0BDE" w14:paraId="3AE05FEA" w14:textId="77777777" w:rsidTr="00A00657">
        <w:trPr>
          <w:trHeight w:val="6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5AC5E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28</w:t>
            </w:r>
          </w:p>
        </w:tc>
        <w:tc>
          <w:tcPr>
            <w:tcW w:w="6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2702F" w14:textId="5D4FE673" w:rsidR="00A00657" w:rsidRPr="00DA0BDE" w:rsidRDefault="00A00657" w:rsidP="009730C8">
            <w:pPr>
              <w:widowControl/>
              <w:autoSpaceDE/>
              <w:autoSpaceDN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Постачання та монтаж</w:t>
            </w:r>
            <w:r>
              <w:rPr>
                <w:color w:val="000000"/>
                <w:lang w:eastAsia="uk-UA"/>
              </w:rPr>
              <w:t xml:space="preserve"> електричного</w:t>
            </w:r>
            <w:r w:rsidRPr="00DA0BDE">
              <w:rPr>
                <w:color w:val="000000"/>
                <w:lang w:eastAsia="uk-UA"/>
              </w:rPr>
              <w:t xml:space="preserve"> вимикача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69358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proofErr w:type="spellStart"/>
            <w:r w:rsidRPr="00DA0BDE">
              <w:rPr>
                <w:color w:val="000000"/>
                <w:lang w:eastAsia="uk-U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F4966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10</w:t>
            </w:r>
          </w:p>
        </w:tc>
      </w:tr>
      <w:tr w:rsidR="00A00657" w:rsidRPr="00DA0BDE" w14:paraId="37E634F3" w14:textId="77777777" w:rsidTr="00A00657">
        <w:trPr>
          <w:trHeight w:val="6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C5CFD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29</w:t>
            </w:r>
          </w:p>
        </w:tc>
        <w:tc>
          <w:tcPr>
            <w:tcW w:w="6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82C9A" w14:textId="77777777" w:rsidR="00A00657" w:rsidRPr="00DA0BDE" w:rsidRDefault="00A00657" w:rsidP="009730C8">
            <w:pPr>
              <w:widowControl/>
              <w:autoSpaceDE/>
              <w:autoSpaceDN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Постачання та монтаж  світильника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3EFDA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proofErr w:type="spellStart"/>
            <w:r w:rsidRPr="00DA0BDE">
              <w:rPr>
                <w:color w:val="000000"/>
                <w:lang w:eastAsia="uk-U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56B37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5</w:t>
            </w:r>
          </w:p>
        </w:tc>
      </w:tr>
      <w:tr w:rsidR="00A00657" w:rsidRPr="00DA0BDE" w14:paraId="13025A43" w14:textId="77777777" w:rsidTr="00A00657">
        <w:trPr>
          <w:trHeight w:val="6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A2FB0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30</w:t>
            </w:r>
          </w:p>
        </w:tc>
        <w:tc>
          <w:tcPr>
            <w:tcW w:w="6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42B81" w14:textId="77777777" w:rsidR="00A00657" w:rsidRPr="00DA0BDE" w:rsidRDefault="00A00657" w:rsidP="009730C8">
            <w:pPr>
              <w:widowControl/>
              <w:autoSpaceDE/>
              <w:autoSpaceDN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 xml:space="preserve">Постачання та монтаж бойлеру електричного 80 л (включаючи підключення до водяної та електричної системи)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5F963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proofErr w:type="spellStart"/>
            <w:r w:rsidRPr="00DA0BDE">
              <w:rPr>
                <w:color w:val="000000"/>
                <w:lang w:eastAsia="uk-U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D18D0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1</w:t>
            </w:r>
          </w:p>
        </w:tc>
      </w:tr>
      <w:tr w:rsidR="00A00657" w:rsidRPr="00DA0BDE" w14:paraId="5E149AA2" w14:textId="77777777" w:rsidTr="00A00657">
        <w:trPr>
          <w:trHeight w:val="6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D82EC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31</w:t>
            </w:r>
          </w:p>
        </w:tc>
        <w:tc>
          <w:tcPr>
            <w:tcW w:w="6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4759F" w14:textId="77777777" w:rsidR="00A00657" w:rsidRPr="00DA0BDE" w:rsidRDefault="00A00657" w:rsidP="009730C8">
            <w:pPr>
              <w:widowControl/>
              <w:autoSpaceDE/>
              <w:autoSpaceDN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Постачання та монтаж трубопроводу (водопостачання, опалення)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11F17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погонний метр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29663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35</w:t>
            </w:r>
          </w:p>
        </w:tc>
      </w:tr>
      <w:tr w:rsidR="00A00657" w:rsidRPr="00DA0BDE" w14:paraId="218E033F" w14:textId="77777777" w:rsidTr="00A00657">
        <w:trPr>
          <w:trHeight w:val="6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D2B0B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32</w:t>
            </w:r>
          </w:p>
        </w:tc>
        <w:tc>
          <w:tcPr>
            <w:tcW w:w="6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917F0" w14:textId="5D48A184" w:rsidR="00A00657" w:rsidRPr="00DA0BDE" w:rsidRDefault="00A00657" w:rsidP="009730C8">
            <w:pPr>
              <w:widowControl/>
              <w:autoSpaceDE/>
              <w:autoSpaceDN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Постачання та</w:t>
            </w:r>
            <w:r>
              <w:rPr>
                <w:color w:val="000000"/>
                <w:lang w:eastAsia="uk-UA"/>
              </w:rPr>
              <w:t xml:space="preserve"> </w:t>
            </w:r>
            <w:r w:rsidRPr="00DA0BDE">
              <w:rPr>
                <w:color w:val="000000"/>
                <w:lang w:eastAsia="uk-UA"/>
              </w:rPr>
              <w:t>монтаж каналізаційної труби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85550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погонний метр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DB31C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10</w:t>
            </w:r>
          </w:p>
        </w:tc>
      </w:tr>
      <w:tr w:rsidR="00A00657" w:rsidRPr="00DA0BDE" w14:paraId="36DBE1A4" w14:textId="77777777" w:rsidTr="00A00657">
        <w:trPr>
          <w:trHeight w:val="6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F3E22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33</w:t>
            </w:r>
          </w:p>
        </w:tc>
        <w:tc>
          <w:tcPr>
            <w:tcW w:w="6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F8BAC" w14:textId="77777777" w:rsidR="00A00657" w:rsidRPr="00DA0BDE" w:rsidRDefault="00A00657" w:rsidP="009730C8">
            <w:pPr>
              <w:widowControl/>
              <w:autoSpaceDE/>
              <w:autoSpaceDN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Постачання та монтаж радіаторів опалення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E1FD9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proofErr w:type="spellStart"/>
            <w:r w:rsidRPr="00DA0BDE">
              <w:rPr>
                <w:color w:val="000000"/>
                <w:lang w:eastAsia="uk-U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8A3EB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4</w:t>
            </w:r>
          </w:p>
        </w:tc>
      </w:tr>
      <w:tr w:rsidR="00A00657" w:rsidRPr="00DA0BDE" w14:paraId="4AC6C270" w14:textId="77777777" w:rsidTr="00A00657">
        <w:trPr>
          <w:trHeight w:val="6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C2A1E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34</w:t>
            </w:r>
          </w:p>
        </w:tc>
        <w:tc>
          <w:tcPr>
            <w:tcW w:w="6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89D0F" w14:textId="77777777" w:rsidR="00A00657" w:rsidRPr="00DA0BDE" w:rsidRDefault="00A00657" w:rsidP="009730C8">
            <w:pPr>
              <w:widowControl/>
              <w:autoSpaceDE/>
              <w:autoSpaceDN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Постачання та встановлення датчиків задимлення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E3253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proofErr w:type="spellStart"/>
            <w:r w:rsidRPr="00DA0BDE">
              <w:rPr>
                <w:color w:val="000000"/>
                <w:lang w:eastAsia="uk-U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D66E2" w14:textId="77777777" w:rsidR="00A00657" w:rsidRPr="00DA0BDE" w:rsidRDefault="00A00657" w:rsidP="009730C8">
            <w:pPr>
              <w:widowControl/>
              <w:autoSpaceDE/>
              <w:autoSpaceDN/>
              <w:jc w:val="center"/>
              <w:rPr>
                <w:color w:val="000000"/>
                <w:lang w:eastAsia="uk-UA"/>
              </w:rPr>
            </w:pPr>
            <w:r w:rsidRPr="00DA0BDE">
              <w:rPr>
                <w:color w:val="000000"/>
                <w:lang w:eastAsia="uk-UA"/>
              </w:rPr>
              <w:t>4</w:t>
            </w:r>
          </w:p>
        </w:tc>
      </w:tr>
    </w:tbl>
    <w:p w14:paraId="66CC86F5" w14:textId="77777777" w:rsidR="003E1FA8" w:rsidRDefault="003E1FA8">
      <w:pPr>
        <w:pStyle w:val="a3"/>
        <w:spacing w:before="122"/>
      </w:pPr>
      <w:bookmarkStart w:id="0" w:name="_GoBack"/>
      <w:bookmarkEnd w:id="0"/>
    </w:p>
    <w:p w14:paraId="2AAE4421" w14:textId="12DE129F" w:rsidR="00CF140D" w:rsidRDefault="00C61E99">
      <w:pPr>
        <w:pStyle w:val="a3"/>
        <w:tabs>
          <w:tab w:val="left" w:pos="6270"/>
        </w:tabs>
        <w:ind w:left="791"/>
      </w:pPr>
      <w:r>
        <w:t xml:space="preserve">Склав: </w:t>
      </w:r>
      <w:r>
        <w:rPr>
          <w:u w:val="single"/>
        </w:rPr>
        <w:tab/>
      </w:r>
    </w:p>
    <w:p w14:paraId="7A7867C6" w14:textId="22F46BBF" w:rsidR="00CF140D" w:rsidRDefault="009E766D">
      <w:pPr>
        <w:spacing w:before="69"/>
        <w:ind w:left="1142"/>
        <w:rPr>
          <w:i/>
          <w:sz w:val="20"/>
        </w:rPr>
      </w:pPr>
      <w:r>
        <w:rPr>
          <w:i/>
          <w:sz w:val="20"/>
        </w:rPr>
        <w:t xml:space="preserve">                        </w:t>
      </w:r>
      <w:r w:rsidR="00C61E99">
        <w:rPr>
          <w:i/>
          <w:sz w:val="20"/>
        </w:rPr>
        <w:t>[посада,</w:t>
      </w:r>
      <w:r w:rsidR="00C61E99">
        <w:rPr>
          <w:i/>
          <w:spacing w:val="-8"/>
          <w:sz w:val="20"/>
        </w:rPr>
        <w:t xml:space="preserve"> </w:t>
      </w:r>
      <w:r w:rsidR="00C61E99">
        <w:rPr>
          <w:i/>
          <w:sz w:val="20"/>
        </w:rPr>
        <w:t>підпис,</w:t>
      </w:r>
      <w:r w:rsidR="00C61E99">
        <w:rPr>
          <w:i/>
          <w:spacing w:val="-5"/>
          <w:sz w:val="20"/>
        </w:rPr>
        <w:t xml:space="preserve"> </w:t>
      </w:r>
      <w:r w:rsidR="00C61E99">
        <w:rPr>
          <w:i/>
          <w:sz w:val="20"/>
        </w:rPr>
        <w:t>ініціали,</w:t>
      </w:r>
      <w:r w:rsidR="00C61E99">
        <w:rPr>
          <w:i/>
          <w:spacing w:val="-6"/>
          <w:sz w:val="20"/>
        </w:rPr>
        <w:t xml:space="preserve"> </w:t>
      </w:r>
      <w:r w:rsidR="00C61E99">
        <w:rPr>
          <w:i/>
          <w:spacing w:val="-2"/>
          <w:sz w:val="20"/>
        </w:rPr>
        <w:t>прізвище]</w:t>
      </w:r>
    </w:p>
    <w:p w14:paraId="78320333" w14:textId="77777777" w:rsidR="00CF140D" w:rsidRDefault="00CF140D">
      <w:pPr>
        <w:pStyle w:val="a3"/>
        <w:spacing w:before="146"/>
        <w:rPr>
          <w:i/>
          <w:sz w:val="20"/>
        </w:rPr>
      </w:pPr>
    </w:p>
    <w:p w14:paraId="31B1A780" w14:textId="77777777" w:rsidR="00CF140D" w:rsidRDefault="00C61E99">
      <w:pPr>
        <w:pStyle w:val="a3"/>
        <w:tabs>
          <w:tab w:val="left" w:pos="6702"/>
        </w:tabs>
        <w:ind w:left="791"/>
      </w:pPr>
      <w:r>
        <w:t xml:space="preserve">Перевірив: </w:t>
      </w:r>
      <w:r>
        <w:rPr>
          <w:u w:val="single"/>
        </w:rPr>
        <w:tab/>
      </w:r>
    </w:p>
    <w:p w14:paraId="0773A99A" w14:textId="28FEA1A0" w:rsidR="00CF140D" w:rsidRDefault="009E766D">
      <w:pPr>
        <w:spacing w:before="71"/>
        <w:ind w:left="1142"/>
        <w:rPr>
          <w:i/>
          <w:sz w:val="20"/>
        </w:rPr>
      </w:pPr>
      <w:r>
        <w:rPr>
          <w:i/>
          <w:sz w:val="20"/>
        </w:rPr>
        <w:t xml:space="preserve">                       </w:t>
      </w:r>
      <w:r w:rsidR="00C61E99">
        <w:rPr>
          <w:i/>
          <w:sz w:val="20"/>
        </w:rPr>
        <w:t>[посада,</w:t>
      </w:r>
      <w:r w:rsidR="00C61E99">
        <w:rPr>
          <w:i/>
          <w:spacing w:val="-8"/>
          <w:sz w:val="20"/>
        </w:rPr>
        <w:t xml:space="preserve"> </w:t>
      </w:r>
      <w:r w:rsidR="00C61E99">
        <w:rPr>
          <w:i/>
          <w:sz w:val="20"/>
        </w:rPr>
        <w:t>підпис,</w:t>
      </w:r>
      <w:r w:rsidR="00C61E99">
        <w:rPr>
          <w:i/>
          <w:spacing w:val="-5"/>
          <w:sz w:val="20"/>
        </w:rPr>
        <w:t xml:space="preserve"> </w:t>
      </w:r>
      <w:r w:rsidR="00C61E99">
        <w:rPr>
          <w:i/>
          <w:sz w:val="20"/>
        </w:rPr>
        <w:t>ініціали,</w:t>
      </w:r>
      <w:r w:rsidR="00C61E99">
        <w:rPr>
          <w:i/>
          <w:spacing w:val="-6"/>
          <w:sz w:val="20"/>
        </w:rPr>
        <w:t xml:space="preserve"> </w:t>
      </w:r>
      <w:r w:rsidR="00C61E99">
        <w:rPr>
          <w:i/>
          <w:spacing w:val="-2"/>
          <w:sz w:val="20"/>
        </w:rPr>
        <w:t>прізвище]</w:t>
      </w:r>
    </w:p>
    <w:p w14:paraId="7B3E3316" w14:textId="77777777" w:rsidR="00CF140D" w:rsidRDefault="00CF140D">
      <w:pPr>
        <w:pStyle w:val="a3"/>
        <w:rPr>
          <w:i/>
          <w:sz w:val="20"/>
        </w:rPr>
      </w:pPr>
    </w:p>
    <w:p w14:paraId="1C3AD166" w14:textId="77777777" w:rsidR="00CF140D" w:rsidRDefault="00CF140D">
      <w:pPr>
        <w:pStyle w:val="a3"/>
        <w:rPr>
          <w:i/>
          <w:sz w:val="20"/>
        </w:rPr>
      </w:pPr>
    </w:p>
    <w:p w14:paraId="177FFA04" w14:textId="3B06A1A5" w:rsidR="00CF140D" w:rsidRDefault="00CF140D">
      <w:pPr>
        <w:pStyle w:val="a3"/>
        <w:spacing w:before="165"/>
        <w:rPr>
          <w:i/>
          <w:sz w:val="20"/>
        </w:rPr>
      </w:pPr>
    </w:p>
    <w:sectPr w:rsidR="00CF140D">
      <w:type w:val="continuous"/>
      <w:pgSz w:w="11910" w:h="16840"/>
      <w:pgMar w:top="760" w:right="708" w:bottom="280" w:left="1275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F4FE8" w14:textId="77777777" w:rsidR="00265DE7" w:rsidRDefault="00265DE7" w:rsidP="00A00657">
      <w:r>
        <w:separator/>
      </w:r>
    </w:p>
  </w:endnote>
  <w:endnote w:type="continuationSeparator" w:id="0">
    <w:p w14:paraId="2009B42D" w14:textId="77777777" w:rsidR="00265DE7" w:rsidRDefault="00265DE7" w:rsidP="00A00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CC855" w14:textId="77777777" w:rsidR="00265DE7" w:rsidRDefault="00265DE7" w:rsidP="00A00657">
      <w:r>
        <w:separator/>
      </w:r>
    </w:p>
  </w:footnote>
  <w:footnote w:type="continuationSeparator" w:id="0">
    <w:p w14:paraId="33AB1819" w14:textId="77777777" w:rsidR="00265DE7" w:rsidRDefault="00265DE7" w:rsidP="00A006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40D"/>
    <w:rsid w:val="00135710"/>
    <w:rsid w:val="00265DE7"/>
    <w:rsid w:val="00281F1F"/>
    <w:rsid w:val="0032086F"/>
    <w:rsid w:val="003E1FA8"/>
    <w:rsid w:val="00464C47"/>
    <w:rsid w:val="006A47DB"/>
    <w:rsid w:val="00704AC9"/>
    <w:rsid w:val="00784671"/>
    <w:rsid w:val="00805B6F"/>
    <w:rsid w:val="00815042"/>
    <w:rsid w:val="009730C8"/>
    <w:rsid w:val="009E766D"/>
    <w:rsid w:val="00A00657"/>
    <w:rsid w:val="00C517AF"/>
    <w:rsid w:val="00C53CAA"/>
    <w:rsid w:val="00C61E99"/>
    <w:rsid w:val="00C7190F"/>
    <w:rsid w:val="00CF140D"/>
    <w:rsid w:val="00D13D0D"/>
    <w:rsid w:val="00D14A37"/>
    <w:rsid w:val="00DA0BDE"/>
    <w:rsid w:val="00DA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F9F3E"/>
  <w15:docId w15:val="{C98445BB-A550-4E51-9729-1304A0805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390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00657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A00657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A00657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A00657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6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2004</Words>
  <Characters>1143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mytropantk</dc:creator>
  <cp:lastModifiedBy>User</cp:lastModifiedBy>
  <cp:revision>11</cp:revision>
  <cp:lastPrinted>2025-11-16T16:28:00Z</cp:lastPrinted>
  <dcterms:created xsi:type="dcterms:W3CDTF">2025-11-12T09:59:00Z</dcterms:created>
  <dcterms:modified xsi:type="dcterms:W3CDTF">2025-11-19T10:40:00Z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2025-11-12T00:00:00Z</vt:filetime>
  </property>
  <property fmtid="{D5CDD505-2E9C-101B-9397-08002B2CF9AE}" pid="5" name="Producer">
    <vt:lpwstr>3-Heights(TM) PDF Security Shell 4.8.25.2 (http://www.pdf-tools.com)</vt:lpwstr>
  </property>
</Properties>
</file>