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6F2A305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66626C" w:rsidRPr="0066626C">
        <w:rPr>
          <w:b/>
          <w:sz w:val="22"/>
          <w:szCs w:val="22"/>
          <w:lang w:val="uk-UA"/>
        </w:rPr>
        <w:t>22/12/2025</w:t>
      </w:r>
    </w:p>
    <w:p w14:paraId="42866311" w14:textId="77777777" w:rsidR="0066626C" w:rsidRPr="0066626C" w:rsidRDefault="0066626C" w:rsidP="0066626C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>) НА ПОСЛУГИ ФАХІВЦІВ ПО РОБОТІ З ГРОМАДАМИ У ВІННИЦЬКІЙ, ДНІПРОПЕТРОВСЬКІЙ ТА ЛЬВІВСЬКІЙ ОБЛАСТЯХ</w:t>
      </w:r>
    </w:p>
    <w:p w14:paraId="60F293E9" w14:textId="3893505A" w:rsidR="00F31004" w:rsidRPr="00FE4CBE" w:rsidRDefault="0066626C" w:rsidP="0066626C">
      <w:pPr>
        <w:ind w:left="630"/>
        <w:jc w:val="center"/>
        <w:rPr>
          <w:b/>
          <w:color w:val="000000"/>
          <w:highlight w:val="white"/>
          <w:lang w:val="uk-UA"/>
        </w:rPr>
      </w:pPr>
      <w:r w:rsidRPr="0066626C">
        <w:rPr>
          <w:b/>
          <w:color w:val="000000"/>
          <w:lang w:val="uk-UA"/>
        </w:rPr>
        <w:t>В РАМКАХ ПРОЄКТУ GIZ-RETURNEES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5D61624F" w:rsidR="00FD69D8" w:rsidRDefault="0066626C" w:rsidP="00FD69D8">
      <w:pPr>
        <w:ind w:left="630"/>
        <w:jc w:val="center"/>
        <w:rPr>
          <w:i/>
          <w:lang w:val="uk-UA"/>
        </w:rPr>
      </w:pPr>
      <w:proofErr w:type="spellStart"/>
      <w:r w:rsidRPr="0066626C">
        <w:rPr>
          <w:i/>
          <w:lang w:val="uk-UA"/>
        </w:rPr>
        <w:t>Проєкт</w:t>
      </w:r>
      <w:proofErr w:type="spellEnd"/>
      <w:r w:rsidRPr="0066626C">
        <w:rPr>
          <w:i/>
          <w:lang w:val="uk-UA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66626C">
        <w:rPr>
          <w:i/>
          <w:lang w:val="uk-UA"/>
        </w:rPr>
        <w:t>проєкту</w:t>
      </w:r>
      <w:proofErr w:type="spellEnd"/>
      <w:r w:rsidRPr="0066626C">
        <w:rPr>
          <w:i/>
          <w:lang w:val="uk-UA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66626C">
        <w:rPr>
          <w:i/>
          <w:lang w:val="uk-UA"/>
        </w:rPr>
        <w:t>Deutsche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Gesellschaft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für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Internationale</w:t>
      </w:r>
      <w:proofErr w:type="spellEnd"/>
      <w:r w:rsidRPr="0066626C">
        <w:rPr>
          <w:i/>
          <w:lang w:val="uk-UA"/>
        </w:rPr>
        <w:t xml:space="preserve"> </w:t>
      </w:r>
      <w:proofErr w:type="spellStart"/>
      <w:r w:rsidRPr="0066626C">
        <w:rPr>
          <w:i/>
          <w:lang w:val="uk-UA"/>
        </w:rPr>
        <w:t>Zusammenarbeit</w:t>
      </w:r>
      <w:proofErr w:type="spellEnd"/>
      <w:r w:rsidRPr="0066626C">
        <w:rPr>
          <w:i/>
          <w:lang w:val="uk-UA"/>
        </w:rPr>
        <w:t xml:space="preserve"> (GIZ) </w:t>
      </w:r>
      <w:proofErr w:type="spellStart"/>
      <w:r w:rsidRPr="0066626C">
        <w:rPr>
          <w:i/>
          <w:lang w:val="uk-UA"/>
        </w:rPr>
        <w:t>GmbH</w:t>
      </w:r>
      <w:proofErr w:type="spellEnd"/>
      <w:r w:rsidRPr="0066626C">
        <w:rPr>
          <w:i/>
          <w:lang w:val="uk-UA"/>
        </w:rPr>
        <w:t>.</w:t>
      </w:r>
    </w:p>
    <w:p w14:paraId="7C055CBE" w14:textId="77777777" w:rsidR="0066626C" w:rsidRPr="00FD69D8" w:rsidRDefault="0066626C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BDD8867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66626C" w:rsidRPr="0066626C">
              <w:rPr>
                <w:sz w:val="24"/>
                <w:szCs w:val="24"/>
                <w:lang w:val="uk-UA"/>
              </w:rPr>
              <w:t>22/12/2025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6664C1A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66626C" w:rsidRPr="0066626C">
        <w:rPr>
          <w:i/>
          <w:color w:val="5B9BD5"/>
          <w:lang w:val="ru-RU"/>
        </w:rPr>
        <w:t>22/12/2025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8F380F8" w:rsidR="00F31004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ЛОТ №</w:t>
      </w:r>
      <w:r w:rsidR="00DB068C">
        <w:rPr>
          <w:b/>
          <w:color w:val="FF0000"/>
          <w:sz w:val="22"/>
          <w:szCs w:val="22"/>
          <w:lang w:val="uk-UA"/>
        </w:rPr>
        <w:t>2</w:t>
      </w:r>
      <w:bookmarkStart w:id="0" w:name="_GoBack"/>
      <w:bookmarkEnd w:id="0"/>
    </w:p>
    <w:p w14:paraId="453081B2" w14:textId="694E8564" w:rsidR="00C61741" w:rsidRPr="00C61741" w:rsidRDefault="00C61741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>(</w:t>
      </w:r>
      <w:r w:rsidR="00DB068C">
        <w:rPr>
          <w:b/>
          <w:color w:val="FF0000"/>
          <w:sz w:val="22"/>
          <w:szCs w:val="22"/>
          <w:lang w:val="uk-UA"/>
        </w:rPr>
        <w:t>Дніпропетровська</w:t>
      </w:r>
      <w:r w:rsidRPr="00C61741">
        <w:rPr>
          <w:b/>
          <w:color w:val="FF0000"/>
          <w:sz w:val="22"/>
          <w:szCs w:val="22"/>
          <w:lang w:val="uk-UA"/>
        </w:rPr>
        <w:t xml:space="preserve">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DB068C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2D4DE34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66626C" w:rsidRPr="0066626C">
              <w:rPr>
                <w:sz w:val="22"/>
                <w:szCs w:val="22"/>
                <w:lang w:val="ru-RU"/>
              </w:rPr>
              <w:t>ФАХІВ</w:t>
            </w:r>
            <w:r w:rsidR="0066626C">
              <w:rPr>
                <w:sz w:val="22"/>
                <w:szCs w:val="22"/>
                <w:lang w:val="ru-RU"/>
              </w:rPr>
              <w:t>ЕЦЬ</w:t>
            </w:r>
            <w:r w:rsidR="0066626C" w:rsidRPr="0066626C">
              <w:rPr>
                <w:sz w:val="22"/>
                <w:szCs w:val="22"/>
                <w:lang w:val="ru-RU"/>
              </w:rPr>
              <w:t xml:space="preserve"> ПО РОБОТІ З ГРОМАДАМИ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5385DE68" w:rsidR="00D640B6" w:rsidRPr="00D640B6" w:rsidRDefault="00D640B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ПРАЦІВНИК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7674BFC" w:rsidR="002F4BF5" w:rsidRPr="002F4BF5" w:rsidRDefault="0066626C" w:rsidP="002F4BF5">
            <w:pPr>
              <w:ind w:left="630"/>
              <w:rPr>
                <w:b/>
                <w:lang w:val="uk-UA"/>
              </w:rPr>
            </w:pPr>
            <w:r w:rsidRPr="0066626C">
              <w:rPr>
                <w:b/>
                <w:lang w:val="uk-UA"/>
              </w:rPr>
              <w:t>2256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B068C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B068C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50287" w14:textId="77777777" w:rsidR="00B90DB8" w:rsidRDefault="00B90DB8">
      <w:r>
        <w:separator/>
      </w:r>
    </w:p>
  </w:endnote>
  <w:endnote w:type="continuationSeparator" w:id="0">
    <w:p w14:paraId="036C5527" w14:textId="77777777" w:rsidR="00B90DB8" w:rsidRDefault="00B9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323A4" w14:textId="77777777" w:rsidR="00B90DB8" w:rsidRDefault="00B90DB8">
      <w:r>
        <w:separator/>
      </w:r>
    </w:p>
  </w:footnote>
  <w:footnote w:type="continuationSeparator" w:id="0">
    <w:p w14:paraId="3171FC2F" w14:textId="77777777" w:rsidR="00B90DB8" w:rsidRDefault="00B9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4D43D35E" w:rsidR="00F31004" w:rsidRDefault="0066626C">
    <w:pPr>
      <w:rPr>
        <w:b/>
        <w:sz w:val="24"/>
        <w:szCs w:val="24"/>
      </w:rPr>
    </w:pPr>
    <w:r w:rsidRPr="003C2B8C">
      <w:rPr>
        <w:noProof/>
      </w:rPr>
      <w:drawing>
        <wp:inline distT="0" distB="0" distL="0" distR="0" wp14:anchorId="3E108980" wp14:editId="76A87E24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B7C8A"/>
    <w:rsid w:val="002F28D9"/>
    <w:rsid w:val="002F4BF5"/>
    <w:rsid w:val="00372890"/>
    <w:rsid w:val="0048282F"/>
    <w:rsid w:val="00611262"/>
    <w:rsid w:val="0066626C"/>
    <w:rsid w:val="0069436D"/>
    <w:rsid w:val="008E1771"/>
    <w:rsid w:val="00A73456"/>
    <w:rsid w:val="00AA61AC"/>
    <w:rsid w:val="00B90DB8"/>
    <w:rsid w:val="00BB17D3"/>
    <w:rsid w:val="00C61741"/>
    <w:rsid w:val="00CB3D02"/>
    <w:rsid w:val="00D640B6"/>
    <w:rsid w:val="00DB068C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16</cp:revision>
  <dcterms:created xsi:type="dcterms:W3CDTF">2023-09-20T08:29:00Z</dcterms:created>
  <dcterms:modified xsi:type="dcterms:W3CDTF">2025-12-22T10:23:00Z</dcterms:modified>
</cp:coreProperties>
</file>