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1B4D0759" w:rsidR="00B93E2A" w:rsidRPr="00276A83" w:rsidRDefault="00082AF5"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rPr>
        <w:drawing>
          <wp:inline distT="0" distB="0" distL="0" distR="0" wp14:anchorId="751F951B" wp14:editId="546C45F3">
            <wp:extent cx="6300470" cy="1499870"/>
            <wp:effectExtent l="0" t="0" r="508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9300B7A" w14:textId="18A4A1BA" w:rsidR="0076431F" w:rsidRPr="0076431F" w:rsidRDefault="00AD04FD" w:rsidP="0076431F">
      <w:pPr>
        <w:spacing w:line="360" w:lineRule="auto"/>
        <w:jc w:val="center"/>
        <w:rPr>
          <w:b/>
          <w:color w:val="008000"/>
        </w:rPr>
      </w:pPr>
      <w:r w:rsidRPr="00844BB3">
        <w:rPr>
          <w:b/>
          <w:color w:val="008000"/>
          <w:lang w:val="uk-UA"/>
        </w:rPr>
        <w:t>Про</w:t>
      </w:r>
      <w:r>
        <w:rPr>
          <w:b/>
          <w:color w:val="008000"/>
          <w:lang w:val="uk-UA"/>
        </w:rPr>
        <w:t>е</w:t>
      </w:r>
      <w:r w:rsidRPr="00844BB3">
        <w:rPr>
          <w:b/>
          <w:color w:val="008000"/>
          <w:lang w:val="uk-UA"/>
        </w:rPr>
        <w:t>кт</w:t>
      </w:r>
      <w:r w:rsidR="00E34C6A" w:rsidRPr="00844BB3">
        <w:rPr>
          <w:b/>
          <w:color w:val="008000"/>
          <w:lang w:val="uk-UA"/>
        </w:rPr>
        <w:t xml:space="preserve"> </w:t>
      </w:r>
      <w:r w:rsidR="008F5981">
        <w:rPr>
          <w:b/>
          <w:color w:val="008000"/>
          <w:lang w:val="uk-UA"/>
        </w:rPr>
        <w:t xml:space="preserve">УВКБ ООН </w:t>
      </w:r>
      <w:r w:rsidR="006A2C0A" w:rsidRPr="006A2C0A">
        <w:rPr>
          <w:b/>
          <w:color w:val="008000"/>
          <w:lang w:val="en-US"/>
        </w:rPr>
        <w:t>Pillar</w:t>
      </w:r>
      <w:r w:rsidR="006A2C0A" w:rsidRPr="00A80755">
        <w:rPr>
          <w:b/>
          <w:color w:val="008000"/>
        </w:rPr>
        <w:t xml:space="preserve"> 4</w:t>
      </w:r>
    </w:p>
    <w:p w14:paraId="246CF68F" w14:textId="730EE352"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C478C0">
        <w:rPr>
          <w:b/>
          <w:sz w:val="20"/>
          <w:szCs w:val="20"/>
          <w:shd w:val="clear" w:color="auto" w:fill="FFFFFF"/>
          <w:lang w:val="uk-UA"/>
        </w:rPr>
        <w:t>02</w:t>
      </w:r>
      <w:r w:rsidR="00410442" w:rsidRPr="00285B89">
        <w:rPr>
          <w:b/>
          <w:sz w:val="20"/>
          <w:szCs w:val="20"/>
          <w:shd w:val="clear" w:color="auto" w:fill="FFFFFF"/>
          <w:lang w:val="uk-UA"/>
        </w:rPr>
        <w:t>.</w:t>
      </w:r>
      <w:r w:rsidR="001E4E47" w:rsidRPr="001E4E47">
        <w:rPr>
          <w:b/>
          <w:sz w:val="20"/>
          <w:szCs w:val="20"/>
          <w:shd w:val="clear" w:color="auto" w:fill="FFFFFF"/>
        </w:rPr>
        <w:t>0</w:t>
      </w:r>
      <w:r w:rsidR="00C478C0">
        <w:rPr>
          <w:b/>
          <w:sz w:val="20"/>
          <w:szCs w:val="20"/>
          <w:shd w:val="clear" w:color="auto" w:fill="FFFFFF"/>
          <w:lang w:val="uk-UA"/>
        </w:rPr>
        <w:t>1</w:t>
      </w:r>
      <w:r w:rsidR="00CD2CAC" w:rsidRPr="00285B89">
        <w:rPr>
          <w:b/>
          <w:sz w:val="20"/>
          <w:szCs w:val="20"/>
          <w:shd w:val="clear" w:color="auto" w:fill="FFFFFF"/>
          <w:lang w:val="uk-UA"/>
        </w:rPr>
        <w:t>.202</w:t>
      </w:r>
      <w:r w:rsidR="008F5981">
        <w:rPr>
          <w:b/>
          <w:sz w:val="20"/>
          <w:szCs w:val="20"/>
          <w:shd w:val="clear" w:color="auto" w:fill="FFFFFF"/>
          <w:lang w:val="uk-UA"/>
        </w:rPr>
        <w:t>6</w:t>
      </w:r>
    </w:p>
    <w:p w14:paraId="246CF690" w14:textId="054F84E9" w:rsidR="008841C2"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C478C0">
        <w:rPr>
          <w:b/>
          <w:sz w:val="22"/>
          <w:szCs w:val="22"/>
          <w:shd w:val="clear" w:color="auto" w:fill="FFFFFF"/>
          <w:lang w:val="uk-UA"/>
        </w:rPr>
        <w:t>02</w:t>
      </w:r>
      <w:r w:rsidR="00B15296">
        <w:rPr>
          <w:b/>
          <w:sz w:val="22"/>
          <w:szCs w:val="22"/>
          <w:shd w:val="clear" w:color="auto" w:fill="FFFFFF"/>
          <w:lang w:val="uk-UA"/>
        </w:rPr>
        <w:t>_</w:t>
      </w:r>
      <w:r w:rsidR="00B15296" w:rsidRPr="00B15296">
        <w:rPr>
          <w:b/>
          <w:sz w:val="22"/>
          <w:szCs w:val="22"/>
          <w:shd w:val="clear" w:color="auto" w:fill="FFFFFF"/>
          <w:lang w:val="uk-UA"/>
        </w:rPr>
        <w:t>0</w:t>
      </w:r>
      <w:r w:rsidR="00C478C0">
        <w:rPr>
          <w:b/>
          <w:sz w:val="22"/>
          <w:szCs w:val="22"/>
          <w:shd w:val="clear" w:color="auto" w:fill="FFFFFF"/>
          <w:lang w:val="uk-UA"/>
        </w:rPr>
        <w:t>1</w:t>
      </w:r>
      <w:r w:rsidR="00B15296">
        <w:rPr>
          <w:b/>
          <w:sz w:val="22"/>
          <w:szCs w:val="22"/>
          <w:shd w:val="clear" w:color="auto" w:fill="FFFFFF"/>
          <w:lang w:val="uk-UA"/>
        </w:rPr>
        <w:t>_</w:t>
      </w:r>
      <w:r w:rsidR="00B15296" w:rsidRPr="00B15296">
        <w:rPr>
          <w:b/>
          <w:sz w:val="22"/>
          <w:szCs w:val="22"/>
          <w:shd w:val="clear" w:color="auto" w:fill="FFFFFF"/>
          <w:lang w:val="uk-UA"/>
        </w:rPr>
        <w:t>2</w:t>
      </w:r>
      <w:r w:rsidR="008F5981">
        <w:rPr>
          <w:b/>
          <w:sz w:val="22"/>
          <w:szCs w:val="22"/>
          <w:shd w:val="clear" w:color="auto" w:fill="FFFFFF"/>
          <w:lang w:val="uk-UA"/>
        </w:rPr>
        <w:t>6</w:t>
      </w:r>
    </w:p>
    <w:p w14:paraId="246CF692" w14:textId="5CCEE398" w:rsidR="008841C2" w:rsidRPr="00E77DD0" w:rsidRDefault="008F5981" w:rsidP="00CD40DD">
      <w:pPr>
        <w:spacing w:line="360" w:lineRule="auto"/>
        <w:jc w:val="center"/>
        <w:rPr>
          <w:b/>
          <w:strike/>
          <w:sz w:val="22"/>
          <w:szCs w:val="22"/>
          <w:u w:val="single"/>
          <w:lang w:val="uk-UA"/>
        </w:rPr>
      </w:pPr>
      <w:r w:rsidRPr="008F5981">
        <w:rPr>
          <w:b/>
          <w:sz w:val="22"/>
          <w:szCs w:val="22"/>
          <w:shd w:val="clear" w:color="auto" w:fill="FFFFFF"/>
        </w:rPr>
        <w:t>ДЛЯ УКЛАДЕННЯ РАМКОВОГО ДОГОВОРУ(</w:t>
      </w:r>
      <w:proofErr w:type="spellStart"/>
      <w:r w:rsidRPr="008F5981">
        <w:rPr>
          <w:b/>
          <w:sz w:val="22"/>
          <w:szCs w:val="22"/>
          <w:shd w:val="clear" w:color="auto" w:fill="FFFFFF"/>
        </w:rPr>
        <w:t>ів</w:t>
      </w:r>
      <w:proofErr w:type="spellEnd"/>
      <w:r w:rsidRPr="008F5981">
        <w:rPr>
          <w:b/>
          <w:sz w:val="22"/>
          <w:szCs w:val="22"/>
          <w:shd w:val="clear" w:color="auto" w:fill="FFFFFF"/>
        </w:rPr>
        <w:t>) ПРО НАДАННЯ ПОСЛУГ З АВТОМОБІЛЬНИХ ПЕРЕВЕЗЕНЬ ВАНТАЖІВ БФ БО «РОКАДА» В МЕЖАХ КИЇВСЬКОЇ ОБЛАСТІ та ЖИТОМИРСЬКОЇ ОБЛАСТІ</w:t>
      </w:r>
    </w:p>
    <w:p w14:paraId="795C4179" w14:textId="477A2185" w:rsidR="00E77DD0" w:rsidRPr="008F5981" w:rsidRDefault="00E77DD0" w:rsidP="00E77DD0">
      <w:pPr>
        <w:spacing w:line="360" w:lineRule="auto"/>
        <w:jc w:val="center"/>
        <w:rPr>
          <w:sz w:val="22"/>
          <w:szCs w:val="22"/>
          <w:u w:val="single"/>
          <w:lang w:val="uk-UA"/>
        </w:rPr>
      </w:pPr>
      <w:r w:rsidRPr="008F5981">
        <w:rPr>
          <w:sz w:val="22"/>
          <w:szCs w:val="22"/>
          <w:lang w:val="uk-UA"/>
        </w:rPr>
        <w:t xml:space="preserve">ДАТА ТА ЧАС ЗАКІНЧЕННЯ ПРИЙОМУ ПРОПОЗИЦІЙ: </w:t>
      </w:r>
      <w:r w:rsidR="008F5981">
        <w:rPr>
          <w:sz w:val="22"/>
          <w:szCs w:val="22"/>
          <w:u w:val="single"/>
          <w:lang w:val="uk-UA"/>
        </w:rPr>
        <w:t>16</w:t>
      </w:r>
      <w:r w:rsidRPr="008F5981">
        <w:rPr>
          <w:sz w:val="22"/>
          <w:szCs w:val="22"/>
          <w:u w:val="single"/>
          <w:lang w:val="uk-UA"/>
        </w:rPr>
        <w:t>.01.202</w:t>
      </w:r>
      <w:r w:rsidR="008F5981">
        <w:rPr>
          <w:sz w:val="22"/>
          <w:szCs w:val="22"/>
          <w:u w:val="single"/>
          <w:lang w:val="uk-UA"/>
        </w:rPr>
        <w:t>6</w:t>
      </w:r>
      <w:r w:rsidRPr="008F5981">
        <w:rPr>
          <w:sz w:val="22"/>
          <w:szCs w:val="22"/>
          <w:u w:val="single"/>
          <w:lang w:val="uk-UA"/>
        </w:rPr>
        <w:t xml:space="preserve"> –</w:t>
      </w:r>
      <w:r w:rsidR="008F5981">
        <w:rPr>
          <w:sz w:val="22"/>
          <w:szCs w:val="22"/>
          <w:u w:val="single"/>
          <w:lang w:val="uk-UA"/>
        </w:rPr>
        <w:t>17</w:t>
      </w:r>
      <w:r w:rsidRPr="008F5981">
        <w:rPr>
          <w:sz w:val="22"/>
          <w:szCs w:val="22"/>
          <w:u w:val="single"/>
          <w:lang w:val="uk-UA"/>
        </w:rPr>
        <w:t>:</w:t>
      </w:r>
      <w:r w:rsidRPr="008F5981">
        <w:rPr>
          <w:sz w:val="22"/>
          <w:szCs w:val="22"/>
          <w:u w:val="single"/>
        </w:rPr>
        <w:t>00</w:t>
      </w:r>
      <w:r w:rsidRPr="008F5981">
        <w:rPr>
          <w:sz w:val="22"/>
          <w:szCs w:val="22"/>
          <w:u w:val="single"/>
          <w:lang w:val="uk-UA"/>
        </w:rPr>
        <w:t xml:space="preserve"> UTC+2</w:t>
      </w:r>
    </w:p>
    <w:p w14:paraId="3D9B3811" w14:textId="77777777" w:rsidR="00E77DD0" w:rsidRPr="00F07F1F" w:rsidRDefault="00E77DD0" w:rsidP="00CD40DD">
      <w:pPr>
        <w:spacing w:line="360" w:lineRule="auto"/>
        <w:jc w:val="center"/>
        <w:rPr>
          <w:b/>
          <w:sz w:val="22"/>
          <w:szCs w:val="22"/>
          <w:lang w:val="uk-UA"/>
        </w:rPr>
      </w:pP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D8ECCD5"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для укладання Рамкового договору,</w:t>
      </w:r>
      <w:r w:rsidR="00B85278" w:rsidRPr="00643E4E">
        <w:rPr>
          <w:sz w:val="21"/>
          <w:szCs w:val="21"/>
          <w:lang w:val="uk-UA"/>
        </w:rPr>
        <w:t xml:space="preserve"> які спеціалізуються</w:t>
      </w:r>
      <w:r w:rsidR="008A5258">
        <w:rPr>
          <w:sz w:val="21"/>
          <w:szCs w:val="21"/>
          <w:lang w:val="uk-UA"/>
        </w:rPr>
        <w:t xml:space="preserve"> на </w:t>
      </w:r>
      <w:r w:rsidR="008F5981">
        <w:rPr>
          <w:sz w:val="21"/>
          <w:szCs w:val="21"/>
          <w:lang w:val="uk-UA"/>
        </w:rPr>
        <w:t xml:space="preserve">вантажних </w:t>
      </w:r>
      <w:r w:rsidR="008A5258">
        <w:rPr>
          <w:sz w:val="21"/>
          <w:szCs w:val="21"/>
          <w:lang w:val="uk-UA"/>
        </w:rPr>
        <w:t>автомобільних перевезеннях</w:t>
      </w:r>
      <w:r w:rsidR="00CC68C8" w:rsidRPr="00DC67E0">
        <w:rPr>
          <w:sz w:val="21"/>
          <w:szCs w:val="21"/>
          <w:lang w:val="uk-UA"/>
        </w:rPr>
        <w:t>, з</w:t>
      </w:r>
      <w:r w:rsidR="00EF2B13" w:rsidRPr="00DC67E0">
        <w:rPr>
          <w:sz w:val="21"/>
          <w:szCs w:val="21"/>
          <w:lang w:val="uk-UA"/>
        </w:rPr>
        <w:t xml:space="preserve"> метою укладення </w:t>
      </w:r>
      <w:r w:rsidR="007F02F4" w:rsidRPr="00DC67E0">
        <w:rPr>
          <w:sz w:val="21"/>
          <w:szCs w:val="21"/>
          <w:lang w:val="uk-UA"/>
        </w:rPr>
        <w:t xml:space="preserve">Рамкового </w:t>
      </w:r>
      <w:r w:rsidR="00EF2B13" w:rsidRPr="00DC67E0">
        <w:rPr>
          <w:sz w:val="21"/>
          <w:szCs w:val="21"/>
          <w:lang w:val="uk-UA"/>
        </w:rPr>
        <w:t>контракту</w:t>
      </w:r>
      <w:r w:rsidR="00CC68C8" w:rsidRPr="00DC67E0">
        <w:rPr>
          <w:sz w:val="21"/>
          <w:szCs w:val="21"/>
          <w:lang w:val="uk-UA"/>
        </w:rPr>
        <w:t xml:space="preserve"> в рамках виконання проекту</w:t>
      </w:r>
      <w:r w:rsidR="00DC10A6" w:rsidRPr="00DC67E0">
        <w:rPr>
          <w:sz w:val="21"/>
          <w:szCs w:val="21"/>
          <w:lang w:val="uk-UA"/>
        </w:rPr>
        <w:t xml:space="preserve"> </w:t>
      </w:r>
      <w:r w:rsidR="007F02F4" w:rsidRPr="00DC67E0">
        <w:rPr>
          <w:sz w:val="21"/>
          <w:szCs w:val="21"/>
          <w:lang w:val="uk-UA"/>
        </w:rPr>
        <w:t xml:space="preserve">УВКБ ООН </w:t>
      </w:r>
      <w:r w:rsidR="007F02F4" w:rsidRPr="00DC67E0">
        <w:rPr>
          <w:sz w:val="21"/>
          <w:szCs w:val="21"/>
          <w:lang w:val="en-US"/>
        </w:rPr>
        <w:t>Pil</w:t>
      </w:r>
      <w:r w:rsidR="00153EEB" w:rsidRPr="00DC67E0">
        <w:rPr>
          <w:sz w:val="21"/>
          <w:szCs w:val="21"/>
          <w:lang w:val="en-US"/>
        </w:rPr>
        <w:t>l</w:t>
      </w:r>
      <w:r w:rsidR="007F02F4" w:rsidRPr="00DC67E0">
        <w:rPr>
          <w:sz w:val="21"/>
          <w:szCs w:val="21"/>
          <w:lang w:val="en-US"/>
        </w:rPr>
        <w:t>ar</w:t>
      </w:r>
      <w:r w:rsidR="007F02F4" w:rsidRPr="00DC67E0">
        <w:rPr>
          <w:sz w:val="21"/>
          <w:szCs w:val="21"/>
          <w:lang w:val="uk-UA"/>
        </w:rPr>
        <w:t xml:space="preserve"> </w:t>
      </w:r>
      <w:r w:rsidR="006A2C0A">
        <w:rPr>
          <w:sz w:val="21"/>
          <w:szCs w:val="21"/>
          <w:lang w:val="uk-UA"/>
        </w:rPr>
        <w:t>4</w:t>
      </w:r>
      <w:r w:rsidR="00E4539D" w:rsidRPr="00DC67E0">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EB22965" w:rsidR="00B07976" w:rsidRPr="00ED0E0E" w:rsidRDefault="00066B23" w:rsidP="00ED0E0E">
      <w:pPr>
        <w:ind w:firstLine="708"/>
        <w:jc w:val="both"/>
        <w:rPr>
          <w:sz w:val="21"/>
          <w:szCs w:val="21"/>
        </w:rPr>
      </w:pPr>
      <w:r w:rsidRPr="00ED0E0E">
        <w:rPr>
          <w:sz w:val="21"/>
          <w:szCs w:val="21"/>
          <w:lang w:val="uk-UA"/>
        </w:rPr>
        <w:t xml:space="preserve">Предметом конкурсу є </w:t>
      </w:r>
      <w:r w:rsidRPr="00DC67E0">
        <w:rPr>
          <w:sz w:val="21"/>
          <w:szCs w:val="21"/>
          <w:lang w:val="uk-UA"/>
        </w:rPr>
        <w:t>зак</w:t>
      </w:r>
      <w:r w:rsidR="008A5258">
        <w:rPr>
          <w:sz w:val="21"/>
          <w:szCs w:val="21"/>
          <w:lang w:val="uk-UA"/>
        </w:rPr>
        <w:t>упівля послуги з автомобільно-вантажного перевезення</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8F5981">
      <w:pPr>
        <w:ind w:firstLine="708"/>
        <w:jc w:val="both"/>
        <w:rPr>
          <w:sz w:val="21"/>
          <w:szCs w:val="21"/>
          <w:lang w:val="uk-UA"/>
        </w:rPr>
      </w:pPr>
      <w:bookmarkStart w:id="0" w:name="_Hlk186724991"/>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8F5981">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73EAE580" w:rsidR="003140F2" w:rsidRDefault="0080282D" w:rsidP="008F5981">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bookmarkEnd w:id="0"/>
    <w:p w14:paraId="4A69FC2B" w14:textId="77777777" w:rsidR="00ED0E0E" w:rsidRPr="008F5981" w:rsidRDefault="00ED0E0E" w:rsidP="008F5981">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6C273FED" w14:textId="77777777" w:rsidR="008F5981" w:rsidRDefault="008F5981" w:rsidP="008F5981">
      <w:pPr>
        <w:ind w:firstLine="708"/>
        <w:jc w:val="both"/>
        <w:rPr>
          <w:color w:val="333333"/>
          <w:sz w:val="21"/>
          <w:szCs w:val="21"/>
          <w:lang w:val="uk-UA"/>
        </w:rPr>
      </w:pPr>
      <w:r>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38CC50AC" w14:textId="6FC80D10" w:rsidR="008F5981" w:rsidRDefault="008F5981" w:rsidP="008F5981">
      <w:pPr>
        <w:ind w:firstLine="708"/>
        <w:jc w:val="both"/>
        <w:rPr>
          <w:color w:val="333333"/>
          <w:sz w:val="21"/>
          <w:szCs w:val="21"/>
          <w:lang w:val="uk-UA"/>
        </w:rPr>
      </w:pPr>
      <w:r>
        <w:rPr>
          <w:color w:val="333333"/>
          <w:sz w:val="21"/>
          <w:szCs w:val="21"/>
          <w:lang w:val="uk-UA"/>
        </w:rPr>
        <w:t xml:space="preserve">Пропозиція повинна бути дійсною </w:t>
      </w:r>
      <w:r>
        <w:rPr>
          <w:b/>
          <w:color w:val="333333"/>
          <w:sz w:val="21"/>
          <w:szCs w:val="21"/>
          <w:lang w:val="uk-UA"/>
        </w:rPr>
        <w:t>31.</w:t>
      </w:r>
      <w:r>
        <w:rPr>
          <w:b/>
          <w:color w:val="333333"/>
          <w:sz w:val="21"/>
          <w:szCs w:val="21"/>
          <w:lang w:val="uk-UA"/>
        </w:rPr>
        <w:t>12</w:t>
      </w:r>
      <w:r>
        <w:rPr>
          <w:b/>
          <w:color w:val="333333"/>
          <w:sz w:val="21"/>
          <w:szCs w:val="21"/>
          <w:lang w:val="uk-UA"/>
        </w:rPr>
        <w:t>.2026</w:t>
      </w:r>
      <w:r>
        <w:rPr>
          <w:color w:val="333333"/>
          <w:sz w:val="21"/>
          <w:szCs w:val="21"/>
          <w:lang w:val="uk-UA"/>
        </w:rPr>
        <w:t xml:space="preserve"> року, або до повного виконання.</w:t>
      </w:r>
    </w:p>
    <w:p w14:paraId="113FADC7" w14:textId="1E61B955" w:rsidR="008F5981" w:rsidRDefault="008F5981" w:rsidP="008F5981">
      <w:pPr>
        <w:ind w:firstLine="708"/>
        <w:jc w:val="both"/>
        <w:rPr>
          <w:color w:val="333333"/>
          <w:sz w:val="21"/>
          <w:szCs w:val="21"/>
          <w:lang w:val="uk-UA"/>
        </w:rPr>
      </w:pPr>
      <w:r>
        <w:rPr>
          <w:color w:val="333333"/>
          <w:sz w:val="21"/>
          <w:szCs w:val="21"/>
          <w:lang w:val="uk-UA"/>
        </w:rPr>
        <w:t xml:space="preserve">Ціна на </w:t>
      </w:r>
      <w:r>
        <w:rPr>
          <w:sz w:val="21"/>
          <w:szCs w:val="21"/>
          <w:lang w:val="uk-UA"/>
        </w:rPr>
        <w:t>послуги</w:t>
      </w:r>
      <w:r>
        <w:rPr>
          <w:sz w:val="21"/>
          <w:szCs w:val="21"/>
          <w:lang w:val="uk-UA"/>
        </w:rPr>
        <w:t xml:space="preserve"> </w:t>
      </w:r>
      <w:r>
        <w:rPr>
          <w:color w:val="333333"/>
          <w:sz w:val="21"/>
          <w:szCs w:val="21"/>
          <w:lang w:val="uk-UA"/>
        </w:rPr>
        <w:t xml:space="preserve">повинна бути зафіксована в український гривні до </w:t>
      </w:r>
      <w:r>
        <w:rPr>
          <w:b/>
          <w:color w:val="333333"/>
          <w:sz w:val="21"/>
          <w:szCs w:val="21"/>
          <w:lang w:val="uk-UA"/>
        </w:rPr>
        <w:t>31.</w:t>
      </w:r>
      <w:r>
        <w:rPr>
          <w:b/>
          <w:color w:val="333333"/>
          <w:sz w:val="21"/>
          <w:szCs w:val="21"/>
          <w:lang w:val="uk-UA"/>
        </w:rPr>
        <w:t>12</w:t>
      </w:r>
      <w:r>
        <w:rPr>
          <w:b/>
          <w:color w:val="333333"/>
          <w:sz w:val="21"/>
          <w:szCs w:val="21"/>
          <w:lang w:val="uk-UA"/>
        </w:rPr>
        <w:t>.2026</w:t>
      </w:r>
      <w:r>
        <w:rPr>
          <w:color w:val="333333"/>
          <w:sz w:val="21"/>
          <w:szCs w:val="21"/>
          <w:lang w:val="uk-UA"/>
        </w:rPr>
        <w:t xml:space="preserve"> року,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1B4016CA" w14:textId="39236759" w:rsidR="008F5981" w:rsidRPr="008F5981" w:rsidRDefault="00D90808" w:rsidP="008F5981">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w:t>
      </w:r>
      <w:bookmarkStart w:id="1" w:name="_Hlk158211024"/>
      <w:r w:rsidR="008F5981">
        <w:rPr>
          <w:rFonts w:ascii="Times New Roman" w:hAnsi="Times New Roman"/>
          <w:b/>
          <w:bCs/>
          <w:color w:val="333333"/>
          <w:sz w:val="21"/>
          <w:szCs w:val="21"/>
          <w:lang w:val="uk-UA"/>
        </w:rPr>
        <w:t>Я</w:t>
      </w:r>
    </w:p>
    <w:p w14:paraId="77C85C4C" w14:textId="7A247AC7" w:rsidR="008F5981" w:rsidRDefault="009D3E3E" w:rsidP="008F5981">
      <w:pPr>
        <w:ind w:firstLine="708"/>
        <w:jc w:val="both"/>
        <w:rPr>
          <w:sz w:val="21"/>
          <w:szCs w:val="21"/>
          <w:lang w:val="uk-UA"/>
        </w:rPr>
      </w:pPr>
      <w:r w:rsidRPr="009D3E3E">
        <w:rPr>
          <w:color w:val="333333"/>
          <w:sz w:val="21"/>
          <w:szCs w:val="21"/>
          <w:lang w:val="uk-UA"/>
        </w:rPr>
        <w:t xml:space="preserve"> </w:t>
      </w:r>
      <w:bookmarkEnd w:id="1"/>
      <w:r w:rsidR="008F5981">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https://zakupivli.pro/ та отримати відповідь в електронному вигляді. Запитання  учасника можна ставити протягом всього терміну подання пропозиції але не пізніше – </w:t>
      </w:r>
      <w:r w:rsidR="008F5981">
        <w:rPr>
          <w:sz w:val="21"/>
          <w:szCs w:val="21"/>
          <w:lang w:val="uk-UA"/>
        </w:rPr>
        <w:t>16</w:t>
      </w:r>
      <w:r w:rsidR="008F5981">
        <w:rPr>
          <w:sz w:val="21"/>
          <w:szCs w:val="21"/>
          <w:lang w:val="uk-UA"/>
        </w:rPr>
        <w:t xml:space="preserve">.01.2026 –17:00 UTC+2. </w:t>
      </w:r>
    </w:p>
    <w:p w14:paraId="5C89BC7B" w14:textId="77777777" w:rsidR="008F5981" w:rsidRDefault="008F5981" w:rsidP="008F5981">
      <w:pPr>
        <w:ind w:firstLine="708"/>
        <w:jc w:val="both"/>
        <w:rPr>
          <w:sz w:val="21"/>
          <w:szCs w:val="21"/>
          <w:lang w:val="uk-UA"/>
        </w:rPr>
      </w:pPr>
      <w:r>
        <w:rPr>
          <w:sz w:val="21"/>
          <w:szCs w:val="21"/>
          <w:lang w:val="uk-UA"/>
        </w:rPr>
        <w:t xml:space="preserve">Фонд може в будь-який момент до закінчення строку подання пропозицій </w:t>
      </w:r>
      <w:proofErr w:type="spellStart"/>
      <w:r>
        <w:rPr>
          <w:sz w:val="21"/>
          <w:szCs w:val="21"/>
          <w:lang w:val="uk-UA"/>
        </w:rPr>
        <w:t>внести</w:t>
      </w:r>
      <w:proofErr w:type="spellEnd"/>
      <w:r>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2B1091AD" w14:textId="77777777" w:rsidR="008F5981" w:rsidRDefault="008F5981" w:rsidP="008F5981">
      <w:pPr>
        <w:ind w:firstLine="708"/>
        <w:jc w:val="both"/>
        <w:rPr>
          <w:sz w:val="21"/>
          <w:szCs w:val="21"/>
          <w:lang w:val="uk-UA"/>
        </w:rPr>
      </w:pPr>
      <w:r>
        <w:rPr>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w:t>
      </w:r>
      <w:proofErr w:type="spellStart"/>
      <w:r>
        <w:rPr>
          <w:sz w:val="21"/>
          <w:szCs w:val="21"/>
          <w:lang w:val="uk-UA"/>
        </w:rPr>
        <w:t>залежатиме</w:t>
      </w:r>
      <w:proofErr w:type="spellEnd"/>
      <w:r>
        <w:rPr>
          <w:sz w:val="21"/>
          <w:szCs w:val="21"/>
          <w:lang w:val="uk-UA"/>
        </w:rPr>
        <w:t xml:space="preserve"> від фактичних потреб і наявних коштів, кількість регулюється </w:t>
      </w:r>
      <w:proofErr w:type="spellStart"/>
      <w:r>
        <w:rPr>
          <w:sz w:val="21"/>
          <w:szCs w:val="21"/>
          <w:lang w:val="uk-UA"/>
        </w:rPr>
        <w:t>видачею</w:t>
      </w:r>
      <w:proofErr w:type="spellEnd"/>
      <w:r>
        <w:rPr>
          <w:sz w:val="21"/>
          <w:szCs w:val="21"/>
          <w:lang w:val="uk-UA"/>
        </w:rPr>
        <w:t xml:space="preserve"> окремих Замовлень на закупівлю.</w:t>
      </w:r>
    </w:p>
    <w:p w14:paraId="35B16F44" w14:textId="77777777" w:rsidR="008F5981" w:rsidRDefault="008F5981" w:rsidP="008F5981">
      <w:pPr>
        <w:ind w:firstLine="708"/>
        <w:jc w:val="both"/>
        <w:rPr>
          <w:sz w:val="21"/>
          <w:szCs w:val="21"/>
          <w:lang w:val="uk-UA"/>
        </w:rPr>
      </w:pPr>
      <w:r>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14:paraId="7306603D" w14:textId="77777777" w:rsidR="008F5981" w:rsidRDefault="008F5981" w:rsidP="008F5981">
      <w:pPr>
        <w:jc w:val="both"/>
        <w:rPr>
          <w:sz w:val="21"/>
          <w:szCs w:val="21"/>
          <w:lang w:val="uk-UA"/>
        </w:rPr>
      </w:pPr>
      <w:r>
        <w:rPr>
          <w:sz w:val="21"/>
          <w:szCs w:val="21"/>
          <w:lang w:val="uk-UA"/>
        </w:rPr>
        <w:t>Отримання уточнюючої інформації, необхідної для надання адекватної комерційної пропозиції за даним Тендером, є відповідальністю учасників.</w:t>
      </w:r>
    </w:p>
    <w:p w14:paraId="56A6EA83" w14:textId="4AAC1052" w:rsidR="008F5981" w:rsidRDefault="008F5981" w:rsidP="008F5981">
      <w:pPr>
        <w:ind w:firstLine="708"/>
        <w:jc w:val="both"/>
        <w:rPr>
          <w:sz w:val="21"/>
          <w:szCs w:val="21"/>
          <w:lang w:val="uk-UA"/>
        </w:rPr>
      </w:pPr>
      <w:r>
        <w:rPr>
          <w:sz w:val="21"/>
          <w:szCs w:val="21"/>
          <w:lang w:val="uk-UA"/>
        </w:rPr>
        <w:t xml:space="preserve">УВАГА! Замовник залишає за собою право змінювати об’єми </w:t>
      </w:r>
      <w:r>
        <w:rPr>
          <w:sz w:val="21"/>
          <w:szCs w:val="21"/>
          <w:lang w:val="uk-UA"/>
        </w:rPr>
        <w:t>послуг</w:t>
      </w:r>
      <w:r>
        <w:rPr>
          <w:sz w:val="21"/>
          <w:szCs w:val="21"/>
          <w:lang w:val="uk-UA"/>
        </w:rPr>
        <w:t xml:space="preserve">! Об’єм </w:t>
      </w:r>
      <w:r>
        <w:rPr>
          <w:sz w:val="21"/>
          <w:szCs w:val="21"/>
          <w:lang w:val="uk-UA"/>
        </w:rPr>
        <w:t>послуг</w:t>
      </w:r>
      <w:r>
        <w:rPr>
          <w:sz w:val="21"/>
          <w:szCs w:val="21"/>
          <w:lang w:val="uk-UA"/>
        </w:rPr>
        <w:t xml:space="preserve"> визначається спільно з менеджером </w:t>
      </w:r>
      <w:proofErr w:type="spellStart"/>
      <w:r>
        <w:rPr>
          <w:sz w:val="21"/>
          <w:szCs w:val="21"/>
          <w:lang w:val="uk-UA"/>
        </w:rPr>
        <w:t>проєкту</w:t>
      </w:r>
      <w:proofErr w:type="spellEnd"/>
      <w:r>
        <w:rPr>
          <w:sz w:val="21"/>
          <w:szCs w:val="21"/>
          <w:lang w:val="uk-UA"/>
        </w:rPr>
        <w:t xml:space="preserve"> БО «БФ «РОКАДА».</w:t>
      </w:r>
    </w:p>
    <w:p w14:paraId="5C7F8239" w14:textId="63F2EC58" w:rsidR="008F5981" w:rsidRDefault="008F5981" w:rsidP="008F5981">
      <w:pPr>
        <w:ind w:firstLine="708"/>
        <w:jc w:val="both"/>
        <w:rPr>
          <w:b/>
          <w:bCs/>
          <w:color w:val="333333"/>
          <w:sz w:val="21"/>
          <w:szCs w:val="21"/>
        </w:rPr>
      </w:pPr>
      <w:r>
        <w:rPr>
          <w:b/>
          <w:bCs/>
          <w:color w:val="333333"/>
          <w:sz w:val="21"/>
          <w:szCs w:val="21"/>
        </w:rPr>
        <w:t xml:space="preserve">Строк </w:t>
      </w:r>
      <w:proofErr w:type="spellStart"/>
      <w:r>
        <w:rPr>
          <w:b/>
          <w:bCs/>
          <w:color w:val="333333"/>
          <w:sz w:val="21"/>
          <w:szCs w:val="21"/>
        </w:rPr>
        <w:t>дії</w:t>
      </w:r>
      <w:proofErr w:type="spellEnd"/>
      <w:r>
        <w:rPr>
          <w:b/>
          <w:bCs/>
          <w:color w:val="333333"/>
          <w:sz w:val="21"/>
          <w:szCs w:val="21"/>
        </w:rPr>
        <w:t xml:space="preserve"> </w:t>
      </w:r>
      <w:proofErr w:type="spellStart"/>
      <w:r>
        <w:rPr>
          <w:b/>
          <w:bCs/>
          <w:color w:val="333333"/>
          <w:sz w:val="21"/>
          <w:szCs w:val="21"/>
        </w:rPr>
        <w:t>даного</w:t>
      </w:r>
      <w:proofErr w:type="spellEnd"/>
      <w:r>
        <w:rPr>
          <w:b/>
          <w:bCs/>
          <w:color w:val="333333"/>
          <w:sz w:val="21"/>
          <w:szCs w:val="21"/>
        </w:rPr>
        <w:t xml:space="preserve"> </w:t>
      </w:r>
      <w:proofErr w:type="spellStart"/>
      <w:r>
        <w:rPr>
          <w:b/>
          <w:bCs/>
          <w:color w:val="333333"/>
          <w:sz w:val="21"/>
          <w:szCs w:val="21"/>
        </w:rPr>
        <w:t>замовлення</w:t>
      </w:r>
      <w:proofErr w:type="spellEnd"/>
      <w:r>
        <w:rPr>
          <w:b/>
          <w:bCs/>
          <w:color w:val="333333"/>
          <w:sz w:val="21"/>
          <w:szCs w:val="21"/>
        </w:rPr>
        <w:t xml:space="preserve">/проекту та договору до </w:t>
      </w:r>
      <w:r>
        <w:rPr>
          <w:b/>
          <w:bCs/>
          <w:color w:val="000000" w:themeColor="text1"/>
          <w:sz w:val="21"/>
          <w:szCs w:val="21"/>
        </w:rPr>
        <w:t>31.</w:t>
      </w:r>
      <w:r>
        <w:rPr>
          <w:b/>
          <w:bCs/>
          <w:color w:val="000000" w:themeColor="text1"/>
          <w:sz w:val="21"/>
          <w:szCs w:val="21"/>
          <w:lang w:val="uk-UA"/>
        </w:rPr>
        <w:t>12</w:t>
      </w:r>
      <w:r>
        <w:rPr>
          <w:b/>
          <w:bCs/>
          <w:color w:val="000000" w:themeColor="text1"/>
          <w:sz w:val="21"/>
          <w:szCs w:val="21"/>
        </w:rPr>
        <w:t>.202</w:t>
      </w:r>
      <w:r>
        <w:rPr>
          <w:b/>
          <w:bCs/>
          <w:color w:val="000000" w:themeColor="text1"/>
          <w:sz w:val="21"/>
          <w:szCs w:val="21"/>
          <w:lang w:val="uk-UA"/>
        </w:rPr>
        <w:t>6 року.</w:t>
      </w:r>
    </w:p>
    <w:p w14:paraId="610B2A13" w14:textId="04B70EB1" w:rsidR="00013432" w:rsidRPr="008F5981" w:rsidRDefault="00013432" w:rsidP="008F5981">
      <w:pPr>
        <w:ind w:firstLine="708"/>
        <w:jc w:val="both"/>
        <w:rPr>
          <w:sz w:val="21"/>
          <w:szCs w:val="21"/>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D16DB4C" w14:textId="58AE4B4E" w:rsidR="00013432" w:rsidRPr="00E77DD0" w:rsidRDefault="00013432" w:rsidP="00013432">
      <w:pPr>
        <w:ind w:firstLine="708"/>
        <w:jc w:val="both"/>
        <w:rPr>
          <w:color w:val="FF0000"/>
          <w:sz w:val="21"/>
          <w:szCs w:val="21"/>
          <w:lang w:val="uk-UA"/>
        </w:rPr>
      </w:pPr>
      <w:bookmarkStart w:id="2" w:name="_Hlk149667659"/>
      <w:r w:rsidRPr="002A7748">
        <w:rPr>
          <w:sz w:val="21"/>
          <w:szCs w:val="21"/>
          <w:lang w:val="uk-UA"/>
        </w:rPr>
        <w:t>Пропозиції надаються шляхом направлення на e-</w:t>
      </w:r>
      <w:proofErr w:type="spellStart"/>
      <w:r w:rsidRPr="002A7748">
        <w:rPr>
          <w:sz w:val="21"/>
          <w:szCs w:val="21"/>
          <w:lang w:val="uk-UA"/>
        </w:rPr>
        <w:t>mail</w:t>
      </w:r>
      <w:proofErr w:type="spellEnd"/>
      <w:r w:rsidRPr="002A7748">
        <w:rPr>
          <w:sz w:val="21"/>
          <w:szCs w:val="21"/>
          <w:lang w:val="uk-UA"/>
        </w:rPr>
        <w:t xml:space="preserve">: </w:t>
      </w:r>
      <w:hyperlink r:id="rId9" w:history="1">
        <w:r w:rsidRPr="002A7748">
          <w:rPr>
            <w:rStyle w:val="a3"/>
            <w:b/>
            <w:sz w:val="21"/>
            <w:szCs w:val="21"/>
            <w:lang w:val="uk-UA"/>
          </w:rPr>
          <w:t>tender@rokada.org.ua</w:t>
        </w:r>
      </w:hyperlink>
      <w:r w:rsidRPr="002A7748">
        <w:rPr>
          <w:b/>
          <w:color w:val="0070C0"/>
          <w:sz w:val="21"/>
          <w:szCs w:val="21"/>
          <w:lang w:val="uk-UA"/>
        </w:rPr>
        <w:t xml:space="preserve"> </w:t>
      </w:r>
      <w:r w:rsidRPr="002A7748">
        <w:t>та</w:t>
      </w:r>
      <w:r w:rsidRPr="002A7748">
        <w:rPr>
          <w:b/>
          <w:color w:val="0070C0"/>
          <w:sz w:val="21"/>
          <w:szCs w:val="21"/>
          <w:lang w:val="uk-UA"/>
        </w:rPr>
        <w:t xml:space="preserve"> </w:t>
      </w:r>
      <w:r w:rsidRPr="002A7748">
        <w:rPr>
          <w:b/>
          <w:color w:val="0070C0"/>
          <w:sz w:val="21"/>
          <w:szCs w:val="21"/>
          <w:u w:val="single"/>
          <w:lang w:val="en-US"/>
        </w:rPr>
        <w:t>fi</w:t>
      </w:r>
      <w:proofErr w:type="spellStart"/>
      <w:r w:rsidRPr="002A7748">
        <w:rPr>
          <w:b/>
          <w:color w:val="0070C0"/>
          <w:sz w:val="21"/>
          <w:szCs w:val="21"/>
          <w:u w:val="single"/>
          <w:lang w:val="uk-UA"/>
        </w:rPr>
        <w:t>nance</w:t>
      </w:r>
      <w:proofErr w:type="spellEnd"/>
      <w:r w:rsidRPr="002A7748">
        <w:rPr>
          <w:b/>
          <w:color w:val="0070C0"/>
          <w:sz w:val="21"/>
          <w:szCs w:val="21"/>
          <w:u w:val="single"/>
        </w:rPr>
        <w:t>_</w:t>
      </w:r>
      <w:proofErr w:type="spellStart"/>
      <w:r w:rsidRPr="002A7748">
        <w:rPr>
          <w:b/>
          <w:color w:val="0070C0"/>
          <w:sz w:val="21"/>
          <w:szCs w:val="21"/>
          <w:u w:val="single"/>
          <w:lang w:val="uk-UA"/>
        </w:rPr>
        <w:t>tender@rokada</w:t>
      </w:r>
      <w:proofErr w:type="spellEnd"/>
      <w:r w:rsidRPr="002A7748">
        <w:rPr>
          <w:b/>
          <w:color w:val="0070C0"/>
          <w:sz w:val="21"/>
          <w:szCs w:val="21"/>
          <w:u w:val="single"/>
        </w:rPr>
        <w:t>.</w:t>
      </w:r>
      <w:r w:rsidRPr="002A7748">
        <w:rPr>
          <w:b/>
          <w:color w:val="0070C0"/>
          <w:sz w:val="21"/>
          <w:szCs w:val="21"/>
          <w:u w:val="single"/>
          <w:lang w:val="en-US"/>
        </w:rPr>
        <w:t>org</w:t>
      </w:r>
      <w:r w:rsidRPr="002A7748">
        <w:rPr>
          <w:b/>
          <w:color w:val="0070C0"/>
          <w:sz w:val="21"/>
          <w:szCs w:val="21"/>
          <w:u w:val="single"/>
        </w:rPr>
        <w:t>.</w:t>
      </w:r>
      <w:proofErr w:type="spellStart"/>
      <w:r w:rsidRPr="002A7748">
        <w:rPr>
          <w:b/>
          <w:color w:val="0070C0"/>
          <w:sz w:val="21"/>
          <w:szCs w:val="21"/>
          <w:u w:val="single"/>
          <w:lang w:val="en-US"/>
        </w:rPr>
        <w:t>ua</w:t>
      </w:r>
      <w:proofErr w:type="spellEnd"/>
      <w:r w:rsidRPr="002A7748">
        <w:rPr>
          <w:sz w:val="21"/>
          <w:szCs w:val="21"/>
          <w:lang w:val="uk-UA"/>
        </w:rPr>
        <w:t xml:space="preserve"> або в паперовому вигляді окремими листами фінансова частина від технічної за </w:t>
      </w:r>
      <w:proofErr w:type="spellStart"/>
      <w:r w:rsidRPr="002A7748">
        <w:rPr>
          <w:sz w:val="21"/>
          <w:szCs w:val="21"/>
          <w:lang w:val="uk-UA"/>
        </w:rPr>
        <w:t>адресою</w:t>
      </w:r>
      <w:proofErr w:type="spellEnd"/>
      <w:r w:rsidRPr="002A7748">
        <w:rPr>
          <w:sz w:val="21"/>
          <w:szCs w:val="21"/>
          <w:lang w:val="uk-UA"/>
        </w:rPr>
        <w:t>,</w:t>
      </w:r>
      <w:r w:rsidRPr="002A7748">
        <w:rPr>
          <w:sz w:val="21"/>
          <w:szCs w:val="21"/>
        </w:rPr>
        <w:t xml:space="preserve"> </w:t>
      </w:r>
      <w:r w:rsidRPr="002A7748">
        <w:rPr>
          <w:sz w:val="21"/>
          <w:szCs w:val="21"/>
          <w:lang w:val="uk-UA"/>
        </w:rPr>
        <w:t xml:space="preserve">а/с 108 м. Київ - 065, 03065, Україна </w:t>
      </w:r>
      <w:r w:rsidRPr="002A7748">
        <w:rPr>
          <w:color w:val="333333"/>
          <w:sz w:val="21"/>
          <w:szCs w:val="21"/>
          <w:lang w:val="uk-UA"/>
        </w:rPr>
        <w:t>БО «БЛАГОДІЙНИЙ ФОНД «РОКАДА»</w:t>
      </w:r>
      <w:r w:rsidRPr="002A7748">
        <w:rPr>
          <w:sz w:val="21"/>
          <w:szCs w:val="21"/>
          <w:lang w:val="uk-UA"/>
        </w:rPr>
        <w:t xml:space="preserve"> не пізніше </w:t>
      </w:r>
      <w:r w:rsidRPr="008F5981">
        <w:rPr>
          <w:b/>
          <w:i/>
          <w:sz w:val="21"/>
          <w:szCs w:val="21"/>
          <w:u w:val="single"/>
          <w:lang w:val="uk-UA"/>
        </w:rPr>
        <w:t>1</w:t>
      </w:r>
      <w:r w:rsidR="008F5981">
        <w:rPr>
          <w:b/>
          <w:i/>
          <w:sz w:val="21"/>
          <w:szCs w:val="21"/>
          <w:u w:val="single"/>
          <w:lang w:val="uk-UA"/>
        </w:rPr>
        <w:t>6</w:t>
      </w:r>
      <w:r w:rsidRPr="008F5981">
        <w:rPr>
          <w:b/>
          <w:i/>
          <w:sz w:val="21"/>
          <w:szCs w:val="21"/>
          <w:u w:val="single"/>
          <w:lang w:val="uk-UA"/>
        </w:rPr>
        <w:t>.01.2025</w:t>
      </w:r>
      <w:r w:rsidRPr="00E77DD0">
        <w:rPr>
          <w:b/>
          <w:i/>
          <w:strike/>
          <w:sz w:val="21"/>
          <w:szCs w:val="21"/>
          <w:u w:val="single"/>
          <w:lang w:val="uk-UA"/>
        </w:rPr>
        <w:t xml:space="preserve"> </w:t>
      </w:r>
      <w:r w:rsidRPr="008F5981">
        <w:rPr>
          <w:b/>
          <w:i/>
          <w:sz w:val="21"/>
          <w:szCs w:val="21"/>
          <w:u w:val="single"/>
          <w:lang w:val="uk-UA"/>
        </w:rPr>
        <w:t xml:space="preserve">– </w:t>
      </w:r>
      <w:r w:rsidR="008F5981">
        <w:rPr>
          <w:b/>
          <w:i/>
          <w:sz w:val="21"/>
          <w:szCs w:val="21"/>
          <w:u w:val="single"/>
          <w:lang w:val="uk-UA"/>
        </w:rPr>
        <w:t>17</w:t>
      </w:r>
      <w:r w:rsidRPr="008F5981">
        <w:rPr>
          <w:b/>
          <w:i/>
          <w:sz w:val="21"/>
          <w:szCs w:val="21"/>
          <w:u w:val="single"/>
          <w:lang w:val="uk-UA"/>
        </w:rPr>
        <w:t>:</w:t>
      </w:r>
      <w:r w:rsidR="008F5981">
        <w:rPr>
          <w:b/>
          <w:i/>
          <w:sz w:val="21"/>
          <w:szCs w:val="21"/>
          <w:u w:val="single"/>
          <w:lang w:val="uk-UA"/>
        </w:rPr>
        <w:t>00</w:t>
      </w:r>
      <w:r w:rsidRPr="008F5981">
        <w:rPr>
          <w:b/>
          <w:i/>
          <w:sz w:val="21"/>
          <w:szCs w:val="21"/>
          <w:u w:val="single"/>
          <w:lang w:val="uk-UA"/>
        </w:rPr>
        <w:t xml:space="preserve"> UTC+</w:t>
      </w:r>
      <w:r w:rsidRPr="00E77DD0">
        <w:rPr>
          <w:b/>
          <w:i/>
          <w:strike/>
          <w:sz w:val="21"/>
          <w:szCs w:val="21"/>
          <w:u w:val="single"/>
          <w:lang w:val="uk-UA"/>
        </w:rPr>
        <w:t>2</w:t>
      </w:r>
      <w:r w:rsidRPr="002A7748">
        <w:rPr>
          <w:i/>
          <w:sz w:val="21"/>
          <w:szCs w:val="21"/>
          <w:lang w:val="uk-UA"/>
        </w:rPr>
        <w:t>.</w:t>
      </w:r>
    </w:p>
    <w:p w14:paraId="70E7F3C8" w14:textId="77777777" w:rsidR="00013432" w:rsidRDefault="00013432" w:rsidP="00013432">
      <w:pPr>
        <w:pStyle w:val="a4"/>
        <w:ind w:left="1080"/>
        <w:jc w:val="both"/>
        <w:rPr>
          <w:rFonts w:ascii="Times New Roman" w:hAnsi="Times New Roman"/>
          <w:sz w:val="21"/>
          <w:szCs w:val="21"/>
          <w:lang w:val="uk-UA"/>
        </w:rPr>
      </w:pPr>
      <w:r w:rsidRPr="001F3DD2">
        <w:rPr>
          <w:rFonts w:ascii="Times New Roman" w:hAnsi="Times New Roman"/>
          <w:sz w:val="21"/>
          <w:szCs w:val="21"/>
          <w:lang w:val="uk-UA"/>
        </w:rPr>
        <w:t>Ваша пропозиція повинна</w:t>
      </w:r>
      <w:r>
        <w:rPr>
          <w:rFonts w:ascii="Times New Roman" w:hAnsi="Times New Roman"/>
          <w:sz w:val="21"/>
          <w:szCs w:val="21"/>
          <w:lang w:val="uk-UA"/>
        </w:rPr>
        <w:t xml:space="preserve"> складатися з наступного комплекту документів: </w:t>
      </w:r>
    </w:p>
    <w:p w14:paraId="0D80458E" w14:textId="77777777" w:rsidR="00013432" w:rsidRPr="00F11FA3"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CF922D8"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CBA6C2B"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Pr>
          <w:rFonts w:ascii="Times New Roman" w:hAnsi="Times New Roman"/>
          <w:sz w:val="21"/>
          <w:szCs w:val="21"/>
          <w:u w:val="single"/>
          <w:lang w:val="en-US"/>
        </w:rPr>
        <w:t>4</w:t>
      </w:r>
      <w:r>
        <w:rPr>
          <w:rFonts w:ascii="Times New Roman" w:hAnsi="Times New Roman"/>
          <w:sz w:val="21"/>
          <w:szCs w:val="21"/>
          <w:u w:val="single"/>
          <w:lang w:val="uk-UA"/>
        </w:rPr>
        <w:t>)</w:t>
      </w:r>
    </w:p>
    <w:p w14:paraId="26D49433"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Проект Договору (Додаток </w:t>
      </w:r>
      <w:r>
        <w:rPr>
          <w:rFonts w:ascii="Times New Roman" w:hAnsi="Times New Roman"/>
          <w:sz w:val="21"/>
          <w:szCs w:val="21"/>
          <w:u w:val="single"/>
          <w:lang w:val="en-US"/>
        </w:rPr>
        <w:t>5</w:t>
      </w:r>
      <w:r>
        <w:rPr>
          <w:rFonts w:ascii="Times New Roman" w:hAnsi="Times New Roman"/>
          <w:sz w:val="21"/>
          <w:szCs w:val="21"/>
          <w:u w:val="single"/>
          <w:lang w:val="uk-UA"/>
        </w:rPr>
        <w:t>)</w:t>
      </w:r>
    </w:p>
    <w:p w14:paraId="4446358E" w14:textId="77777777" w:rsidR="00013432" w:rsidRDefault="00013432" w:rsidP="00013432">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48157EF" w14:textId="77777777" w:rsidR="00013432" w:rsidRDefault="00013432" w:rsidP="00013432">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w:t>
      </w:r>
    </w:p>
    <w:p w14:paraId="01175361" w14:textId="77777777" w:rsidR="00013432" w:rsidRDefault="00013432" w:rsidP="00013432">
      <w:pPr>
        <w:pStyle w:val="af4"/>
        <w:numPr>
          <w:ilvl w:val="0"/>
          <w:numId w:val="39"/>
        </w:numPr>
        <w:spacing w:line="254"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0" w:history="1">
        <w:r>
          <w:rPr>
            <w:rStyle w:val="a3"/>
            <w:rFonts w:ascii="Times New Roman" w:hAnsi="Times New Roman"/>
            <w:b/>
            <w:sz w:val="21"/>
            <w:szCs w:val="21"/>
          </w:rPr>
          <w:t>tender@rokada.org.ua</w:t>
        </w:r>
      </w:hyperlink>
    </w:p>
    <w:p w14:paraId="76E664C3" w14:textId="77777777" w:rsidR="00013432" w:rsidRPr="00A26313" w:rsidRDefault="00013432" w:rsidP="00013432">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1"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r>
        <w:rPr>
          <w:rStyle w:val="a3"/>
          <w:rFonts w:ascii="Times New Roman" w:hAnsi="Times New Roman"/>
          <w:b/>
          <w:sz w:val="21"/>
          <w:szCs w:val="21"/>
          <w:lang w:val="uk-UA"/>
        </w:rPr>
        <w:t>.</w:t>
      </w:r>
    </w:p>
    <w:p w14:paraId="7FB47357" w14:textId="77777777" w:rsidR="00013432" w:rsidRPr="002A7748" w:rsidRDefault="00013432" w:rsidP="00013432">
      <w:pPr>
        <w:ind w:firstLine="708"/>
        <w:jc w:val="both"/>
        <w:rPr>
          <w:sz w:val="21"/>
          <w:szCs w:val="21"/>
          <w:lang w:val="uk-UA"/>
        </w:rPr>
      </w:pPr>
      <w:r w:rsidRPr="002A7748">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48B9C891" w14:textId="77777777" w:rsidR="00013432" w:rsidRPr="002A7748" w:rsidRDefault="00013432" w:rsidP="00013432">
      <w:pPr>
        <w:ind w:firstLine="708"/>
        <w:jc w:val="both"/>
        <w:rPr>
          <w:sz w:val="21"/>
          <w:szCs w:val="21"/>
          <w:lang w:val="uk-UA"/>
        </w:rPr>
      </w:pPr>
      <w:r w:rsidRPr="002A7748">
        <w:rPr>
          <w:b/>
          <w:sz w:val="21"/>
          <w:szCs w:val="21"/>
          <w:lang w:val="uk-UA"/>
        </w:rPr>
        <w:t>Додатки та всі інші супутні документи</w:t>
      </w:r>
      <w:r w:rsidRPr="002A7748">
        <w:rPr>
          <w:sz w:val="21"/>
          <w:szCs w:val="21"/>
          <w:lang w:val="uk-UA"/>
        </w:rPr>
        <w:t xml:space="preserve"> повинні бути представлені у від сканованому вигляді в форматі PDF та бути завірені належним чином. </w:t>
      </w:r>
    </w:p>
    <w:p w14:paraId="423FC482" w14:textId="1A50352D" w:rsidR="00A80755" w:rsidRPr="00ED0E0E" w:rsidRDefault="00013432" w:rsidP="00013432">
      <w:pPr>
        <w:ind w:firstLine="708"/>
        <w:jc w:val="both"/>
        <w:rPr>
          <w:sz w:val="21"/>
          <w:szCs w:val="21"/>
          <w:lang w:val="uk-UA"/>
        </w:rPr>
      </w:pPr>
      <w:r w:rsidRPr="002A7748">
        <w:rPr>
          <w:b/>
          <w:sz w:val="21"/>
          <w:szCs w:val="21"/>
          <w:lang w:val="uk-UA"/>
        </w:rPr>
        <w:t>Додаток 2</w:t>
      </w:r>
      <w:r w:rsidRPr="002A7748">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4C22038C" w:rsidR="001E4E47" w:rsidRPr="008F5981" w:rsidRDefault="001E4E47" w:rsidP="008F5981">
      <w:pPr>
        <w:ind w:left="720"/>
        <w:jc w:val="both"/>
        <w:rPr>
          <w:sz w:val="21"/>
          <w:szCs w:val="21"/>
          <w:lang w:val="uk-UA"/>
        </w:rPr>
      </w:pPr>
      <w:bookmarkStart w:id="3" w:name="_Hlk149667747"/>
      <w:r>
        <w:rPr>
          <w:sz w:val="21"/>
          <w:szCs w:val="21"/>
          <w:lang w:val="uk-UA"/>
        </w:rPr>
        <w:t xml:space="preserve">Проект по </w:t>
      </w:r>
      <w:r w:rsidR="005A3B3D">
        <w:rPr>
          <w:sz w:val="21"/>
          <w:szCs w:val="21"/>
          <w:lang w:val="uk-UA"/>
        </w:rPr>
        <w:t xml:space="preserve">автомобільно-вантажним перевезенням в Київській </w:t>
      </w:r>
      <w:r w:rsidR="008F5981">
        <w:rPr>
          <w:sz w:val="21"/>
          <w:szCs w:val="21"/>
          <w:lang w:val="uk-UA"/>
        </w:rPr>
        <w:t xml:space="preserve">та Житомирській </w:t>
      </w:r>
      <w:r w:rsidR="005A3B3D">
        <w:rPr>
          <w:sz w:val="21"/>
          <w:szCs w:val="21"/>
          <w:lang w:val="uk-UA"/>
        </w:rPr>
        <w:t xml:space="preserve">області, </w:t>
      </w:r>
      <w:r w:rsidRPr="00DC67E0">
        <w:rPr>
          <w:sz w:val="21"/>
          <w:szCs w:val="21"/>
          <w:lang w:val="uk-UA"/>
        </w:rPr>
        <w:t>буде надан</w:t>
      </w:r>
      <w:r w:rsidR="005A3B3D">
        <w:rPr>
          <w:sz w:val="21"/>
          <w:szCs w:val="21"/>
          <w:lang w:val="uk-UA"/>
        </w:rPr>
        <w:t>о</w:t>
      </w:r>
      <w:r w:rsidRPr="00DC67E0">
        <w:rPr>
          <w:sz w:val="21"/>
          <w:szCs w:val="21"/>
        </w:rPr>
        <w:t xml:space="preserve"> </w:t>
      </w:r>
      <w:proofErr w:type="spellStart"/>
      <w:r w:rsidRPr="00DC67E0">
        <w:rPr>
          <w:sz w:val="21"/>
          <w:szCs w:val="21"/>
        </w:rPr>
        <w:t>компані</w:t>
      </w:r>
      <w:proofErr w:type="spellEnd"/>
      <w:r w:rsidRPr="00DC67E0">
        <w:rPr>
          <w:sz w:val="21"/>
          <w:szCs w:val="21"/>
          <w:lang w:val="uk-UA"/>
        </w:rPr>
        <w:t>ї</w:t>
      </w:r>
      <w:r w:rsidRPr="00DC67E0">
        <w:rPr>
          <w:sz w:val="21"/>
          <w:szCs w:val="21"/>
        </w:rPr>
        <w:t>,</w:t>
      </w:r>
      <w:bookmarkStart w:id="4" w:name="_GoBack"/>
      <w:bookmarkEnd w:id="4"/>
      <w:proofErr w:type="spellStart"/>
      <w:r w:rsidRPr="00DC67E0">
        <w:rPr>
          <w:sz w:val="21"/>
          <w:szCs w:val="21"/>
        </w:rPr>
        <w:t>визначеною</w:t>
      </w:r>
      <w:proofErr w:type="spellEnd"/>
      <w:r w:rsidRPr="00DC67E0">
        <w:rPr>
          <w:sz w:val="21"/>
          <w:szCs w:val="21"/>
        </w:rPr>
        <w:t xml:space="preserve"> в </w:t>
      </w:r>
      <w:proofErr w:type="spellStart"/>
      <w:r w:rsidRPr="00DC67E0">
        <w:rPr>
          <w:sz w:val="21"/>
          <w:szCs w:val="21"/>
        </w:rPr>
        <w:t>результаті</w:t>
      </w:r>
      <w:proofErr w:type="spellEnd"/>
      <w:r w:rsidRPr="00DC67E0">
        <w:rPr>
          <w:sz w:val="21"/>
          <w:szCs w:val="21"/>
        </w:rPr>
        <w:t xml:space="preserve"> тендерного </w:t>
      </w:r>
      <w:proofErr w:type="spellStart"/>
      <w:r w:rsidRPr="00DC67E0">
        <w:rPr>
          <w:sz w:val="21"/>
          <w:szCs w:val="21"/>
        </w:rPr>
        <w:t>процесу</w:t>
      </w:r>
      <w:proofErr w:type="spellEnd"/>
      <w:r w:rsidRPr="00DC67E0">
        <w:rPr>
          <w:sz w:val="21"/>
          <w:szCs w:val="21"/>
        </w:rPr>
        <w:t>.</w:t>
      </w:r>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35280822" w14:textId="77777777" w:rsidR="00013432" w:rsidRDefault="00013432" w:rsidP="00013432">
      <w:pPr>
        <w:ind w:firstLine="708"/>
        <w:jc w:val="both"/>
        <w:rPr>
          <w:color w:val="333333"/>
          <w:sz w:val="21"/>
          <w:szCs w:val="21"/>
          <w:u w:val="single"/>
          <w:lang w:val="uk-UA"/>
        </w:rPr>
      </w:pPr>
      <w:r>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w:t>
      </w:r>
      <w:r w:rsidRPr="00865709">
        <w:rPr>
          <w:color w:val="333333"/>
          <w:sz w:val="21"/>
          <w:szCs w:val="21"/>
          <w:u w:val="single"/>
        </w:rPr>
        <w:t>1</w:t>
      </w:r>
      <w:r>
        <w:rPr>
          <w:color w:val="333333"/>
          <w:sz w:val="21"/>
          <w:szCs w:val="21"/>
          <w:u w:val="single"/>
          <w:lang w:val="uk-UA"/>
        </w:rPr>
        <w:t xml:space="preserve"> до цього Запрошення. </w:t>
      </w:r>
    </w:p>
    <w:p w14:paraId="5BCCDBC3" w14:textId="77777777" w:rsidR="00013432" w:rsidRPr="00F74035" w:rsidRDefault="00013432" w:rsidP="00013432">
      <w:pPr>
        <w:jc w:val="both"/>
        <w:rPr>
          <w:color w:val="333333"/>
          <w:sz w:val="21"/>
          <w:szCs w:val="21"/>
          <w:u w:val="single"/>
          <w:lang w:val="uk-UA"/>
        </w:rPr>
      </w:pPr>
      <w:r w:rsidRPr="00F74035">
        <w:rPr>
          <w:color w:val="333333"/>
          <w:sz w:val="21"/>
          <w:szCs w:val="21"/>
          <w:u w:val="single"/>
          <w:lang w:val="uk-UA"/>
        </w:rPr>
        <w:t xml:space="preserve">Уточнення щодо пропозицій: </w:t>
      </w:r>
    </w:p>
    <w:p w14:paraId="5D17B8C1"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sidRPr="00F74035">
        <w:rPr>
          <w:color w:val="333333"/>
          <w:sz w:val="21"/>
          <w:szCs w:val="21"/>
          <w:lang w:val="uk-UA"/>
        </w:rPr>
        <w:t>надсилатимуться</w:t>
      </w:r>
      <w:proofErr w:type="spellEnd"/>
      <w:r w:rsidRPr="00F74035">
        <w:rPr>
          <w:color w:val="333333"/>
          <w:sz w:val="21"/>
          <w:szCs w:val="21"/>
          <w:lang w:val="uk-UA"/>
        </w:rPr>
        <w:t xml:space="preserve"> Відділом </w:t>
      </w:r>
      <w:proofErr w:type="spellStart"/>
      <w:r w:rsidRPr="00F74035">
        <w:rPr>
          <w:color w:val="333333"/>
          <w:sz w:val="21"/>
          <w:szCs w:val="21"/>
          <w:lang w:val="uk-UA"/>
        </w:rPr>
        <w:t>закупівель</w:t>
      </w:r>
      <w:proofErr w:type="spellEnd"/>
      <w:r w:rsidRPr="00F74035">
        <w:rPr>
          <w:color w:val="333333"/>
          <w:sz w:val="21"/>
          <w:szCs w:val="21"/>
          <w:lang w:val="uk-UA"/>
        </w:rPr>
        <w:t>.</w:t>
      </w:r>
    </w:p>
    <w:p w14:paraId="7217BA0C" w14:textId="77777777" w:rsidR="00013432" w:rsidRPr="00F74035" w:rsidRDefault="00013432" w:rsidP="00013432">
      <w:pPr>
        <w:ind w:firstLine="708"/>
        <w:jc w:val="both"/>
        <w:rPr>
          <w:color w:val="333333"/>
          <w:sz w:val="21"/>
          <w:szCs w:val="21"/>
          <w:lang w:val="uk-UA"/>
        </w:rPr>
      </w:pPr>
      <w:r w:rsidRPr="00F74035">
        <w:rPr>
          <w:color w:val="333333"/>
          <w:sz w:val="21"/>
          <w:szCs w:val="21"/>
          <w:lang w:val="uk-UA"/>
        </w:rPr>
        <w:t>Пропозиція, що відповідає всім технічним вимогам та має ринкову ціну, буде визнана найкращою.</w:t>
      </w:r>
    </w:p>
    <w:p w14:paraId="60267124" w14:textId="13495AD1" w:rsidR="00ED0E0E" w:rsidRPr="00ED0E0E" w:rsidRDefault="00013432" w:rsidP="00013432">
      <w:pPr>
        <w:ind w:firstLine="708"/>
        <w:jc w:val="both"/>
        <w:rPr>
          <w:color w:val="333333"/>
          <w:sz w:val="21"/>
          <w:szCs w:val="21"/>
          <w:u w:val="single"/>
          <w:lang w:val="uk-UA"/>
        </w:rPr>
      </w:pPr>
      <w:r w:rsidRPr="00F74035">
        <w:rPr>
          <w:color w:val="333333"/>
          <w:sz w:val="21"/>
          <w:szCs w:val="21"/>
          <w:lang w:val="uk-UA"/>
        </w:rPr>
        <w:t>Надаючи свою пропозицію, учасник підтверджує її відповідність вимогам, викладеним у цьому Запрошенні.</w:t>
      </w:r>
      <w:r w:rsidR="00ED0E0E" w:rsidRPr="00ED0E0E">
        <w:rPr>
          <w:color w:val="333333"/>
          <w:sz w:val="21"/>
          <w:szCs w:val="21"/>
          <w:u w:val="single"/>
          <w:lang w:val="uk-UA"/>
        </w:rPr>
        <w:t xml:space="preserve">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2BA8CAF2" w14:textId="77777777" w:rsidR="00556A5A" w:rsidRPr="00013432" w:rsidRDefault="00556A5A" w:rsidP="00013432">
      <w:pPr>
        <w:jc w:val="both"/>
        <w:rPr>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08306" w14:textId="77777777" w:rsidR="00D1439F" w:rsidRDefault="00D1439F" w:rsidP="00FA4D7E">
      <w:r>
        <w:separator/>
      </w:r>
    </w:p>
  </w:endnote>
  <w:endnote w:type="continuationSeparator" w:id="0">
    <w:p w14:paraId="7AC44763" w14:textId="77777777" w:rsidR="00D1439F" w:rsidRDefault="00D1439F"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D1439F"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1346" w14:textId="77777777" w:rsidR="00D1439F" w:rsidRDefault="00D1439F" w:rsidP="00FA4D7E">
      <w:r>
        <w:separator/>
      </w:r>
    </w:p>
  </w:footnote>
  <w:footnote w:type="continuationSeparator" w:id="0">
    <w:p w14:paraId="4D62167B" w14:textId="77777777" w:rsidR="00D1439F" w:rsidRDefault="00D1439F"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343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2AF5"/>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1562"/>
    <w:rsid w:val="001024A9"/>
    <w:rsid w:val="00102AEA"/>
    <w:rsid w:val="00111CE8"/>
    <w:rsid w:val="00113B7C"/>
    <w:rsid w:val="00115C39"/>
    <w:rsid w:val="001163CB"/>
    <w:rsid w:val="00117B1A"/>
    <w:rsid w:val="00120A4F"/>
    <w:rsid w:val="001238B6"/>
    <w:rsid w:val="00123D6D"/>
    <w:rsid w:val="001308F2"/>
    <w:rsid w:val="00131EB7"/>
    <w:rsid w:val="0013301A"/>
    <w:rsid w:val="00137854"/>
    <w:rsid w:val="001401D8"/>
    <w:rsid w:val="00140FA3"/>
    <w:rsid w:val="00141759"/>
    <w:rsid w:val="0014306D"/>
    <w:rsid w:val="00151294"/>
    <w:rsid w:val="00153EEB"/>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0403"/>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5794A"/>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5957"/>
    <w:rsid w:val="002D603D"/>
    <w:rsid w:val="002E3657"/>
    <w:rsid w:val="002E7749"/>
    <w:rsid w:val="002F0225"/>
    <w:rsid w:val="002F65DB"/>
    <w:rsid w:val="003007CA"/>
    <w:rsid w:val="00302232"/>
    <w:rsid w:val="00302623"/>
    <w:rsid w:val="00303935"/>
    <w:rsid w:val="003044B8"/>
    <w:rsid w:val="00306688"/>
    <w:rsid w:val="003107B0"/>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2700"/>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6152E"/>
    <w:rsid w:val="0047365F"/>
    <w:rsid w:val="00474D72"/>
    <w:rsid w:val="004767A1"/>
    <w:rsid w:val="00481C52"/>
    <w:rsid w:val="00481E8F"/>
    <w:rsid w:val="0048493B"/>
    <w:rsid w:val="0049109F"/>
    <w:rsid w:val="00491B35"/>
    <w:rsid w:val="004929D6"/>
    <w:rsid w:val="0049575A"/>
    <w:rsid w:val="00496374"/>
    <w:rsid w:val="004A0113"/>
    <w:rsid w:val="004A0F72"/>
    <w:rsid w:val="004A4284"/>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5645"/>
    <w:rsid w:val="0057713E"/>
    <w:rsid w:val="00577954"/>
    <w:rsid w:val="00581354"/>
    <w:rsid w:val="00583633"/>
    <w:rsid w:val="00594CD3"/>
    <w:rsid w:val="005A3B3D"/>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E5C97"/>
    <w:rsid w:val="005F1448"/>
    <w:rsid w:val="005F189A"/>
    <w:rsid w:val="005F18B0"/>
    <w:rsid w:val="005F7BB2"/>
    <w:rsid w:val="0060142F"/>
    <w:rsid w:val="0060144A"/>
    <w:rsid w:val="0060296C"/>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2BB5"/>
    <w:rsid w:val="00666358"/>
    <w:rsid w:val="0067544C"/>
    <w:rsid w:val="00677F54"/>
    <w:rsid w:val="006841E1"/>
    <w:rsid w:val="006843EF"/>
    <w:rsid w:val="00685957"/>
    <w:rsid w:val="00691A46"/>
    <w:rsid w:val="006931CD"/>
    <w:rsid w:val="006945B5"/>
    <w:rsid w:val="006A2554"/>
    <w:rsid w:val="006A2696"/>
    <w:rsid w:val="006A2B37"/>
    <w:rsid w:val="006A2C0A"/>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2899"/>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177"/>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7F02F4"/>
    <w:rsid w:val="007F34FF"/>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5258"/>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5981"/>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05B9"/>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3E3E"/>
    <w:rsid w:val="009D5EE8"/>
    <w:rsid w:val="009D6A66"/>
    <w:rsid w:val="009E0233"/>
    <w:rsid w:val="009E1FE1"/>
    <w:rsid w:val="009E2820"/>
    <w:rsid w:val="009E5196"/>
    <w:rsid w:val="009F16D1"/>
    <w:rsid w:val="009F290F"/>
    <w:rsid w:val="009F2B94"/>
    <w:rsid w:val="009F35FD"/>
    <w:rsid w:val="009F39E4"/>
    <w:rsid w:val="009F50F2"/>
    <w:rsid w:val="00A01732"/>
    <w:rsid w:val="00A02886"/>
    <w:rsid w:val="00A02AD2"/>
    <w:rsid w:val="00A05CC4"/>
    <w:rsid w:val="00A06048"/>
    <w:rsid w:val="00A07048"/>
    <w:rsid w:val="00A11183"/>
    <w:rsid w:val="00A13A54"/>
    <w:rsid w:val="00A15C71"/>
    <w:rsid w:val="00A20A26"/>
    <w:rsid w:val="00A21793"/>
    <w:rsid w:val="00A236CC"/>
    <w:rsid w:val="00A27392"/>
    <w:rsid w:val="00A31BA3"/>
    <w:rsid w:val="00A320B8"/>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0755"/>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2375"/>
    <w:rsid w:val="00B07976"/>
    <w:rsid w:val="00B13711"/>
    <w:rsid w:val="00B15296"/>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478C0"/>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39F"/>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65812"/>
    <w:rsid w:val="00D70919"/>
    <w:rsid w:val="00D768BB"/>
    <w:rsid w:val="00D77254"/>
    <w:rsid w:val="00D82476"/>
    <w:rsid w:val="00D846D9"/>
    <w:rsid w:val="00D861EB"/>
    <w:rsid w:val="00D87A86"/>
    <w:rsid w:val="00D90808"/>
    <w:rsid w:val="00D979FB"/>
    <w:rsid w:val="00D97E0E"/>
    <w:rsid w:val="00DB02FE"/>
    <w:rsid w:val="00DB1DE9"/>
    <w:rsid w:val="00DB56CA"/>
    <w:rsid w:val="00DB7F13"/>
    <w:rsid w:val="00DC0EC8"/>
    <w:rsid w:val="00DC10A6"/>
    <w:rsid w:val="00DC1E24"/>
    <w:rsid w:val="00DC321C"/>
    <w:rsid w:val="00DC67E0"/>
    <w:rsid w:val="00DD4146"/>
    <w:rsid w:val="00DD6C39"/>
    <w:rsid w:val="00DE2C9F"/>
    <w:rsid w:val="00DE4038"/>
    <w:rsid w:val="00DE7AE3"/>
    <w:rsid w:val="00DF069C"/>
    <w:rsid w:val="00DF2F88"/>
    <w:rsid w:val="00DF6FE6"/>
    <w:rsid w:val="00E019C8"/>
    <w:rsid w:val="00E05164"/>
    <w:rsid w:val="00E11512"/>
    <w:rsid w:val="00E12270"/>
    <w:rsid w:val="00E20162"/>
    <w:rsid w:val="00E24DA0"/>
    <w:rsid w:val="00E31586"/>
    <w:rsid w:val="00E31C6E"/>
    <w:rsid w:val="00E31E0A"/>
    <w:rsid w:val="00E34C6A"/>
    <w:rsid w:val="00E34F2E"/>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DD0"/>
    <w:rsid w:val="00E77FC4"/>
    <w:rsid w:val="00E83D61"/>
    <w:rsid w:val="00E866F3"/>
    <w:rsid w:val="00E86E80"/>
    <w:rsid w:val="00E90A99"/>
    <w:rsid w:val="00E90EBB"/>
    <w:rsid w:val="00E92C12"/>
    <w:rsid w:val="00E94735"/>
    <w:rsid w:val="00E97840"/>
    <w:rsid w:val="00E97E65"/>
    <w:rsid w:val="00E97E9F"/>
    <w:rsid w:val="00EA15A7"/>
    <w:rsid w:val="00EA5BC8"/>
    <w:rsid w:val="00EB0349"/>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E53E3"/>
    <w:rsid w:val="00EF0EC3"/>
    <w:rsid w:val="00EF1163"/>
    <w:rsid w:val="00EF2A61"/>
    <w:rsid w:val="00EF2B13"/>
    <w:rsid w:val="00EF628F"/>
    <w:rsid w:val="00EF645C"/>
    <w:rsid w:val="00F04095"/>
    <w:rsid w:val="00F04FFB"/>
    <w:rsid w:val="00F07F1F"/>
    <w:rsid w:val="00F11855"/>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143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0689">
      <w:bodyDiv w:val="1"/>
      <w:marLeft w:val="0"/>
      <w:marRight w:val="0"/>
      <w:marTop w:val="0"/>
      <w:marBottom w:val="0"/>
      <w:divBdr>
        <w:top w:val="none" w:sz="0" w:space="0" w:color="auto"/>
        <w:left w:val="none" w:sz="0" w:space="0" w:color="auto"/>
        <w:bottom w:val="none" w:sz="0" w:space="0" w:color="auto"/>
        <w:right w:val="none" w:sz="0" w:space="0" w:color="auto"/>
      </w:divBdr>
    </w:div>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5245806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299921010">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577200337">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97E12-9281-4013-9D72-213A125F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ROKADA-letter-blank-NEW.dot</Template>
  <TotalTime>321</TotalTime>
  <Pages>3</Pages>
  <Words>5743</Words>
  <Characters>3274</Characters>
  <Application>Microsoft Office Word</Application>
  <DocSecurity>0</DocSecurity>
  <Lines>27</Lines>
  <Paragraphs>17</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43</cp:revision>
  <cp:lastPrinted>2020-01-22T13:06:00Z</cp:lastPrinted>
  <dcterms:created xsi:type="dcterms:W3CDTF">2023-09-20T08:20:00Z</dcterms:created>
  <dcterms:modified xsi:type="dcterms:W3CDTF">2026-01-02T12:06:00Z</dcterms:modified>
</cp:coreProperties>
</file>