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2CB9B849" w:rsidR="00B93E2A" w:rsidRPr="00276A83" w:rsidRDefault="00285B89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BDFA25B" wp14:editId="4FC08B51">
            <wp:simplePos x="0" y="0"/>
            <wp:positionH relativeFrom="column">
              <wp:posOffset>-678180</wp:posOffset>
            </wp:positionH>
            <wp:positionV relativeFrom="paragraph">
              <wp:posOffset>-434340</wp:posOffset>
            </wp:positionV>
            <wp:extent cx="7603513" cy="180596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13" cy="180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6CF685" w14:textId="77777777" w:rsidR="00366EBF" w:rsidRPr="00276A83" w:rsidRDefault="00366EBF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6" w14:textId="77777777" w:rsidR="00366EBF" w:rsidRPr="00276A83" w:rsidRDefault="00366EBF" w:rsidP="00366EBF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7" w14:textId="77777777" w:rsidR="001E6083" w:rsidRPr="00276A83" w:rsidRDefault="001E6083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8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9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A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B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C" w14:textId="77777777" w:rsidR="001E6083" w:rsidRPr="00276A83" w:rsidRDefault="001E6083" w:rsidP="001E6083">
      <w:pPr>
        <w:rPr>
          <w:rFonts w:asciiTheme="minorHAnsi" w:eastAsia="Batang" w:hAnsiTheme="minorHAnsi" w:cs="Courier New"/>
          <w:sz w:val="20"/>
          <w:szCs w:val="20"/>
          <w:lang w:val="uk-UA"/>
        </w:rPr>
      </w:pPr>
    </w:p>
    <w:p w14:paraId="246CF68D" w14:textId="77777777" w:rsidR="00D2203E" w:rsidRPr="001A48B4" w:rsidRDefault="00D2203E" w:rsidP="008841C2">
      <w:pPr>
        <w:spacing w:line="360" w:lineRule="auto"/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7040D92B" w14:textId="07CEEFEF" w:rsidR="00474D69" w:rsidRPr="003E39DE" w:rsidRDefault="00474D69" w:rsidP="00474D69">
      <w:pPr>
        <w:spacing w:line="360" w:lineRule="auto"/>
        <w:jc w:val="center"/>
        <w:rPr>
          <w:b/>
          <w:color w:val="008000"/>
          <w:lang w:val="uk-UA"/>
        </w:rPr>
      </w:pPr>
      <w:r w:rsidRPr="00844BB3">
        <w:rPr>
          <w:b/>
          <w:color w:val="008000"/>
          <w:lang w:val="uk-UA"/>
        </w:rPr>
        <w:t>Про</w:t>
      </w:r>
      <w:r>
        <w:rPr>
          <w:b/>
          <w:color w:val="008000"/>
          <w:lang w:val="uk-UA"/>
        </w:rPr>
        <w:t>е</w:t>
      </w:r>
      <w:r w:rsidRPr="00844BB3">
        <w:rPr>
          <w:b/>
          <w:color w:val="008000"/>
          <w:lang w:val="uk-UA"/>
        </w:rPr>
        <w:t xml:space="preserve">кт </w:t>
      </w:r>
      <w:r w:rsidR="0061003F">
        <w:rPr>
          <w:b/>
          <w:color w:val="008000"/>
          <w:lang w:val="uk-UA"/>
        </w:rPr>
        <w:t xml:space="preserve">УВКБ ООН </w:t>
      </w:r>
      <w:r w:rsidR="003E39DE">
        <w:rPr>
          <w:b/>
          <w:color w:val="008000"/>
          <w:lang w:val="en-US"/>
        </w:rPr>
        <w:t>Pillar</w:t>
      </w:r>
      <w:r w:rsidR="003E39DE" w:rsidRPr="003E39DE">
        <w:rPr>
          <w:b/>
          <w:color w:val="008000"/>
        </w:rPr>
        <w:t xml:space="preserve"> 4</w:t>
      </w:r>
    </w:p>
    <w:p w14:paraId="246CF68F" w14:textId="16970C44" w:rsidR="00AD677D" w:rsidRPr="00285B89" w:rsidRDefault="008841C2" w:rsidP="007B7564">
      <w:pPr>
        <w:spacing w:line="360" w:lineRule="auto"/>
        <w:jc w:val="right"/>
        <w:rPr>
          <w:b/>
          <w:sz w:val="20"/>
          <w:szCs w:val="20"/>
          <w:shd w:val="clear" w:color="auto" w:fill="FFFFFF"/>
          <w:lang w:val="uk-UA"/>
        </w:rPr>
      </w:pPr>
      <w:r w:rsidRPr="00285B89">
        <w:rPr>
          <w:b/>
          <w:sz w:val="20"/>
          <w:szCs w:val="20"/>
          <w:shd w:val="clear" w:color="auto" w:fill="FFFFFF"/>
          <w:lang w:val="uk-UA"/>
        </w:rPr>
        <w:t xml:space="preserve">ДАТА: </w:t>
      </w:r>
      <w:r w:rsidR="003E39DE">
        <w:rPr>
          <w:b/>
          <w:sz w:val="20"/>
          <w:szCs w:val="20"/>
          <w:shd w:val="clear" w:color="auto" w:fill="FFFFFF"/>
          <w:lang w:val="uk-UA"/>
        </w:rPr>
        <w:t>10</w:t>
      </w:r>
      <w:r w:rsidR="00474D69">
        <w:rPr>
          <w:b/>
          <w:sz w:val="20"/>
          <w:szCs w:val="20"/>
          <w:shd w:val="clear" w:color="auto" w:fill="FFFFFF"/>
          <w:lang w:val="uk-UA"/>
        </w:rPr>
        <w:t>.</w:t>
      </w:r>
      <w:r w:rsidR="0061003F">
        <w:rPr>
          <w:b/>
          <w:sz w:val="20"/>
          <w:szCs w:val="20"/>
          <w:shd w:val="clear" w:color="auto" w:fill="FFFFFF"/>
          <w:lang w:val="uk-UA"/>
        </w:rPr>
        <w:t>03</w:t>
      </w:r>
      <w:r w:rsidR="00CD2CAC" w:rsidRPr="00285B89">
        <w:rPr>
          <w:b/>
          <w:sz w:val="20"/>
          <w:szCs w:val="20"/>
          <w:shd w:val="clear" w:color="auto" w:fill="FFFFFF"/>
          <w:lang w:val="uk-UA"/>
        </w:rPr>
        <w:t>.20</w:t>
      </w:r>
      <w:r w:rsidR="0061003F">
        <w:rPr>
          <w:b/>
          <w:sz w:val="20"/>
          <w:szCs w:val="20"/>
          <w:shd w:val="clear" w:color="auto" w:fill="FFFFFF"/>
          <w:lang w:val="uk-UA"/>
        </w:rPr>
        <w:t>26</w:t>
      </w:r>
    </w:p>
    <w:p w14:paraId="246CF690" w14:textId="6C0CED3A" w:rsidR="008841C2" w:rsidRDefault="00D2203E" w:rsidP="00D2203E">
      <w:pPr>
        <w:spacing w:line="360" w:lineRule="auto"/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643E4E">
        <w:rPr>
          <w:b/>
          <w:sz w:val="22"/>
          <w:szCs w:val="22"/>
          <w:shd w:val="clear" w:color="auto" w:fill="FFFFFF"/>
        </w:rPr>
        <w:t>З</w:t>
      </w:r>
      <w:r w:rsidR="00FF679A" w:rsidRPr="00643E4E">
        <w:rPr>
          <w:b/>
          <w:sz w:val="22"/>
          <w:szCs w:val="22"/>
          <w:shd w:val="clear" w:color="auto" w:fill="FFFFFF"/>
        </w:rPr>
        <w:t>АПР</w:t>
      </w:r>
      <w:r w:rsidR="00002F4E" w:rsidRPr="00643E4E">
        <w:rPr>
          <w:b/>
          <w:sz w:val="22"/>
          <w:szCs w:val="22"/>
          <w:shd w:val="clear" w:color="auto" w:fill="FFFFFF"/>
        </w:rPr>
        <w:t>О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43E4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І</w:t>
      </w:r>
      <w:r w:rsidRPr="00643E4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002F4E"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 w:rsidR="003E39DE">
        <w:rPr>
          <w:b/>
          <w:sz w:val="22"/>
          <w:szCs w:val="22"/>
          <w:shd w:val="clear" w:color="auto" w:fill="FFFFFF"/>
          <w:lang w:val="uk-UA"/>
        </w:rPr>
        <w:t>10/</w:t>
      </w:r>
      <w:r w:rsidR="0061003F">
        <w:rPr>
          <w:b/>
          <w:sz w:val="22"/>
          <w:szCs w:val="22"/>
          <w:shd w:val="clear" w:color="auto" w:fill="FFFFFF"/>
          <w:lang w:val="uk-UA"/>
        </w:rPr>
        <w:t>03</w:t>
      </w:r>
      <w:r w:rsidR="003E39DE">
        <w:rPr>
          <w:b/>
          <w:sz w:val="22"/>
          <w:szCs w:val="22"/>
          <w:shd w:val="clear" w:color="auto" w:fill="FFFFFF"/>
          <w:lang w:val="uk-UA"/>
        </w:rPr>
        <w:t>/202</w:t>
      </w:r>
      <w:r w:rsidR="0061003F">
        <w:rPr>
          <w:b/>
          <w:sz w:val="22"/>
          <w:szCs w:val="22"/>
          <w:shd w:val="clear" w:color="auto" w:fill="FFFFFF"/>
          <w:lang w:val="uk-UA"/>
        </w:rPr>
        <w:t>6</w:t>
      </w:r>
    </w:p>
    <w:p w14:paraId="32BC50D3" w14:textId="0C5214DB" w:rsidR="00DA24FD" w:rsidRDefault="00DA24FD" w:rsidP="00DA24FD">
      <w:pPr>
        <w:jc w:val="center"/>
        <w:rPr>
          <w:b/>
          <w:sz w:val="22"/>
          <w:szCs w:val="22"/>
          <w:shd w:val="clear" w:color="auto" w:fill="FFFFFF"/>
          <w:lang w:val="uk-UA"/>
        </w:rPr>
      </w:pPr>
      <w:bookmarkStart w:id="0" w:name="_GoBack"/>
      <w:r>
        <w:rPr>
          <w:b/>
          <w:sz w:val="22"/>
          <w:szCs w:val="22"/>
          <w:shd w:val="clear" w:color="auto" w:fill="FFFFFF"/>
          <w:lang w:val="uk-UA"/>
        </w:rPr>
        <w:t xml:space="preserve">НА УКЛАДЕННЯ КОНТРАКТУ НА </w:t>
      </w:r>
      <w:r w:rsidR="00474D69">
        <w:rPr>
          <w:b/>
          <w:sz w:val="22"/>
          <w:szCs w:val="22"/>
          <w:shd w:val="clear" w:color="auto" w:fill="FFFFFF"/>
          <w:lang w:val="uk-UA"/>
        </w:rPr>
        <w:t>ЗАКУПІВЛЮ</w:t>
      </w:r>
      <w:r w:rsidR="0061003F">
        <w:rPr>
          <w:b/>
          <w:sz w:val="22"/>
          <w:szCs w:val="22"/>
          <w:shd w:val="clear" w:color="auto" w:fill="FFFFFF"/>
          <w:lang w:val="uk-UA"/>
        </w:rPr>
        <w:t>/ВИГОТОВЛЕННЯ</w:t>
      </w:r>
      <w:r w:rsidR="00474D69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B35647">
        <w:rPr>
          <w:b/>
          <w:sz w:val="22"/>
          <w:szCs w:val="22"/>
          <w:shd w:val="clear" w:color="auto" w:fill="FFFFFF"/>
          <w:lang w:val="uk-UA"/>
        </w:rPr>
        <w:t xml:space="preserve">ПАНДУСІВ ІЗ ВСТАНОВЛЕННЯМ/МОНТАЖЕМ ДЛЯ МАЛОМОБІЛЬНИХ ГРУП НАСЕЛЕННЯ </w:t>
      </w:r>
      <w:bookmarkEnd w:id="0"/>
    </w:p>
    <w:p w14:paraId="181D2271" w14:textId="77777777" w:rsidR="00BC722A" w:rsidRDefault="00BC722A" w:rsidP="00DA24FD">
      <w:pPr>
        <w:jc w:val="center"/>
        <w:rPr>
          <w:b/>
          <w:sz w:val="22"/>
          <w:szCs w:val="22"/>
          <w:shd w:val="clear" w:color="auto" w:fill="FFFFFF"/>
          <w:lang w:val="uk-UA"/>
        </w:rPr>
      </w:pPr>
    </w:p>
    <w:p w14:paraId="246CF692" w14:textId="508E20DD" w:rsidR="008841C2" w:rsidRPr="00F07F1F" w:rsidRDefault="00DA24FD" w:rsidP="00BC722A">
      <w:pPr>
        <w:spacing w:line="276" w:lineRule="auto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ДАТА ТА ЧАС ЗАКІНЧЕННЯ ПРИЙОМУ ПРОПОЗИЦІЙ</w:t>
      </w:r>
      <w:r w:rsidR="008841C2" w:rsidRPr="00F07F1F">
        <w:rPr>
          <w:b/>
          <w:sz w:val="22"/>
          <w:szCs w:val="22"/>
          <w:lang w:val="uk-UA"/>
        </w:rPr>
        <w:t xml:space="preserve">: </w:t>
      </w:r>
      <w:r w:rsidR="003E39DE">
        <w:rPr>
          <w:b/>
          <w:sz w:val="22"/>
          <w:szCs w:val="22"/>
          <w:u w:val="single"/>
          <w:lang w:val="uk-UA"/>
        </w:rPr>
        <w:t>24</w:t>
      </w:r>
      <w:r w:rsidR="008841C2" w:rsidRPr="00F07F1F">
        <w:rPr>
          <w:b/>
          <w:sz w:val="22"/>
          <w:szCs w:val="22"/>
          <w:u w:val="single"/>
          <w:lang w:val="uk-UA"/>
        </w:rPr>
        <w:t>.</w:t>
      </w:r>
      <w:r w:rsidR="0061003F">
        <w:rPr>
          <w:b/>
          <w:sz w:val="22"/>
          <w:szCs w:val="22"/>
          <w:u w:val="single"/>
          <w:lang w:val="uk-UA"/>
        </w:rPr>
        <w:t>03.</w:t>
      </w:r>
      <w:r w:rsidR="00CD2CAC" w:rsidRPr="00F07F1F">
        <w:rPr>
          <w:b/>
          <w:sz w:val="22"/>
          <w:szCs w:val="22"/>
          <w:u w:val="single"/>
          <w:lang w:val="uk-UA"/>
        </w:rPr>
        <w:t>202</w:t>
      </w:r>
      <w:r w:rsidR="0061003F">
        <w:rPr>
          <w:b/>
          <w:sz w:val="22"/>
          <w:szCs w:val="22"/>
          <w:u w:val="single"/>
          <w:lang w:val="uk-UA"/>
        </w:rPr>
        <w:t>6</w:t>
      </w:r>
      <w:r w:rsidR="008841C2" w:rsidRPr="00F07F1F">
        <w:rPr>
          <w:b/>
          <w:sz w:val="22"/>
          <w:szCs w:val="22"/>
          <w:u w:val="single"/>
          <w:lang w:val="uk-UA"/>
        </w:rPr>
        <w:t xml:space="preserve"> –</w:t>
      </w:r>
      <w:r w:rsidR="003E39DE">
        <w:rPr>
          <w:b/>
          <w:sz w:val="22"/>
          <w:szCs w:val="22"/>
          <w:u w:val="single"/>
          <w:lang w:val="uk-UA"/>
        </w:rPr>
        <w:t>17</w:t>
      </w:r>
      <w:r w:rsidR="00D2203E" w:rsidRPr="00F07F1F">
        <w:rPr>
          <w:b/>
          <w:sz w:val="22"/>
          <w:szCs w:val="22"/>
          <w:u w:val="single"/>
          <w:lang w:val="uk-UA"/>
        </w:rPr>
        <w:t>:</w:t>
      </w:r>
      <w:r w:rsidR="003E39DE">
        <w:rPr>
          <w:b/>
          <w:sz w:val="22"/>
          <w:szCs w:val="22"/>
          <w:u w:val="single"/>
          <w:lang w:val="uk-UA"/>
        </w:rPr>
        <w:t>00</w:t>
      </w:r>
      <w:r w:rsidR="008841C2" w:rsidRPr="00F07F1F">
        <w:rPr>
          <w:b/>
          <w:sz w:val="22"/>
          <w:szCs w:val="22"/>
          <w:u w:val="single"/>
          <w:lang w:val="uk-UA"/>
        </w:rPr>
        <w:t xml:space="preserve"> UTC+2</w:t>
      </w:r>
    </w:p>
    <w:p w14:paraId="246CF693" w14:textId="77777777" w:rsidR="008841C2" w:rsidRPr="00643E4E" w:rsidRDefault="008841C2" w:rsidP="008841C2">
      <w:pPr>
        <w:jc w:val="both"/>
        <w:rPr>
          <w:sz w:val="22"/>
          <w:szCs w:val="22"/>
          <w:lang w:val="uk-UA"/>
        </w:rPr>
      </w:pPr>
      <w:r w:rsidRPr="00643E4E">
        <w:rPr>
          <w:sz w:val="22"/>
          <w:szCs w:val="22"/>
          <w:lang w:val="uk-UA"/>
        </w:rPr>
        <w:t>__________________________________________________</w:t>
      </w:r>
      <w:r w:rsidR="00276A83" w:rsidRPr="00643E4E">
        <w:rPr>
          <w:sz w:val="22"/>
          <w:szCs w:val="22"/>
          <w:lang w:val="uk-UA"/>
        </w:rPr>
        <w:t>________</w:t>
      </w:r>
      <w:r w:rsidRPr="00643E4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43E4E" w:rsidRDefault="00724D4D" w:rsidP="00D2203E">
      <w:pPr>
        <w:jc w:val="both"/>
        <w:rPr>
          <w:sz w:val="22"/>
          <w:szCs w:val="22"/>
          <w:lang w:val="uk-UA"/>
        </w:rPr>
      </w:pPr>
    </w:p>
    <w:p w14:paraId="6EC7EEC2" w14:textId="64CA4FDE" w:rsidR="00DA24FD" w:rsidRPr="00BC722A" w:rsidRDefault="000B5616" w:rsidP="00BC722A">
      <w:pPr>
        <w:ind w:firstLine="708"/>
        <w:jc w:val="both"/>
        <w:rPr>
          <w:sz w:val="21"/>
          <w:szCs w:val="21"/>
          <w:lang w:val="uk-UA"/>
        </w:rPr>
      </w:pPr>
      <w:r w:rsidRPr="00643E4E">
        <w:rPr>
          <w:b/>
          <w:sz w:val="21"/>
          <w:szCs w:val="21"/>
          <w:lang w:val="uk-UA"/>
        </w:rPr>
        <w:t>БО «</w:t>
      </w:r>
      <w:r w:rsidR="00D97E0E" w:rsidRPr="00643E4E">
        <w:rPr>
          <w:b/>
          <w:sz w:val="21"/>
          <w:szCs w:val="21"/>
          <w:lang w:val="uk-UA"/>
        </w:rPr>
        <w:t>БЛАГОДІЙНИЙ ФОНД</w:t>
      </w:r>
      <w:r w:rsidR="00CC68C8" w:rsidRPr="00643E4E">
        <w:rPr>
          <w:b/>
          <w:sz w:val="21"/>
          <w:szCs w:val="21"/>
          <w:lang w:val="uk-UA"/>
        </w:rPr>
        <w:t xml:space="preserve"> «</w:t>
      </w:r>
      <w:r w:rsidR="00CC68C8" w:rsidRPr="00BC722A">
        <w:rPr>
          <w:b/>
          <w:sz w:val="21"/>
          <w:szCs w:val="21"/>
          <w:lang w:val="uk-UA"/>
        </w:rPr>
        <w:t>РОКАДА»</w:t>
      </w:r>
      <w:r w:rsidR="00CC68C8" w:rsidRPr="00BC722A">
        <w:rPr>
          <w:sz w:val="21"/>
          <w:szCs w:val="21"/>
          <w:lang w:val="uk-UA"/>
        </w:rPr>
        <w:t xml:space="preserve"> (далі - Фонд) </w:t>
      </w:r>
      <w:r w:rsidR="00B85278" w:rsidRPr="00643E4E">
        <w:rPr>
          <w:sz w:val="21"/>
          <w:szCs w:val="21"/>
          <w:lang w:val="uk-UA"/>
        </w:rPr>
        <w:t xml:space="preserve">запрошує </w:t>
      </w:r>
      <w:r w:rsidR="007F02F4">
        <w:rPr>
          <w:sz w:val="21"/>
          <w:szCs w:val="21"/>
          <w:lang w:val="uk-UA"/>
        </w:rPr>
        <w:t xml:space="preserve">кваліфіковані </w:t>
      </w:r>
      <w:r w:rsidR="00B85278" w:rsidRPr="00643E4E">
        <w:rPr>
          <w:sz w:val="21"/>
          <w:szCs w:val="21"/>
          <w:lang w:val="uk-UA"/>
        </w:rPr>
        <w:t>компанії,</w:t>
      </w:r>
      <w:r w:rsidR="007F02F4">
        <w:rPr>
          <w:sz w:val="21"/>
          <w:szCs w:val="21"/>
          <w:lang w:val="uk-UA"/>
        </w:rPr>
        <w:t xml:space="preserve"> зробити пропозицію для укладання договору,</w:t>
      </w:r>
      <w:r w:rsidR="00B85278" w:rsidRPr="00643E4E">
        <w:rPr>
          <w:sz w:val="21"/>
          <w:szCs w:val="21"/>
          <w:lang w:val="uk-UA"/>
        </w:rPr>
        <w:t xml:space="preserve"> які спеціалізуються</w:t>
      </w:r>
      <w:r w:rsidR="008A5258">
        <w:rPr>
          <w:sz w:val="21"/>
          <w:szCs w:val="21"/>
          <w:lang w:val="uk-UA"/>
        </w:rPr>
        <w:t xml:space="preserve"> </w:t>
      </w:r>
      <w:r w:rsidR="00DA24FD">
        <w:rPr>
          <w:sz w:val="21"/>
          <w:szCs w:val="21"/>
          <w:lang w:val="uk-UA"/>
        </w:rPr>
        <w:t xml:space="preserve">на </w:t>
      </w:r>
      <w:r w:rsidR="00B35647">
        <w:rPr>
          <w:sz w:val="21"/>
          <w:szCs w:val="21"/>
          <w:lang w:val="uk-UA"/>
        </w:rPr>
        <w:t>виготовленні пандусів</w:t>
      </w:r>
      <w:r w:rsidR="00CC68C8" w:rsidRPr="00DC67E0">
        <w:rPr>
          <w:sz w:val="21"/>
          <w:szCs w:val="21"/>
          <w:lang w:val="uk-UA"/>
        </w:rPr>
        <w:t>, з</w:t>
      </w:r>
      <w:r w:rsidR="00EF2B13" w:rsidRPr="00DC67E0">
        <w:rPr>
          <w:sz w:val="21"/>
          <w:szCs w:val="21"/>
          <w:lang w:val="uk-UA"/>
        </w:rPr>
        <w:t xml:space="preserve"> метою укладення</w:t>
      </w:r>
      <w:r w:rsidR="00BC722A">
        <w:rPr>
          <w:sz w:val="21"/>
          <w:szCs w:val="21"/>
          <w:lang w:val="uk-UA"/>
        </w:rPr>
        <w:t xml:space="preserve"> </w:t>
      </w:r>
      <w:r w:rsidR="00EF2B13" w:rsidRPr="00DC67E0">
        <w:rPr>
          <w:sz w:val="21"/>
          <w:szCs w:val="21"/>
          <w:lang w:val="uk-UA"/>
        </w:rPr>
        <w:t>контракту</w:t>
      </w:r>
      <w:r w:rsidR="00CC68C8" w:rsidRPr="00DC67E0">
        <w:rPr>
          <w:sz w:val="21"/>
          <w:szCs w:val="21"/>
          <w:lang w:val="uk-UA"/>
        </w:rPr>
        <w:t xml:space="preserve"> в рамках виконання проекту</w:t>
      </w:r>
      <w:r w:rsidR="00DC10A6" w:rsidRPr="00DC67E0">
        <w:rPr>
          <w:sz w:val="21"/>
          <w:szCs w:val="21"/>
          <w:lang w:val="uk-UA"/>
        </w:rPr>
        <w:t xml:space="preserve"> </w:t>
      </w:r>
      <w:r w:rsidR="0061003F">
        <w:rPr>
          <w:sz w:val="21"/>
          <w:szCs w:val="21"/>
          <w:lang w:val="uk-UA"/>
        </w:rPr>
        <w:t xml:space="preserve">УВКБ ООН </w:t>
      </w:r>
      <w:proofErr w:type="spellStart"/>
      <w:r w:rsidR="003E39DE" w:rsidRPr="003E39DE">
        <w:rPr>
          <w:sz w:val="21"/>
          <w:szCs w:val="21"/>
          <w:lang w:val="uk-UA"/>
        </w:rPr>
        <w:t>Pillar</w:t>
      </w:r>
      <w:proofErr w:type="spellEnd"/>
      <w:r w:rsidR="003E39DE" w:rsidRPr="003E39DE">
        <w:rPr>
          <w:sz w:val="21"/>
          <w:szCs w:val="21"/>
          <w:lang w:val="uk-UA"/>
        </w:rPr>
        <w:t xml:space="preserve"> 4</w:t>
      </w:r>
      <w:r w:rsidR="00DA24FD">
        <w:rPr>
          <w:sz w:val="21"/>
          <w:szCs w:val="21"/>
          <w:lang w:val="uk-UA"/>
        </w:rPr>
        <w:t>.</w:t>
      </w:r>
    </w:p>
    <w:p w14:paraId="246CF695" w14:textId="38FD76EB" w:rsidR="008841C2" w:rsidRPr="00643E4E" w:rsidRDefault="00E4539D" w:rsidP="00ED0E0E">
      <w:pPr>
        <w:ind w:firstLine="708"/>
        <w:jc w:val="both"/>
        <w:rPr>
          <w:sz w:val="21"/>
          <w:szCs w:val="21"/>
          <w:lang w:val="uk-UA"/>
        </w:rPr>
      </w:pPr>
      <w:r w:rsidRPr="00DC67E0">
        <w:rPr>
          <w:sz w:val="21"/>
          <w:szCs w:val="21"/>
          <w:lang w:val="uk-UA"/>
        </w:rPr>
        <w:t>.</w:t>
      </w:r>
    </w:p>
    <w:p w14:paraId="246CF696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246CF697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1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Пред</w:t>
      </w:r>
      <w:r w:rsidR="00CE1363" w:rsidRPr="00643E4E">
        <w:rPr>
          <w:rFonts w:ascii="Times New Roman" w:hAnsi="Times New Roman"/>
          <w:b/>
          <w:sz w:val="21"/>
          <w:szCs w:val="21"/>
          <w:lang w:val="uk-UA"/>
        </w:rPr>
        <w:t>мет конкурсу</w:t>
      </w:r>
    </w:p>
    <w:p w14:paraId="246CF698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2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Загальні вимоги</w:t>
      </w:r>
    </w:p>
    <w:p w14:paraId="246CF699" w14:textId="5A97359D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3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Обов'язкові вимоги</w:t>
      </w:r>
      <w:r w:rsidR="00F918D1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5F0AEE9" w14:textId="4CF8917D" w:rsidR="00F918D1" w:rsidRPr="00643E4E" w:rsidRDefault="00F918D1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22DCBB90" w14:textId="24E2D27A" w:rsidR="006D1010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246CF69A" w14:textId="2D28C2CE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6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Вимоги до</w:t>
      </w:r>
      <w:r w:rsidR="00EA15A7" w:rsidRPr="00643E4E">
        <w:rPr>
          <w:rFonts w:ascii="Times New Roman" w:hAnsi="Times New Roman"/>
          <w:b/>
          <w:sz w:val="21"/>
          <w:szCs w:val="21"/>
          <w:lang w:val="uk-UA"/>
        </w:rPr>
        <w:t xml:space="preserve"> подання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пропозиції</w:t>
      </w:r>
    </w:p>
    <w:p w14:paraId="246CF69B" w14:textId="6FB16265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7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Оцінка пропозицій</w:t>
      </w:r>
    </w:p>
    <w:p w14:paraId="3F87829F" w14:textId="77777777" w:rsidR="00ED0E0E" w:rsidRPr="007F02F4" w:rsidRDefault="00ED0E0E" w:rsidP="00FB78DA">
      <w:pPr>
        <w:pStyle w:val="a4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46CF69D" w14:textId="77777777" w:rsidR="00CE7A4D" w:rsidRPr="00643E4E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ПРЕДМЕТ КОНКУРСУ</w:t>
      </w:r>
    </w:p>
    <w:p w14:paraId="246CF69F" w14:textId="1902DE9A" w:rsidR="00B07976" w:rsidRPr="00ED0E0E" w:rsidRDefault="00066B23" w:rsidP="00ED0E0E">
      <w:pPr>
        <w:ind w:firstLine="708"/>
        <w:jc w:val="both"/>
        <w:rPr>
          <w:sz w:val="21"/>
          <w:szCs w:val="21"/>
        </w:rPr>
      </w:pPr>
      <w:r w:rsidRPr="00ED0E0E">
        <w:rPr>
          <w:sz w:val="21"/>
          <w:szCs w:val="21"/>
          <w:lang w:val="uk-UA"/>
        </w:rPr>
        <w:t xml:space="preserve">Предметом конкурсу є </w:t>
      </w:r>
      <w:r w:rsidRPr="00DC67E0">
        <w:rPr>
          <w:sz w:val="21"/>
          <w:szCs w:val="21"/>
          <w:lang w:val="uk-UA"/>
        </w:rPr>
        <w:t>зак</w:t>
      </w:r>
      <w:r w:rsidR="008A5258">
        <w:rPr>
          <w:sz w:val="21"/>
          <w:szCs w:val="21"/>
          <w:lang w:val="uk-UA"/>
        </w:rPr>
        <w:t xml:space="preserve">упівля </w:t>
      </w:r>
      <w:r w:rsidR="0061003F">
        <w:rPr>
          <w:sz w:val="21"/>
          <w:szCs w:val="21"/>
          <w:lang w:val="uk-UA"/>
        </w:rPr>
        <w:t xml:space="preserve">двох </w:t>
      </w:r>
      <w:r w:rsidR="00B35647">
        <w:rPr>
          <w:sz w:val="21"/>
          <w:szCs w:val="21"/>
          <w:lang w:val="uk-UA"/>
        </w:rPr>
        <w:t>пандусів</w:t>
      </w:r>
      <w:r w:rsidR="00EC0FB9">
        <w:rPr>
          <w:sz w:val="21"/>
          <w:szCs w:val="21"/>
          <w:lang w:val="uk-UA"/>
        </w:rPr>
        <w:t xml:space="preserve"> Київська обл</w:t>
      </w:r>
      <w:r w:rsidR="00BC722A">
        <w:rPr>
          <w:sz w:val="21"/>
          <w:szCs w:val="21"/>
          <w:lang w:val="uk-UA"/>
        </w:rPr>
        <w:t>.</w:t>
      </w:r>
      <w:r w:rsidR="00EC0FB9">
        <w:rPr>
          <w:sz w:val="21"/>
          <w:szCs w:val="21"/>
          <w:lang w:val="uk-UA"/>
        </w:rPr>
        <w:t xml:space="preserve">, с. </w:t>
      </w:r>
      <w:r w:rsidR="00545D8E">
        <w:rPr>
          <w:sz w:val="21"/>
          <w:szCs w:val="21"/>
          <w:lang w:val="uk-UA"/>
        </w:rPr>
        <w:t>Мокрець та с. Калита.</w:t>
      </w:r>
    </w:p>
    <w:p w14:paraId="47A41E1B" w14:textId="77777777" w:rsidR="00ED0E0E" w:rsidRPr="00D03E7A" w:rsidRDefault="00ED0E0E" w:rsidP="001E4E47">
      <w:pPr>
        <w:pStyle w:val="a4"/>
        <w:ind w:left="1080"/>
        <w:jc w:val="both"/>
        <w:rPr>
          <w:rFonts w:ascii="Times New Roman" w:hAnsi="Times New Roman"/>
          <w:sz w:val="21"/>
          <w:szCs w:val="21"/>
        </w:rPr>
      </w:pPr>
    </w:p>
    <w:p w14:paraId="246CF6A0" w14:textId="77777777" w:rsidR="00CE7A4D" w:rsidRPr="00643E4E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ЗАГАЛЬНІ ВИМОГИ</w:t>
      </w:r>
    </w:p>
    <w:p w14:paraId="246CF6A1" w14:textId="77777777" w:rsidR="00DC0EC8" w:rsidRPr="00ED0E0E" w:rsidRDefault="00DC0EC8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 xml:space="preserve">Підготовка </w:t>
      </w:r>
      <w:r w:rsidR="002C7E8E" w:rsidRPr="00ED0E0E">
        <w:rPr>
          <w:sz w:val="21"/>
          <w:szCs w:val="21"/>
          <w:lang w:val="uk-UA"/>
        </w:rPr>
        <w:t xml:space="preserve">тендерної </w:t>
      </w:r>
      <w:r w:rsidRPr="00ED0E0E">
        <w:rPr>
          <w:sz w:val="21"/>
          <w:szCs w:val="21"/>
          <w:lang w:val="uk-UA"/>
        </w:rPr>
        <w:t>пропозиції на даний Запит повинна здійснюватися відповідно до ви</w:t>
      </w:r>
      <w:r w:rsidR="00A803F3" w:rsidRPr="00ED0E0E">
        <w:rPr>
          <w:sz w:val="21"/>
          <w:szCs w:val="21"/>
          <w:lang w:val="uk-UA"/>
        </w:rPr>
        <w:t>мог, форм і правил, викладених у</w:t>
      </w:r>
      <w:r w:rsidRPr="00ED0E0E">
        <w:rPr>
          <w:sz w:val="21"/>
          <w:szCs w:val="21"/>
          <w:lang w:val="uk-UA"/>
        </w:rPr>
        <w:t xml:space="preserve"> даному Запиті.</w:t>
      </w:r>
    </w:p>
    <w:p w14:paraId="246CF6A3" w14:textId="2A7E0083" w:rsidR="005561C8" w:rsidRPr="00ED0E0E" w:rsidRDefault="00284ACD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ED0E0E">
        <w:rPr>
          <w:sz w:val="21"/>
          <w:szCs w:val="21"/>
          <w:lang w:val="uk-UA"/>
        </w:rPr>
        <w:t>воляє виконати дану закупівлю</w:t>
      </w:r>
      <w:r w:rsidR="00FF2E73" w:rsidRPr="00ED0E0E">
        <w:rPr>
          <w:sz w:val="21"/>
          <w:szCs w:val="21"/>
          <w:lang w:val="uk-UA"/>
        </w:rPr>
        <w:t xml:space="preserve"> належним чином і в повній мірі</w:t>
      </w:r>
      <w:r w:rsidRPr="00ED0E0E">
        <w:rPr>
          <w:sz w:val="21"/>
          <w:szCs w:val="21"/>
          <w:lang w:val="uk-UA"/>
        </w:rPr>
        <w:t xml:space="preserve"> з огляду на витр</w:t>
      </w:r>
      <w:r w:rsidR="00FF2E73" w:rsidRPr="00ED0E0E">
        <w:rPr>
          <w:sz w:val="21"/>
          <w:szCs w:val="21"/>
          <w:lang w:val="uk-UA"/>
        </w:rPr>
        <w:t>атні матеріали, податки, вартість доставки, знижки</w:t>
      </w:r>
      <w:r w:rsidRPr="00ED0E0E">
        <w:rPr>
          <w:sz w:val="21"/>
          <w:szCs w:val="21"/>
          <w:lang w:val="uk-UA"/>
        </w:rPr>
        <w:t xml:space="preserve"> і </w:t>
      </w:r>
      <w:proofErr w:type="spellStart"/>
      <w:r w:rsidRPr="00ED0E0E">
        <w:rPr>
          <w:sz w:val="21"/>
          <w:szCs w:val="21"/>
          <w:lang w:val="uk-UA"/>
        </w:rPr>
        <w:t>т.п</w:t>
      </w:r>
      <w:proofErr w:type="spellEnd"/>
      <w:r w:rsidRPr="00ED0E0E">
        <w:rPr>
          <w:sz w:val="21"/>
          <w:szCs w:val="21"/>
          <w:lang w:val="uk-UA"/>
        </w:rPr>
        <w:t>. В іншому випадку, БО «БЛАГОДІЙНИЙ ФОНД</w:t>
      </w:r>
      <w:r w:rsidR="00ED7F06">
        <w:rPr>
          <w:sz w:val="21"/>
          <w:szCs w:val="21"/>
          <w:lang w:val="uk-UA"/>
        </w:rPr>
        <w:t xml:space="preserve">                          </w:t>
      </w:r>
      <w:r w:rsidRPr="00ED0E0E">
        <w:rPr>
          <w:sz w:val="21"/>
          <w:szCs w:val="21"/>
          <w:lang w:val="uk-UA"/>
        </w:rPr>
        <w:t>«РОКАДА» такі витрати не відшкодує.</w:t>
      </w:r>
    </w:p>
    <w:p w14:paraId="63696A78" w14:textId="77777777" w:rsidR="00ED0E0E" w:rsidRPr="00556A5A" w:rsidRDefault="00ED0E0E" w:rsidP="001E4E47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16A0488" w14:textId="0D2EAFFC" w:rsidR="0080282D" w:rsidRPr="0080282D" w:rsidRDefault="00DB7F13" w:rsidP="0080282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ОБОВ'ЯЗКОВІ ВИМОГИ</w:t>
      </w:r>
      <w:r w:rsidR="000A7319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B3CA221" w14:textId="33A22E5C" w:rsidR="0080282D" w:rsidRPr="00ED0E0E" w:rsidRDefault="0080282D" w:rsidP="00BC722A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</w:t>
      </w:r>
      <w:r w:rsidR="00BC722A">
        <w:rPr>
          <w:sz w:val="21"/>
          <w:szCs w:val="21"/>
          <w:lang w:val="uk-UA"/>
        </w:rPr>
        <w:t xml:space="preserve"> </w:t>
      </w:r>
      <w:r w:rsidR="00BC722A" w:rsidRPr="00314BA0">
        <w:rPr>
          <w:sz w:val="21"/>
          <w:szCs w:val="21"/>
          <w:lang w:val="uk-UA"/>
        </w:rPr>
        <w:t>Учасник повинен мати право надавати товари/послуги неприбутковим організаціям згідно з "Податковим кодексом України"</w:t>
      </w:r>
      <w:r w:rsidR="00BC722A">
        <w:rPr>
          <w:sz w:val="21"/>
          <w:szCs w:val="21"/>
          <w:lang w:val="uk-UA"/>
        </w:rPr>
        <w:t>.</w:t>
      </w:r>
    </w:p>
    <w:p w14:paraId="6024CC30" w14:textId="77777777" w:rsidR="0080282D" w:rsidRPr="00ED0E0E" w:rsidRDefault="0080282D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</w:t>
      </w:r>
      <w:r w:rsidRPr="00ED0E0E">
        <w:rPr>
          <w:sz w:val="21"/>
          <w:szCs w:val="21"/>
        </w:rPr>
        <w:t xml:space="preserve"> </w:t>
      </w:r>
      <w:r w:rsidRPr="00ED0E0E">
        <w:rPr>
          <w:sz w:val="21"/>
          <w:szCs w:val="21"/>
          <w:lang w:val="uk-UA"/>
        </w:rPr>
        <w:t>(Перевіряється співробітниками Фонду через відкриті офіційні джерела).</w:t>
      </w:r>
    </w:p>
    <w:p w14:paraId="200A20BB" w14:textId="73EAE580" w:rsidR="003140F2" w:rsidRDefault="0080282D" w:rsidP="00ED0E0E">
      <w:pPr>
        <w:ind w:firstLine="708"/>
        <w:jc w:val="both"/>
        <w:rPr>
          <w:sz w:val="21"/>
          <w:szCs w:val="21"/>
          <w:u w:val="single"/>
          <w:lang w:val="uk-UA"/>
        </w:rPr>
      </w:pPr>
      <w:r w:rsidRPr="00ED0E0E">
        <w:rPr>
          <w:sz w:val="21"/>
          <w:szCs w:val="21"/>
          <w:lang w:val="uk-UA"/>
        </w:rPr>
        <w:t xml:space="preserve">Для того щоб учасник був визнаний таким, що відповідає вимогам фінансової оцінки він повинен залишати незмінними заявлені ціни на протязі виконання проекту. </w:t>
      </w:r>
      <w:r w:rsidRPr="00ED0E0E">
        <w:rPr>
          <w:sz w:val="21"/>
          <w:szCs w:val="21"/>
          <w:u w:val="single"/>
          <w:lang w:val="uk-UA"/>
        </w:rPr>
        <w:t xml:space="preserve">Ціна в комерційній пропозиції повинна надатись за системою все включено (тобто всі супутні </w:t>
      </w:r>
      <w:r w:rsidR="00D33FF3" w:rsidRPr="00ED0E0E">
        <w:rPr>
          <w:sz w:val="21"/>
          <w:szCs w:val="21"/>
          <w:u w:val="single"/>
          <w:lang w:val="uk-UA"/>
        </w:rPr>
        <w:t>ви</w:t>
      </w:r>
      <w:r w:rsidRPr="00ED0E0E">
        <w:rPr>
          <w:sz w:val="21"/>
          <w:szCs w:val="21"/>
          <w:u w:val="single"/>
          <w:lang w:val="uk-UA"/>
        </w:rPr>
        <w:t>трати учасника до даного товару/послуги/робіт повинні бути передбачені в комерційній пропозиції.</w:t>
      </w:r>
    </w:p>
    <w:p w14:paraId="1573493A" w14:textId="02CCF4F0" w:rsidR="008A5258" w:rsidRDefault="008A5258" w:rsidP="00ED0E0E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0BDD5DE1" w14:textId="4667272E" w:rsidR="008A5258" w:rsidRDefault="008A5258" w:rsidP="00ED0E0E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7E56E125" w14:textId="77777777" w:rsidR="008A5258" w:rsidRPr="00ED0E0E" w:rsidRDefault="008A5258" w:rsidP="00ED0E0E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4A69FC2B" w14:textId="77777777" w:rsidR="00ED0E0E" w:rsidRPr="00556A5A" w:rsidRDefault="00ED0E0E" w:rsidP="00556A5A">
      <w:pPr>
        <w:pStyle w:val="a4"/>
        <w:ind w:left="1080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</w:p>
    <w:p w14:paraId="52F0FE3A" w14:textId="337AA70F" w:rsidR="000A7319" w:rsidRPr="00643E4E" w:rsidRDefault="003140F2" w:rsidP="003140F2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</w:rPr>
        <w:t>НШ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 ОБОВ'ЯЗКОВІ ВИМОГИ</w:t>
      </w:r>
    </w:p>
    <w:p w14:paraId="2950992E" w14:textId="04D72B80" w:rsidR="00F249CC" w:rsidRPr="00ED0E0E" w:rsidRDefault="003E338C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b/>
          <w:color w:val="333333"/>
          <w:sz w:val="21"/>
          <w:szCs w:val="21"/>
          <w:u w:val="single"/>
          <w:lang w:val="uk-UA"/>
        </w:rPr>
        <w:t>Звертаємо вашу увагу</w:t>
      </w:r>
      <w:r w:rsidRPr="00ED0E0E">
        <w:rPr>
          <w:color w:val="333333"/>
          <w:sz w:val="21"/>
          <w:szCs w:val="21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="00F249CC" w:rsidRPr="00ED0E0E">
        <w:rPr>
          <w:color w:val="333333"/>
          <w:sz w:val="21"/>
          <w:szCs w:val="21"/>
          <w:lang w:val="uk-UA"/>
        </w:rPr>
        <w:t xml:space="preserve"> Валюта виконання взаєморозрахунків - </w:t>
      </w:r>
      <w:r w:rsidR="008B5E57" w:rsidRPr="00ED0E0E">
        <w:rPr>
          <w:color w:val="333333"/>
          <w:sz w:val="21"/>
          <w:szCs w:val="21"/>
          <w:lang w:val="uk-UA"/>
        </w:rPr>
        <w:t>українська</w:t>
      </w:r>
      <w:r w:rsidR="00F249CC" w:rsidRPr="00ED0E0E">
        <w:rPr>
          <w:color w:val="333333"/>
          <w:sz w:val="21"/>
          <w:szCs w:val="21"/>
          <w:lang w:val="uk-UA"/>
        </w:rPr>
        <w:t xml:space="preserve"> гривня.</w:t>
      </w:r>
    </w:p>
    <w:p w14:paraId="56ED2DC9" w14:textId="77777777" w:rsidR="00474D72" w:rsidRPr="00ED0E0E" w:rsidRDefault="00474D72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color w:val="333333"/>
          <w:sz w:val="21"/>
          <w:szCs w:val="21"/>
          <w:lang w:val="uk-UA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0336DE2B" w14:textId="07694D18" w:rsidR="00413613" w:rsidRPr="00ED0E0E" w:rsidRDefault="00413613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color w:val="333333"/>
          <w:sz w:val="21"/>
          <w:szCs w:val="21"/>
          <w:lang w:val="uk-UA"/>
        </w:rPr>
        <w:t xml:space="preserve">Пропозиція повинна бути дійсною </w:t>
      </w:r>
      <w:r w:rsidR="00E76F4D" w:rsidRPr="00ED0E0E">
        <w:rPr>
          <w:color w:val="333333"/>
          <w:sz w:val="21"/>
          <w:szCs w:val="21"/>
          <w:lang w:val="uk-UA"/>
        </w:rPr>
        <w:t xml:space="preserve">до </w:t>
      </w:r>
      <w:r w:rsidR="00BC722A">
        <w:rPr>
          <w:color w:val="333333"/>
          <w:sz w:val="21"/>
          <w:szCs w:val="21"/>
          <w:lang w:val="uk-UA"/>
        </w:rPr>
        <w:t>3</w:t>
      </w:r>
      <w:r w:rsidR="00B35647">
        <w:rPr>
          <w:color w:val="333333"/>
          <w:sz w:val="21"/>
          <w:szCs w:val="21"/>
          <w:lang w:val="uk-UA"/>
        </w:rPr>
        <w:t>1</w:t>
      </w:r>
      <w:r w:rsidR="00E76F4D" w:rsidRPr="00ED0E0E">
        <w:rPr>
          <w:color w:val="333333"/>
          <w:sz w:val="21"/>
          <w:szCs w:val="21"/>
          <w:lang w:val="uk-UA"/>
        </w:rPr>
        <w:t>.</w:t>
      </w:r>
      <w:r w:rsidR="00B35647">
        <w:rPr>
          <w:color w:val="333333"/>
          <w:sz w:val="21"/>
          <w:szCs w:val="21"/>
          <w:lang w:val="uk-UA"/>
        </w:rPr>
        <w:t>12</w:t>
      </w:r>
      <w:r w:rsidR="00E76F4D" w:rsidRPr="00ED0E0E">
        <w:rPr>
          <w:color w:val="333333"/>
          <w:sz w:val="21"/>
          <w:szCs w:val="21"/>
          <w:lang w:val="uk-UA"/>
        </w:rPr>
        <w:t>.202</w:t>
      </w:r>
      <w:r w:rsidR="0061003F">
        <w:rPr>
          <w:color w:val="333333"/>
          <w:sz w:val="21"/>
          <w:szCs w:val="21"/>
          <w:lang w:val="uk-UA"/>
        </w:rPr>
        <w:t>6</w:t>
      </w:r>
      <w:r w:rsidR="00E76F4D" w:rsidRPr="00ED0E0E">
        <w:rPr>
          <w:color w:val="333333"/>
          <w:sz w:val="21"/>
          <w:szCs w:val="21"/>
          <w:lang w:val="uk-UA"/>
        </w:rPr>
        <w:t xml:space="preserve"> року</w:t>
      </w:r>
      <w:r w:rsidR="00D33FF3" w:rsidRPr="00ED0E0E">
        <w:rPr>
          <w:color w:val="333333"/>
          <w:sz w:val="21"/>
          <w:szCs w:val="21"/>
          <w:lang w:val="uk-UA"/>
        </w:rPr>
        <w:t>, або до повного виконання.</w:t>
      </w:r>
    </w:p>
    <w:p w14:paraId="28987196" w14:textId="5C6CD0BE" w:rsidR="00D90808" w:rsidRDefault="008704A3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color w:val="333333"/>
          <w:sz w:val="21"/>
          <w:szCs w:val="21"/>
          <w:lang w:val="uk-UA"/>
        </w:rPr>
        <w:t xml:space="preserve">Ціна </w:t>
      </w:r>
      <w:r w:rsidR="00745277">
        <w:rPr>
          <w:color w:val="333333"/>
          <w:sz w:val="21"/>
          <w:szCs w:val="21"/>
          <w:lang w:val="uk-UA"/>
        </w:rPr>
        <w:t xml:space="preserve">на </w:t>
      </w:r>
      <w:r w:rsidR="00B35647">
        <w:rPr>
          <w:color w:val="333333"/>
          <w:sz w:val="21"/>
          <w:szCs w:val="21"/>
          <w:lang w:val="uk-UA"/>
        </w:rPr>
        <w:t>виготовленні пандуси</w:t>
      </w:r>
      <w:r w:rsidR="00BC722A">
        <w:rPr>
          <w:color w:val="333333"/>
          <w:sz w:val="21"/>
          <w:szCs w:val="21"/>
          <w:lang w:val="uk-UA"/>
        </w:rPr>
        <w:t xml:space="preserve"> </w:t>
      </w:r>
      <w:r w:rsidR="00BC722A" w:rsidRPr="00643E4E">
        <w:rPr>
          <w:color w:val="333333"/>
          <w:sz w:val="21"/>
          <w:szCs w:val="21"/>
          <w:lang w:val="uk-UA"/>
        </w:rPr>
        <w:t>повинна бути зафіксована в український гривні</w:t>
      </w:r>
      <w:r w:rsidR="00BC722A">
        <w:rPr>
          <w:color w:val="333333"/>
          <w:sz w:val="21"/>
          <w:szCs w:val="21"/>
          <w:lang w:val="uk-UA"/>
        </w:rPr>
        <w:t xml:space="preserve"> </w:t>
      </w:r>
      <w:r w:rsidR="00BC722A" w:rsidRPr="00ED0E0E">
        <w:rPr>
          <w:color w:val="333333"/>
          <w:sz w:val="21"/>
          <w:szCs w:val="21"/>
          <w:lang w:val="uk-UA"/>
        </w:rPr>
        <w:t xml:space="preserve">до </w:t>
      </w:r>
      <w:r w:rsidR="00BC722A">
        <w:rPr>
          <w:color w:val="333333"/>
          <w:sz w:val="21"/>
          <w:szCs w:val="21"/>
          <w:lang w:val="uk-UA"/>
        </w:rPr>
        <w:t>3</w:t>
      </w:r>
      <w:r w:rsidR="00B35647">
        <w:rPr>
          <w:color w:val="333333"/>
          <w:sz w:val="21"/>
          <w:szCs w:val="21"/>
          <w:lang w:val="uk-UA"/>
        </w:rPr>
        <w:t>1</w:t>
      </w:r>
      <w:r w:rsidR="00BC722A" w:rsidRPr="00ED0E0E">
        <w:rPr>
          <w:color w:val="333333"/>
          <w:sz w:val="21"/>
          <w:szCs w:val="21"/>
          <w:lang w:val="uk-UA"/>
        </w:rPr>
        <w:t>.</w:t>
      </w:r>
      <w:r w:rsidR="00B35647">
        <w:rPr>
          <w:color w:val="333333"/>
          <w:sz w:val="21"/>
          <w:szCs w:val="21"/>
          <w:lang w:val="uk-UA"/>
        </w:rPr>
        <w:t>12</w:t>
      </w:r>
      <w:r w:rsidR="00BC722A" w:rsidRPr="00ED0E0E">
        <w:rPr>
          <w:color w:val="333333"/>
          <w:sz w:val="21"/>
          <w:szCs w:val="21"/>
          <w:lang w:val="uk-UA"/>
        </w:rPr>
        <w:t>.202</w:t>
      </w:r>
      <w:r w:rsidR="0061003F">
        <w:rPr>
          <w:color w:val="333333"/>
          <w:sz w:val="21"/>
          <w:szCs w:val="21"/>
          <w:lang w:val="uk-UA"/>
        </w:rPr>
        <w:t>6</w:t>
      </w:r>
      <w:r w:rsidR="00BC722A" w:rsidRPr="00ED0E0E">
        <w:rPr>
          <w:color w:val="333333"/>
          <w:sz w:val="21"/>
          <w:szCs w:val="21"/>
          <w:lang w:val="uk-UA"/>
        </w:rPr>
        <w:t xml:space="preserve"> року, або до повного виконання.</w:t>
      </w:r>
    </w:p>
    <w:p w14:paraId="1E02D049" w14:textId="77777777" w:rsidR="00ED0E0E" w:rsidRPr="00ED0E0E" w:rsidRDefault="00ED0E0E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</w:p>
    <w:p w14:paraId="5BC21B18" w14:textId="77777777" w:rsidR="009D3E3E" w:rsidRDefault="00D90808" w:rsidP="009D3E3E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РОЗ'ЯСНЕННЯ</w:t>
      </w:r>
    </w:p>
    <w:p w14:paraId="3805F847" w14:textId="27828F8B" w:rsidR="003E39DE" w:rsidRPr="00A75528" w:rsidRDefault="003E39DE" w:rsidP="003E39DE">
      <w:pPr>
        <w:ind w:firstLine="708"/>
        <w:jc w:val="both"/>
        <w:rPr>
          <w:color w:val="333333"/>
          <w:sz w:val="21"/>
          <w:szCs w:val="21"/>
        </w:rPr>
      </w:pPr>
      <w:proofErr w:type="spellStart"/>
      <w:r w:rsidRPr="00A75528">
        <w:rPr>
          <w:color w:val="333333"/>
          <w:sz w:val="21"/>
          <w:szCs w:val="21"/>
        </w:rPr>
        <w:t>Учасник</w:t>
      </w:r>
      <w:proofErr w:type="spellEnd"/>
      <w:r w:rsidRPr="00A75528">
        <w:rPr>
          <w:color w:val="333333"/>
          <w:sz w:val="21"/>
          <w:szCs w:val="21"/>
        </w:rPr>
        <w:t xml:space="preserve"> у будь-</w:t>
      </w:r>
      <w:proofErr w:type="spellStart"/>
      <w:r w:rsidRPr="00A75528">
        <w:rPr>
          <w:color w:val="333333"/>
          <w:sz w:val="21"/>
          <w:szCs w:val="21"/>
        </w:rPr>
        <w:t>який</w:t>
      </w:r>
      <w:proofErr w:type="spellEnd"/>
      <w:r w:rsidRPr="00A75528">
        <w:rPr>
          <w:color w:val="333333"/>
          <w:sz w:val="21"/>
          <w:szCs w:val="21"/>
        </w:rPr>
        <w:t xml:space="preserve"> момент до </w:t>
      </w:r>
      <w:proofErr w:type="spellStart"/>
      <w:r w:rsidRPr="00A75528">
        <w:rPr>
          <w:color w:val="333333"/>
          <w:sz w:val="21"/>
          <w:szCs w:val="21"/>
        </w:rPr>
        <w:t>кінцевого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тендерних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пропозицій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може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звернутися</w:t>
      </w:r>
      <w:proofErr w:type="spellEnd"/>
      <w:r w:rsidRPr="00A75528">
        <w:rPr>
          <w:color w:val="333333"/>
          <w:sz w:val="21"/>
          <w:szCs w:val="21"/>
        </w:rPr>
        <w:t xml:space="preserve"> до Фонду за </w:t>
      </w:r>
      <w:proofErr w:type="spellStart"/>
      <w:r w:rsidRPr="00A75528">
        <w:rPr>
          <w:color w:val="333333"/>
          <w:sz w:val="21"/>
          <w:szCs w:val="21"/>
        </w:rPr>
        <w:t>роз’ясненнями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уточненнями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стосовно</w:t>
      </w:r>
      <w:proofErr w:type="spellEnd"/>
      <w:r w:rsidRPr="00A75528">
        <w:rPr>
          <w:color w:val="333333"/>
          <w:sz w:val="21"/>
          <w:szCs w:val="21"/>
        </w:rPr>
        <w:t xml:space="preserve"> предмету </w:t>
      </w:r>
      <w:proofErr w:type="spellStart"/>
      <w:r w:rsidRPr="00A75528">
        <w:rPr>
          <w:color w:val="333333"/>
          <w:sz w:val="21"/>
          <w:szCs w:val="21"/>
        </w:rPr>
        <w:t>закупівлі</w:t>
      </w:r>
      <w:proofErr w:type="spellEnd"/>
      <w:r w:rsidRPr="00A75528">
        <w:rPr>
          <w:color w:val="333333"/>
          <w:sz w:val="21"/>
          <w:szCs w:val="21"/>
        </w:rPr>
        <w:t xml:space="preserve"> на </w:t>
      </w:r>
      <w:proofErr w:type="spellStart"/>
      <w:r w:rsidRPr="00A75528">
        <w:rPr>
          <w:color w:val="333333"/>
          <w:sz w:val="21"/>
          <w:szCs w:val="21"/>
        </w:rPr>
        <w:t>пошту</w:t>
      </w:r>
      <w:proofErr w:type="spellEnd"/>
      <w:r w:rsidRPr="00A75528">
        <w:rPr>
          <w:color w:val="333333"/>
          <w:sz w:val="21"/>
          <w:szCs w:val="21"/>
        </w:rPr>
        <w:t xml:space="preserve"> tender@rokada.org.ua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майданчику</w:t>
      </w:r>
      <w:proofErr w:type="spellEnd"/>
      <w:r w:rsidRPr="00A75528">
        <w:rPr>
          <w:color w:val="333333"/>
          <w:sz w:val="21"/>
          <w:szCs w:val="21"/>
        </w:rPr>
        <w:t xml:space="preserve">:  </w:t>
      </w:r>
      <w:hyperlink r:id="rId9">
        <w:r w:rsidRPr="00A75528">
          <w:rPr>
            <w:color w:val="333333"/>
            <w:sz w:val="21"/>
            <w:szCs w:val="21"/>
          </w:rPr>
          <w:t>https://zakupki.prom.ua</w:t>
        </w:r>
      </w:hyperlink>
      <w:r w:rsidRPr="00A75528">
        <w:rPr>
          <w:color w:val="333333"/>
          <w:sz w:val="21"/>
          <w:szCs w:val="21"/>
        </w:rPr>
        <w:t xml:space="preserve"> та </w:t>
      </w:r>
      <w:proofErr w:type="spellStart"/>
      <w:r w:rsidRPr="00A75528">
        <w:rPr>
          <w:color w:val="333333"/>
          <w:sz w:val="21"/>
          <w:szCs w:val="21"/>
        </w:rPr>
        <w:t>отримати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відповідь</w:t>
      </w:r>
      <w:proofErr w:type="spellEnd"/>
      <w:r w:rsidRPr="00A75528">
        <w:rPr>
          <w:color w:val="333333"/>
          <w:sz w:val="21"/>
          <w:szCs w:val="21"/>
        </w:rPr>
        <w:t xml:space="preserve"> в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вигляді</w:t>
      </w:r>
      <w:proofErr w:type="spellEnd"/>
      <w:r w:rsidRPr="00A75528">
        <w:rPr>
          <w:color w:val="333333"/>
          <w:sz w:val="21"/>
          <w:szCs w:val="21"/>
        </w:rPr>
        <w:t xml:space="preserve">. </w:t>
      </w:r>
      <w:proofErr w:type="spellStart"/>
      <w:r w:rsidRPr="00A75528">
        <w:rPr>
          <w:color w:val="333333"/>
          <w:sz w:val="21"/>
          <w:szCs w:val="21"/>
        </w:rPr>
        <w:t>Запитання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учасника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можна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ставити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протягом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всього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пропозиції</w:t>
      </w:r>
      <w:proofErr w:type="spellEnd"/>
      <w:r w:rsidRPr="00A75528">
        <w:rPr>
          <w:color w:val="333333"/>
          <w:sz w:val="21"/>
          <w:szCs w:val="21"/>
        </w:rPr>
        <w:t xml:space="preserve"> але не </w:t>
      </w:r>
      <w:proofErr w:type="spellStart"/>
      <w:r w:rsidRPr="00A75528">
        <w:rPr>
          <w:color w:val="333333"/>
          <w:sz w:val="21"/>
          <w:szCs w:val="21"/>
        </w:rPr>
        <w:t>пізніше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r w:rsidR="0061003F">
        <w:rPr>
          <w:color w:val="333333"/>
          <w:sz w:val="21"/>
          <w:szCs w:val="21"/>
        </w:rPr>
        <w:t>–</w:t>
      </w:r>
      <w:r w:rsidRPr="00A75528">
        <w:rPr>
          <w:color w:val="333333"/>
          <w:sz w:val="21"/>
          <w:szCs w:val="21"/>
        </w:rPr>
        <w:t xml:space="preserve"> </w:t>
      </w:r>
      <w:r w:rsidR="0061003F">
        <w:rPr>
          <w:color w:val="333333"/>
          <w:sz w:val="21"/>
          <w:szCs w:val="21"/>
          <w:lang w:val="uk-UA"/>
        </w:rPr>
        <w:t>24.03.2026</w:t>
      </w:r>
      <w:r w:rsidRPr="00A75528">
        <w:rPr>
          <w:color w:val="333333"/>
          <w:sz w:val="21"/>
          <w:szCs w:val="21"/>
        </w:rPr>
        <w:t xml:space="preserve"> –17:00 UTC+2. </w:t>
      </w:r>
    </w:p>
    <w:p w14:paraId="58129C13" w14:textId="77777777" w:rsidR="003E39DE" w:rsidRDefault="003E39DE" w:rsidP="003E39DE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Фонд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в будь-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закінчення</w:t>
      </w:r>
      <w:proofErr w:type="spellEnd"/>
      <w:r>
        <w:rPr>
          <w:color w:val="333333"/>
          <w:sz w:val="21"/>
          <w:szCs w:val="21"/>
        </w:rPr>
        <w:t xml:space="preserve"> строку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внести </w:t>
      </w:r>
      <w:proofErr w:type="spellStart"/>
      <w:r>
        <w:rPr>
          <w:color w:val="333333"/>
          <w:sz w:val="21"/>
          <w:szCs w:val="21"/>
        </w:rPr>
        <w:t>зміни</w:t>
      </w:r>
      <w:proofErr w:type="spellEnd"/>
      <w:r>
        <w:rPr>
          <w:color w:val="333333"/>
          <w:sz w:val="21"/>
          <w:szCs w:val="21"/>
        </w:rPr>
        <w:t xml:space="preserve"> в запит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та </w:t>
      </w:r>
      <w:proofErr w:type="spellStart"/>
      <w:r>
        <w:rPr>
          <w:color w:val="333333"/>
          <w:sz w:val="21"/>
          <w:szCs w:val="21"/>
        </w:rPr>
        <w:t>повідомити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. До моменту </w:t>
      </w:r>
      <w:proofErr w:type="spellStart"/>
      <w:r>
        <w:rPr>
          <w:color w:val="333333"/>
          <w:sz w:val="21"/>
          <w:szCs w:val="21"/>
        </w:rPr>
        <w:t>підписання</w:t>
      </w:r>
      <w:proofErr w:type="spellEnd"/>
      <w:r>
        <w:rPr>
          <w:color w:val="333333"/>
          <w:sz w:val="21"/>
          <w:szCs w:val="21"/>
        </w:rPr>
        <w:t xml:space="preserve"> договору про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 xml:space="preserve"> Фонд не </w:t>
      </w:r>
      <w:proofErr w:type="spellStart"/>
      <w:r>
        <w:rPr>
          <w:color w:val="333333"/>
          <w:sz w:val="21"/>
          <w:szCs w:val="21"/>
        </w:rPr>
        <w:t>несе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жодних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зобов’язань</w:t>
      </w:r>
      <w:proofErr w:type="spellEnd"/>
      <w:r>
        <w:rPr>
          <w:color w:val="333333"/>
          <w:sz w:val="21"/>
          <w:szCs w:val="21"/>
        </w:rPr>
        <w:t xml:space="preserve"> по </w:t>
      </w:r>
      <w:proofErr w:type="spellStart"/>
      <w:r>
        <w:rPr>
          <w:color w:val="333333"/>
          <w:sz w:val="21"/>
          <w:szCs w:val="21"/>
        </w:rPr>
        <w:t>відношенню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відхилити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Участь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пов’язаних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осіб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ж </w:t>
      </w:r>
      <w:proofErr w:type="spellStart"/>
      <w:r>
        <w:rPr>
          <w:color w:val="333333"/>
          <w:sz w:val="21"/>
          <w:szCs w:val="21"/>
        </w:rPr>
        <w:t>змова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забороняється</w:t>
      </w:r>
      <w:proofErr w:type="spellEnd"/>
      <w:r>
        <w:rPr>
          <w:color w:val="333333"/>
          <w:sz w:val="21"/>
          <w:szCs w:val="21"/>
        </w:rPr>
        <w:t xml:space="preserve">. У </w:t>
      </w:r>
      <w:proofErr w:type="spellStart"/>
      <w:r>
        <w:rPr>
          <w:color w:val="333333"/>
          <w:sz w:val="21"/>
          <w:szCs w:val="21"/>
        </w:rPr>
        <w:t>разі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виявлення</w:t>
      </w:r>
      <w:proofErr w:type="spellEnd"/>
      <w:r>
        <w:rPr>
          <w:color w:val="333333"/>
          <w:sz w:val="21"/>
          <w:szCs w:val="21"/>
        </w:rPr>
        <w:t xml:space="preserve"> таких </w:t>
      </w:r>
      <w:proofErr w:type="spellStart"/>
      <w:r>
        <w:rPr>
          <w:color w:val="333333"/>
          <w:sz w:val="21"/>
          <w:szCs w:val="21"/>
        </w:rPr>
        <w:t>фактів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результати</w:t>
      </w:r>
      <w:proofErr w:type="spellEnd"/>
      <w:r>
        <w:rPr>
          <w:color w:val="333333"/>
          <w:sz w:val="21"/>
          <w:szCs w:val="21"/>
        </w:rPr>
        <w:t xml:space="preserve"> тендеру буде </w:t>
      </w:r>
      <w:proofErr w:type="spellStart"/>
      <w:r>
        <w:rPr>
          <w:color w:val="333333"/>
          <w:sz w:val="21"/>
          <w:szCs w:val="21"/>
        </w:rPr>
        <w:t>відмінено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відповідним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буде </w:t>
      </w:r>
      <w:proofErr w:type="spellStart"/>
      <w:r>
        <w:rPr>
          <w:color w:val="333333"/>
          <w:sz w:val="21"/>
          <w:szCs w:val="21"/>
        </w:rPr>
        <w:t>достроково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розірвано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односторонньому</w:t>
      </w:r>
      <w:proofErr w:type="spellEnd"/>
      <w:r>
        <w:rPr>
          <w:color w:val="333333"/>
          <w:sz w:val="21"/>
          <w:szCs w:val="21"/>
        </w:rPr>
        <w:t xml:space="preserve"> порядку з </w:t>
      </w:r>
      <w:proofErr w:type="spellStart"/>
      <w:r>
        <w:rPr>
          <w:color w:val="333333"/>
          <w:sz w:val="21"/>
          <w:szCs w:val="21"/>
        </w:rPr>
        <w:t>поверненням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отриманого</w:t>
      </w:r>
      <w:proofErr w:type="spellEnd"/>
      <w:r>
        <w:rPr>
          <w:color w:val="333333"/>
          <w:sz w:val="21"/>
          <w:szCs w:val="21"/>
        </w:rPr>
        <w:t xml:space="preserve"> таким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за договором та </w:t>
      </w:r>
      <w:proofErr w:type="spellStart"/>
      <w:r>
        <w:rPr>
          <w:color w:val="333333"/>
          <w:sz w:val="21"/>
          <w:szCs w:val="21"/>
        </w:rPr>
        <w:t>відшкодуванням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збитків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завданих</w:t>
      </w:r>
      <w:proofErr w:type="spellEnd"/>
      <w:r>
        <w:rPr>
          <w:color w:val="333333"/>
          <w:sz w:val="21"/>
          <w:szCs w:val="21"/>
        </w:rPr>
        <w:t xml:space="preserve"> Фонду. </w:t>
      </w: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тільки</w:t>
      </w:r>
      <w:proofErr w:type="spellEnd"/>
      <w:r>
        <w:rPr>
          <w:color w:val="333333"/>
          <w:sz w:val="21"/>
          <w:szCs w:val="21"/>
        </w:rPr>
        <w:t xml:space="preserve"> через одну </w:t>
      </w:r>
      <w:proofErr w:type="spellStart"/>
      <w:r>
        <w:rPr>
          <w:color w:val="333333"/>
          <w:sz w:val="21"/>
          <w:szCs w:val="21"/>
        </w:rPr>
        <w:t>юридичну</w:t>
      </w:r>
      <w:proofErr w:type="spellEnd"/>
      <w:r>
        <w:rPr>
          <w:color w:val="333333"/>
          <w:sz w:val="21"/>
          <w:szCs w:val="21"/>
        </w:rPr>
        <w:t xml:space="preserve"> особу та не </w:t>
      </w:r>
      <w:proofErr w:type="spellStart"/>
      <w:r>
        <w:rPr>
          <w:color w:val="333333"/>
          <w:sz w:val="21"/>
          <w:szCs w:val="21"/>
        </w:rPr>
        <w:t>має</w:t>
      </w:r>
      <w:proofErr w:type="spellEnd"/>
      <w:r>
        <w:rPr>
          <w:color w:val="333333"/>
          <w:sz w:val="21"/>
          <w:szCs w:val="21"/>
        </w:rPr>
        <w:t xml:space="preserve"> права </w:t>
      </w:r>
      <w:proofErr w:type="spellStart"/>
      <w:r>
        <w:rPr>
          <w:color w:val="333333"/>
          <w:sz w:val="21"/>
          <w:szCs w:val="21"/>
        </w:rPr>
        <w:t>змінювати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надавача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впродовж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Виняток</w:t>
      </w:r>
      <w:proofErr w:type="spellEnd"/>
      <w:r>
        <w:rPr>
          <w:color w:val="333333"/>
          <w:sz w:val="21"/>
          <w:szCs w:val="21"/>
        </w:rPr>
        <w:t xml:space="preserve"> – </w:t>
      </w:r>
      <w:proofErr w:type="spellStart"/>
      <w:r>
        <w:rPr>
          <w:color w:val="333333"/>
          <w:sz w:val="21"/>
          <w:szCs w:val="21"/>
        </w:rPr>
        <w:t>реорганізація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юридичної</w:t>
      </w:r>
      <w:proofErr w:type="spellEnd"/>
      <w:r>
        <w:rPr>
          <w:color w:val="333333"/>
          <w:sz w:val="21"/>
          <w:szCs w:val="21"/>
        </w:rPr>
        <w:t xml:space="preserve"> особи/</w:t>
      </w:r>
      <w:proofErr w:type="spellStart"/>
      <w:r>
        <w:rPr>
          <w:color w:val="333333"/>
          <w:sz w:val="21"/>
          <w:szCs w:val="21"/>
        </w:rPr>
        <w:t>зміна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назви</w:t>
      </w:r>
      <w:proofErr w:type="spellEnd"/>
      <w:r>
        <w:rPr>
          <w:color w:val="333333"/>
          <w:sz w:val="21"/>
          <w:szCs w:val="21"/>
        </w:rPr>
        <w:t>/</w:t>
      </w:r>
      <w:proofErr w:type="spellStart"/>
      <w:r>
        <w:rPr>
          <w:color w:val="333333"/>
          <w:sz w:val="21"/>
          <w:szCs w:val="21"/>
        </w:rPr>
        <w:t>злиття</w:t>
      </w:r>
      <w:proofErr w:type="spellEnd"/>
      <w:r>
        <w:rPr>
          <w:color w:val="333333"/>
          <w:sz w:val="21"/>
          <w:szCs w:val="21"/>
        </w:rPr>
        <w:t>.</w:t>
      </w:r>
    </w:p>
    <w:p w14:paraId="38838F76" w14:textId="77777777" w:rsidR="0061003F" w:rsidRPr="00821D33" w:rsidRDefault="0061003F" w:rsidP="0061003F">
      <w:pPr>
        <w:ind w:firstLine="708"/>
        <w:jc w:val="both"/>
        <w:rPr>
          <w:i/>
          <w:sz w:val="21"/>
          <w:szCs w:val="21"/>
          <w:lang w:val="uk-UA"/>
        </w:rPr>
      </w:pPr>
      <w:r w:rsidRPr="00821D33">
        <w:rPr>
          <w:i/>
          <w:sz w:val="21"/>
          <w:szCs w:val="21"/>
          <w:lang w:val="uk-UA"/>
        </w:rPr>
        <w:t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 Перелік необхідних товарів/послуг/робіт викладено в Додатку 4 до цього Запрошення.</w:t>
      </w:r>
    </w:p>
    <w:p w14:paraId="2A236E85" w14:textId="77777777" w:rsidR="0061003F" w:rsidRDefault="0061003F" w:rsidP="0061003F">
      <w:pPr>
        <w:ind w:firstLine="708"/>
        <w:jc w:val="both"/>
        <w:rPr>
          <w:i/>
          <w:sz w:val="21"/>
          <w:szCs w:val="21"/>
          <w:lang w:val="uk-UA"/>
        </w:rPr>
      </w:pPr>
      <w:r w:rsidRPr="00821D33">
        <w:rPr>
          <w:i/>
          <w:sz w:val="21"/>
          <w:szCs w:val="21"/>
          <w:lang w:val="uk-UA"/>
        </w:rPr>
        <w:t>БО «БЛАГОДІЙНИЙ ФОНД «РОКАДА»</w:t>
      </w:r>
      <w:r w:rsidRPr="00821D33">
        <w:rPr>
          <w:b/>
          <w:i/>
          <w:sz w:val="21"/>
          <w:szCs w:val="21"/>
          <w:lang w:val="uk-UA"/>
        </w:rPr>
        <w:t xml:space="preserve"> </w:t>
      </w:r>
      <w:r w:rsidRPr="00821D33">
        <w:rPr>
          <w:i/>
          <w:sz w:val="21"/>
          <w:szCs w:val="21"/>
          <w:lang w:val="uk-UA"/>
        </w:rPr>
        <w:t xml:space="preserve"> може укласти Рамковий договір з початковою тривалістю на 1 рік з можливістю продовження на наступний рік. Учасникам, які переможуть у тендері, буде запропоновано зберегти запропоновану ціну та модель протягом терміну дії Рамкового договору. Орієнтовні потреби вказані в Додатках 2 та 4. 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кількість товарів, зазначену в Додатку 2 та 4. Кількість може змінюватись і </w:t>
      </w:r>
      <w:proofErr w:type="spellStart"/>
      <w:r w:rsidRPr="00821D33">
        <w:rPr>
          <w:i/>
          <w:sz w:val="21"/>
          <w:szCs w:val="21"/>
          <w:lang w:val="uk-UA"/>
        </w:rPr>
        <w:t>залежатиме</w:t>
      </w:r>
      <w:proofErr w:type="spellEnd"/>
      <w:r w:rsidRPr="00821D33">
        <w:rPr>
          <w:i/>
          <w:sz w:val="21"/>
          <w:szCs w:val="21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821D33">
        <w:rPr>
          <w:i/>
          <w:sz w:val="21"/>
          <w:szCs w:val="21"/>
          <w:lang w:val="uk-UA"/>
        </w:rPr>
        <w:t>видачею</w:t>
      </w:r>
      <w:proofErr w:type="spellEnd"/>
      <w:r w:rsidRPr="00821D33">
        <w:rPr>
          <w:i/>
          <w:sz w:val="21"/>
          <w:szCs w:val="21"/>
          <w:lang w:val="uk-UA"/>
        </w:rPr>
        <w:t xml:space="preserve"> окремих Замовлень на закупівлю.</w:t>
      </w:r>
    </w:p>
    <w:p w14:paraId="2C53B730" w14:textId="77777777" w:rsidR="0061003F" w:rsidRPr="0061003F" w:rsidRDefault="0061003F" w:rsidP="0061003F">
      <w:pPr>
        <w:ind w:firstLine="708"/>
        <w:jc w:val="both"/>
        <w:rPr>
          <w:i/>
          <w:sz w:val="21"/>
          <w:szCs w:val="21"/>
        </w:rPr>
      </w:pPr>
      <w:r w:rsidRPr="0061003F">
        <w:rPr>
          <w:i/>
          <w:sz w:val="21"/>
          <w:szCs w:val="21"/>
        </w:rPr>
        <w:t>БО «БЛАГОДІЙНИЙ ФОНД «РОКАДА»</w:t>
      </w:r>
      <w:r w:rsidRPr="0061003F">
        <w:rPr>
          <w:b/>
          <w:i/>
          <w:sz w:val="21"/>
          <w:szCs w:val="21"/>
        </w:rPr>
        <w:t xml:space="preserve"> </w:t>
      </w:r>
      <w:r w:rsidRPr="0061003F">
        <w:rPr>
          <w:i/>
          <w:sz w:val="21"/>
          <w:szCs w:val="21"/>
        </w:rPr>
        <w:t xml:space="preserve">  </w:t>
      </w:r>
      <w:proofErr w:type="spellStart"/>
      <w:r w:rsidRPr="0061003F">
        <w:rPr>
          <w:i/>
          <w:sz w:val="21"/>
          <w:szCs w:val="21"/>
        </w:rPr>
        <w:t>залишає</w:t>
      </w:r>
      <w:proofErr w:type="spellEnd"/>
      <w:r w:rsidRPr="0061003F">
        <w:rPr>
          <w:i/>
          <w:sz w:val="21"/>
          <w:szCs w:val="21"/>
        </w:rPr>
        <w:t xml:space="preserve"> за собою право </w:t>
      </w:r>
      <w:proofErr w:type="spellStart"/>
      <w:r w:rsidRPr="0061003F">
        <w:rPr>
          <w:i/>
          <w:sz w:val="21"/>
          <w:szCs w:val="21"/>
        </w:rPr>
        <w:t>призначити</w:t>
      </w:r>
      <w:proofErr w:type="spellEnd"/>
      <w:r w:rsidRPr="0061003F">
        <w:rPr>
          <w:i/>
          <w:sz w:val="21"/>
          <w:szCs w:val="21"/>
        </w:rPr>
        <w:t xml:space="preserve"> основного та резервного </w:t>
      </w:r>
      <w:proofErr w:type="spellStart"/>
      <w:r w:rsidRPr="0061003F">
        <w:rPr>
          <w:i/>
          <w:sz w:val="21"/>
          <w:szCs w:val="21"/>
        </w:rPr>
        <w:t>постачальника</w:t>
      </w:r>
      <w:proofErr w:type="spellEnd"/>
      <w:r w:rsidRPr="0061003F">
        <w:rPr>
          <w:i/>
          <w:sz w:val="21"/>
          <w:szCs w:val="21"/>
        </w:rPr>
        <w:t xml:space="preserve"> (</w:t>
      </w:r>
      <w:proofErr w:type="spellStart"/>
      <w:r w:rsidRPr="0061003F">
        <w:rPr>
          <w:i/>
          <w:sz w:val="21"/>
          <w:szCs w:val="21"/>
        </w:rPr>
        <w:t>або</w:t>
      </w:r>
      <w:proofErr w:type="spellEnd"/>
      <w:r w:rsidRPr="0061003F">
        <w:rPr>
          <w:i/>
          <w:sz w:val="21"/>
          <w:szCs w:val="21"/>
        </w:rPr>
        <w:t xml:space="preserve"> </w:t>
      </w:r>
      <w:proofErr w:type="spellStart"/>
      <w:r w:rsidRPr="0061003F">
        <w:rPr>
          <w:i/>
          <w:sz w:val="21"/>
          <w:szCs w:val="21"/>
        </w:rPr>
        <w:t>кількох</w:t>
      </w:r>
      <w:proofErr w:type="spellEnd"/>
      <w:r w:rsidRPr="0061003F">
        <w:rPr>
          <w:i/>
          <w:sz w:val="21"/>
          <w:szCs w:val="21"/>
        </w:rPr>
        <w:t xml:space="preserve"> </w:t>
      </w:r>
      <w:proofErr w:type="spellStart"/>
      <w:r w:rsidRPr="0061003F">
        <w:rPr>
          <w:i/>
          <w:sz w:val="21"/>
          <w:szCs w:val="21"/>
        </w:rPr>
        <w:t>резервних</w:t>
      </w:r>
      <w:proofErr w:type="spellEnd"/>
      <w:r w:rsidRPr="0061003F">
        <w:rPr>
          <w:i/>
          <w:sz w:val="21"/>
          <w:szCs w:val="21"/>
        </w:rPr>
        <w:t xml:space="preserve"> </w:t>
      </w:r>
      <w:proofErr w:type="spellStart"/>
      <w:r w:rsidRPr="0061003F">
        <w:rPr>
          <w:i/>
          <w:sz w:val="21"/>
          <w:szCs w:val="21"/>
        </w:rPr>
        <w:t>постачальників</w:t>
      </w:r>
      <w:proofErr w:type="spellEnd"/>
      <w:r w:rsidRPr="0061003F">
        <w:rPr>
          <w:i/>
          <w:sz w:val="21"/>
          <w:szCs w:val="21"/>
        </w:rPr>
        <w:t xml:space="preserve">) у </w:t>
      </w:r>
      <w:proofErr w:type="spellStart"/>
      <w:r w:rsidRPr="0061003F">
        <w:rPr>
          <w:i/>
          <w:sz w:val="21"/>
          <w:szCs w:val="21"/>
        </w:rPr>
        <w:t>випадку</w:t>
      </w:r>
      <w:proofErr w:type="spellEnd"/>
      <w:r w:rsidRPr="0061003F">
        <w:rPr>
          <w:i/>
          <w:sz w:val="21"/>
          <w:szCs w:val="21"/>
        </w:rPr>
        <w:t xml:space="preserve">, </w:t>
      </w:r>
      <w:proofErr w:type="spellStart"/>
      <w:r w:rsidRPr="0061003F">
        <w:rPr>
          <w:i/>
          <w:sz w:val="21"/>
          <w:szCs w:val="21"/>
        </w:rPr>
        <w:t>якщо</w:t>
      </w:r>
      <w:proofErr w:type="spellEnd"/>
      <w:r w:rsidRPr="0061003F">
        <w:rPr>
          <w:i/>
          <w:sz w:val="21"/>
          <w:szCs w:val="21"/>
        </w:rPr>
        <w:t xml:space="preserve"> </w:t>
      </w:r>
      <w:proofErr w:type="spellStart"/>
      <w:r w:rsidRPr="0061003F">
        <w:rPr>
          <w:i/>
          <w:sz w:val="21"/>
          <w:szCs w:val="21"/>
        </w:rPr>
        <w:t>основний</w:t>
      </w:r>
      <w:proofErr w:type="spellEnd"/>
      <w:r w:rsidRPr="0061003F">
        <w:rPr>
          <w:i/>
          <w:sz w:val="21"/>
          <w:szCs w:val="21"/>
        </w:rPr>
        <w:t xml:space="preserve"> </w:t>
      </w:r>
      <w:proofErr w:type="spellStart"/>
      <w:r w:rsidRPr="0061003F">
        <w:rPr>
          <w:i/>
          <w:sz w:val="21"/>
          <w:szCs w:val="21"/>
        </w:rPr>
        <w:t>постачальник</w:t>
      </w:r>
      <w:proofErr w:type="spellEnd"/>
      <w:r w:rsidRPr="0061003F">
        <w:rPr>
          <w:i/>
          <w:sz w:val="21"/>
          <w:szCs w:val="21"/>
        </w:rPr>
        <w:t xml:space="preserve"> не </w:t>
      </w:r>
      <w:proofErr w:type="spellStart"/>
      <w:r w:rsidRPr="0061003F">
        <w:rPr>
          <w:i/>
          <w:sz w:val="21"/>
          <w:szCs w:val="21"/>
        </w:rPr>
        <w:t>зможе</w:t>
      </w:r>
      <w:proofErr w:type="spellEnd"/>
      <w:r w:rsidRPr="0061003F">
        <w:rPr>
          <w:i/>
          <w:sz w:val="21"/>
          <w:szCs w:val="21"/>
        </w:rPr>
        <w:t xml:space="preserve"> </w:t>
      </w:r>
      <w:proofErr w:type="spellStart"/>
      <w:r w:rsidRPr="0061003F">
        <w:rPr>
          <w:i/>
          <w:sz w:val="21"/>
          <w:szCs w:val="21"/>
        </w:rPr>
        <w:t>виконати</w:t>
      </w:r>
      <w:proofErr w:type="spellEnd"/>
      <w:r w:rsidRPr="0061003F">
        <w:rPr>
          <w:i/>
          <w:sz w:val="21"/>
          <w:szCs w:val="21"/>
        </w:rPr>
        <w:t xml:space="preserve"> </w:t>
      </w:r>
      <w:proofErr w:type="spellStart"/>
      <w:r w:rsidRPr="0061003F">
        <w:rPr>
          <w:i/>
          <w:sz w:val="21"/>
          <w:szCs w:val="21"/>
        </w:rPr>
        <w:t>вимогу</w:t>
      </w:r>
      <w:proofErr w:type="spellEnd"/>
      <w:r w:rsidRPr="0061003F">
        <w:rPr>
          <w:i/>
          <w:sz w:val="21"/>
          <w:szCs w:val="21"/>
        </w:rPr>
        <w:t xml:space="preserve"> </w:t>
      </w:r>
      <w:proofErr w:type="spellStart"/>
      <w:r w:rsidRPr="0061003F">
        <w:rPr>
          <w:i/>
          <w:sz w:val="21"/>
          <w:szCs w:val="21"/>
        </w:rPr>
        <w:t>замовлення</w:t>
      </w:r>
      <w:proofErr w:type="spellEnd"/>
      <w:r w:rsidRPr="0061003F">
        <w:rPr>
          <w:i/>
          <w:sz w:val="21"/>
          <w:szCs w:val="21"/>
        </w:rPr>
        <w:t xml:space="preserve"> по проекту, але за </w:t>
      </w:r>
      <w:proofErr w:type="spellStart"/>
      <w:r w:rsidRPr="0061003F">
        <w:rPr>
          <w:i/>
          <w:sz w:val="21"/>
          <w:szCs w:val="21"/>
        </w:rPr>
        <w:t>умови</w:t>
      </w:r>
      <w:proofErr w:type="spellEnd"/>
      <w:r w:rsidRPr="0061003F">
        <w:rPr>
          <w:i/>
          <w:sz w:val="21"/>
          <w:szCs w:val="21"/>
        </w:rPr>
        <w:t xml:space="preserve"> </w:t>
      </w:r>
      <w:proofErr w:type="spellStart"/>
      <w:r w:rsidRPr="0061003F">
        <w:rPr>
          <w:i/>
          <w:sz w:val="21"/>
          <w:szCs w:val="21"/>
        </w:rPr>
        <w:t>його</w:t>
      </w:r>
      <w:proofErr w:type="spellEnd"/>
      <w:r w:rsidRPr="0061003F">
        <w:rPr>
          <w:i/>
          <w:sz w:val="21"/>
          <w:szCs w:val="21"/>
        </w:rPr>
        <w:t xml:space="preserve"> </w:t>
      </w:r>
      <w:proofErr w:type="spellStart"/>
      <w:r w:rsidRPr="0061003F">
        <w:rPr>
          <w:i/>
          <w:sz w:val="21"/>
          <w:szCs w:val="21"/>
        </w:rPr>
        <w:t>незмінної</w:t>
      </w:r>
      <w:proofErr w:type="spellEnd"/>
      <w:r w:rsidRPr="0061003F">
        <w:rPr>
          <w:i/>
          <w:sz w:val="21"/>
          <w:szCs w:val="21"/>
        </w:rPr>
        <w:t xml:space="preserve"> </w:t>
      </w:r>
      <w:proofErr w:type="spellStart"/>
      <w:r w:rsidRPr="0061003F">
        <w:rPr>
          <w:i/>
          <w:sz w:val="21"/>
          <w:szCs w:val="21"/>
        </w:rPr>
        <w:t>фінансової</w:t>
      </w:r>
      <w:proofErr w:type="spellEnd"/>
      <w:r w:rsidRPr="0061003F">
        <w:rPr>
          <w:i/>
          <w:sz w:val="21"/>
          <w:szCs w:val="21"/>
        </w:rPr>
        <w:t xml:space="preserve"> </w:t>
      </w:r>
      <w:proofErr w:type="spellStart"/>
      <w:r w:rsidRPr="0061003F">
        <w:rPr>
          <w:i/>
          <w:sz w:val="21"/>
          <w:szCs w:val="21"/>
        </w:rPr>
        <w:t>пропозиції</w:t>
      </w:r>
      <w:proofErr w:type="spellEnd"/>
      <w:r w:rsidRPr="0061003F">
        <w:rPr>
          <w:i/>
          <w:sz w:val="21"/>
          <w:szCs w:val="21"/>
        </w:rPr>
        <w:t>.</w:t>
      </w:r>
    </w:p>
    <w:p w14:paraId="22A7823C" w14:textId="77777777" w:rsidR="0061003F" w:rsidRPr="0054614B" w:rsidRDefault="0061003F" w:rsidP="0061003F">
      <w:pPr>
        <w:ind w:left="113" w:firstLine="142"/>
        <w:jc w:val="both"/>
        <w:rPr>
          <w:color w:val="333333"/>
          <w:sz w:val="21"/>
          <w:szCs w:val="21"/>
        </w:rPr>
      </w:pPr>
      <w:proofErr w:type="spellStart"/>
      <w:r w:rsidRPr="007507AD">
        <w:rPr>
          <w:color w:val="333333"/>
          <w:sz w:val="20"/>
          <w:szCs w:val="20"/>
        </w:rPr>
        <w:t>О</w:t>
      </w:r>
      <w:r w:rsidRPr="007507AD">
        <w:rPr>
          <w:color w:val="333333"/>
          <w:sz w:val="21"/>
          <w:szCs w:val="21"/>
        </w:rPr>
        <w:t>тримання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уточнюючої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інформації</w:t>
      </w:r>
      <w:proofErr w:type="spellEnd"/>
      <w:r w:rsidRPr="007507AD">
        <w:rPr>
          <w:color w:val="333333"/>
          <w:sz w:val="21"/>
          <w:szCs w:val="21"/>
        </w:rPr>
        <w:t xml:space="preserve">, </w:t>
      </w:r>
      <w:proofErr w:type="spellStart"/>
      <w:r w:rsidRPr="007507AD">
        <w:rPr>
          <w:color w:val="333333"/>
          <w:sz w:val="21"/>
          <w:szCs w:val="21"/>
        </w:rPr>
        <w:t>необхідної</w:t>
      </w:r>
      <w:proofErr w:type="spellEnd"/>
      <w:r w:rsidRPr="007507AD">
        <w:rPr>
          <w:color w:val="333333"/>
          <w:sz w:val="21"/>
          <w:szCs w:val="21"/>
        </w:rPr>
        <w:t xml:space="preserve"> для </w:t>
      </w:r>
      <w:proofErr w:type="spellStart"/>
      <w:r w:rsidRPr="007507AD">
        <w:rPr>
          <w:color w:val="333333"/>
          <w:sz w:val="21"/>
          <w:szCs w:val="21"/>
        </w:rPr>
        <w:t>надання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адекватної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комерційної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пропозиції</w:t>
      </w:r>
      <w:proofErr w:type="spellEnd"/>
      <w:r w:rsidRPr="007507AD">
        <w:rPr>
          <w:color w:val="333333"/>
          <w:sz w:val="21"/>
          <w:szCs w:val="21"/>
        </w:rPr>
        <w:t xml:space="preserve"> за </w:t>
      </w:r>
      <w:proofErr w:type="spellStart"/>
      <w:r w:rsidRPr="007507AD">
        <w:rPr>
          <w:color w:val="333333"/>
          <w:sz w:val="21"/>
          <w:szCs w:val="21"/>
        </w:rPr>
        <w:t>даним</w:t>
      </w:r>
      <w:proofErr w:type="spellEnd"/>
      <w:r w:rsidRPr="007507AD">
        <w:rPr>
          <w:color w:val="333333"/>
          <w:sz w:val="21"/>
          <w:szCs w:val="21"/>
        </w:rPr>
        <w:t xml:space="preserve"> Тендером, є </w:t>
      </w:r>
      <w:proofErr w:type="spellStart"/>
      <w:r w:rsidRPr="007507AD">
        <w:rPr>
          <w:color w:val="333333"/>
          <w:sz w:val="21"/>
          <w:szCs w:val="21"/>
        </w:rPr>
        <w:t>відповідальністю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учасників</w:t>
      </w:r>
      <w:proofErr w:type="spellEnd"/>
      <w:r w:rsidRPr="007507AD">
        <w:rPr>
          <w:color w:val="333333"/>
          <w:sz w:val="21"/>
          <w:szCs w:val="21"/>
        </w:rPr>
        <w:t>.</w:t>
      </w:r>
    </w:p>
    <w:p w14:paraId="0F3BEA74" w14:textId="5D7CA816" w:rsidR="0061003F" w:rsidRPr="00423B99" w:rsidRDefault="0061003F" w:rsidP="0061003F">
      <w:pPr>
        <w:ind w:firstLine="708"/>
        <w:jc w:val="both"/>
        <w:rPr>
          <w:color w:val="000000" w:themeColor="text1"/>
          <w:sz w:val="21"/>
          <w:szCs w:val="21"/>
          <w:lang w:val="uk-UA"/>
        </w:rPr>
      </w:pPr>
      <w:r w:rsidRPr="00423B99">
        <w:rPr>
          <w:color w:val="000000" w:themeColor="text1"/>
          <w:sz w:val="21"/>
          <w:szCs w:val="21"/>
          <w:lang w:val="uk-UA"/>
        </w:rPr>
        <w:t>Строк дії даного замовле</w:t>
      </w:r>
      <w:r>
        <w:rPr>
          <w:color w:val="000000" w:themeColor="text1"/>
          <w:sz w:val="21"/>
          <w:szCs w:val="21"/>
          <w:lang w:val="uk-UA"/>
        </w:rPr>
        <w:t>ння та договору до 31</w:t>
      </w:r>
      <w:r w:rsidRPr="00413FEB">
        <w:rPr>
          <w:color w:val="000000" w:themeColor="text1"/>
          <w:sz w:val="21"/>
          <w:szCs w:val="21"/>
        </w:rPr>
        <w:t>.</w:t>
      </w:r>
      <w:r>
        <w:rPr>
          <w:color w:val="000000" w:themeColor="text1"/>
          <w:sz w:val="21"/>
          <w:szCs w:val="21"/>
          <w:lang w:val="uk-UA"/>
        </w:rPr>
        <w:t>12</w:t>
      </w:r>
      <w:r w:rsidRPr="00413FEB">
        <w:rPr>
          <w:color w:val="000000" w:themeColor="text1"/>
          <w:sz w:val="21"/>
          <w:szCs w:val="21"/>
        </w:rPr>
        <w:t>.2026</w:t>
      </w:r>
      <w:r>
        <w:rPr>
          <w:color w:val="000000" w:themeColor="text1"/>
          <w:sz w:val="21"/>
          <w:szCs w:val="21"/>
        </w:rPr>
        <w:t xml:space="preserve"> року</w:t>
      </w:r>
      <w:r w:rsidRPr="00423B99">
        <w:rPr>
          <w:color w:val="000000" w:themeColor="text1"/>
          <w:sz w:val="21"/>
          <w:szCs w:val="21"/>
          <w:lang w:val="uk-UA"/>
        </w:rPr>
        <w:t xml:space="preserve"> або до повного виконання.</w:t>
      </w:r>
    </w:p>
    <w:p w14:paraId="36AA0A13" w14:textId="77777777" w:rsidR="00ED0E0E" w:rsidRPr="0061003F" w:rsidRDefault="00ED0E0E" w:rsidP="00ED0E0E">
      <w:pPr>
        <w:jc w:val="both"/>
        <w:rPr>
          <w:color w:val="333333"/>
          <w:sz w:val="21"/>
          <w:szCs w:val="21"/>
          <w:u w:val="single"/>
          <w:lang w:val="uk-UA"/>
        </w:rPr>
      </w:pPr>
    </w:p>
    <w:p w14:paraId="246CF6B0" w14:textId="77777777" w:rsidR="005561C8" w:rsidRPr="00643E4E" w:rsidRDefault="00767B9A" w:rsidP="00D861EB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ВИМОГИ ДО ПОДАННЯ ПРОПОЗИЦІЙ</w:t>
      </w:r>
    </w:p>
    <w:p w14:paraId="71BB56CF" w14:textId="7BB11687" w:rsidR="003E39DE" w:rsidRDefault="003E39DE" w:rsidP="003E39DE">
      <w:pPr>
        <w:ind w:firstLine="708"/>
        <w:jc w:val="both"/>
        <w:rPr>
          <w:sz w:val="21"/>
          <w:szCs w:val="21"/>
        </w:rPr>
      </w:pPr>
      <w:bookmarkStart w:id="1" w:name="_Hlk149667659"/>
      <w:proofErr w:type="spellStart"/>
      <w:r w:rsidRPr="008C11AA">
        <w:rPr>
          <w:sz w:val="21"/>
          <w:szCs w:val="21"/>
        </w:rPr>
        <w:t>Пропозиції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надаються</w:t>
      </w:r>
      <w:proofErr w:type="spellEnd"/>
      <w:r w:rsidRPr="008C11AA">
        <w:rPr>
          <w:sz w:val="21"/>
          <w:szCs w:val="21"/>
        </w:rPr>
        <w:t xml:space="preserve"> шляхом </w:t>
      </w:r>
      <w:proofErr w:type="spellStart"/>
      <w:r w:rsidRPr="008C11AA">
        <w:rPr>
          <w:sz w:val="21"/>
          <w:szCs w:val="21"/>
        </w:rPr>
        <w:t>направлення</w:t>
      </w:r>
      <w:proofErr w:type="spellEnd"/>
      <w:r w:rsidRPr="008C11AA">
        <w:rPr>
          <w:sz w:val="21"/>
          <w:szCs w:val="21"/>
        </w:rPr>
        <w:t xml:space="preserve"> на e-</w:t>
      </w:r>
      <w:proofErr w:type="spellStart"/>
      <w:r w:rsidRPr="008C11AA">
        <w:rPr>
          <w:sz w:val="21"/>
          <w:szCs w:val="21"/>
        </w:rPr>
        <w:t>mail</w:t>
      </w:r>
      <w:proofErr w:type="spellEnd"/>
      <w:r w:rsidRPr="008C11AA">
        <w:rPr>
          <w:sz w:val="21"/>
          <w:szCs w:val="21"/>
        </w:rPr>
        <w:t xml:space="preserve">: </w:t>
      </w:r>
      <w:hyperlink r:id="rId10" w:history="1">
        <w:r w:rsidRPr="008C11AA">
          <w:rPr>
            <w:rStyle w:val="a3"/>
            <w:b/>
            <w:sz w:val="21"/>
            <w:szCs w:val="21"/>
          </w:rPr>
          <w:t>tender@rokada.org.ua</w:t>
        </w:r>
      </w:hyperlink>
      <w:r w:rsidRPr="008C11AA">
        <w:rPr>
          <w:b/>
          <w:color w:val="0070C0"/>
          <w:sz w:val="21"/>
          <w:szCs w:val="21"/>
        </w:rPr>
        <w:t xml:space="preserve"> </w:t>
      </w:r>
      <w:r w:rsidRPr="00F26A34">
        <w:rPr>
          <w:color w:val="000000" w:themeColor="text1"/>
          <w:sz w:val="21"/>
          <w:szCs w:val="21"/>
        </w:rPr>
        <w:t>та</w:t>
      </w:r>
      <w:r w:rsidRPr="008C11AA">
        <w:rPr>
          <w:b/>
          <w:color w:val="0070C0"/>
          <w:sz w:val="21"/>
          <w:szCs w:val="21"/>
        </w:rPr>
        <w:t xml:space="preserve"> </w:t>
      </w:r>
      <w:hyperlink r:id="rId11" w:history="1">
        <w:r w:rsidRPr="001B732B">
          <w:rPr>
            <w:rStyle w:val="a3"/>
            <w:b/>
            <w:sz w:val="21"/>
            <w:szCs w:val="21"/>
          </w:rPr>
          <w:t>finance_tender@rokada.org.ua</w:t>
        </w:r>
      </w:hyperlink>
      <w:r>
        <w:rPr>
          <w:b/>
          <w:color w:val="0070C0"/>
          <w:sz w:val="21"/>
          <w:szCs w:val="21"/>
          <w:u w:val="single"/>
        </w:rPr>
        <w:t xml:space="preserve">, </w:t>
      </w:r>
      <w:proofErr w:type="spellStart"/>
      <w:r>
        <w:rPr>
          <w:sz w:val="21"/>
          <w:szCs w:val="21"/>
        </w:rPr>
        <w:t>або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електронний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майданчик</w:t>
      </w:r>
      <w:proofErr w:type="spellEnd"/>
      <w:r w:rsidRPr="00F26A34">
        <w:rPr>
          <w:sz w:val="21"/>
          <w:szCs w:val="21"/>
        </w:rPr>
        <w:t xml:space="preserve"> </w:t>
      </w:r>
      <w:r w:rsidRPr="000301C5">
        <w:rPr>
          <w:rStyle w:val="a3"/>
          <w:b/>
        </w:rPr>
        <w:t>https://zakupivli.pro/</w:t>
      </w:r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або</w:t>
      </w:r>
      <w:proofErr w:type="spellEnd"/>
      <w:r w:rsidRPr="008C11AA">
        <w:rPr>
          <w:sz w:val="21"/>
          <w:szCs w:val="21"/>
        </w:rPr>
        <w:t xml:space="preserve"> в </w:t>
      </w:r>
      <w:proofErr w:type="spellStart"/>
      <w:r w:rsidRPr="008C11AA">
        <w:rPr>
          <w:sz w:val="21"/>
          <w:szCs w:val="21"/>
        </w:rPr>
        <w:t>паперовому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вигляді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окремими</w:t>
      </w:r>
      <w:proofErr w:type="spellEnd"/>
      <w:r w:rsidRPr="008C11AA">
        <w:rPr>
          <w:sz w:val="21"/>
          <w:szCs w:val="21"/>
        </w:rPr>
        <w:t xml:space="preserve"> листами </w:t>
      </w:r>
      <w:proofErr w:type="spellStart"/>
      <w:r w:rsidRPr="008C11AA">
        <w:rPr>
          <w:sz w:val="21"/>
          <w:szCs w:val="21"/>
        </w:rPr>
        <w:t>фінансова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частина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від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технічної</w:t>
      </w:r>
      <w:proofErr w:type="spellEnd"/>
      <w:r w:rsidRPr="008C11AA">
        <w:rPr>
          <w:sz w:val="21"/>
          <w:szCs w:val="21"/>
        </w:rPr>
        <w:t xml:space="preserve"> за </w:t>
      </w:r>
      <w:proofErr w:type="spellStart"/>
      <w:r w:rsidRPr="008C11AA">
        <w:rPr>
          <w:sz w:val="21"/>
          <w:szCs w:val="21"/>
        </w:rPr>
        <w:t>адресою</w:t>
      </w:r>
      <w:proofErr w:type="spellEnd"/>
      <w:r w:rsidRPr="008C11AA">
        <w:rPr>
          <w:sz w:val="21"/>
          <w:szCs w:val="21"/>
        </w:rPr>
        <w:t xml:space="preserve">, а/с 108 м. </w:t>
      </w:r>
      <w:proofErr w:type="spellStart"/>
      <w:r w:rsidRPr="008C11AA">
        <w:rPr>
          <w:sz w:val="21"/>
          <w:szCs w:val="21"/>
        </w:rPr>
        <w:t>Київ</w:t>
      </w:r>
      <w:proofErr w:type="spellEnd"/>
      <w:r w:rsidRPr="008C11AA">
        <w:rPr>
          <w:sz w:val="21"/>
          <w:szCs w:val="21"/>
        </w:rPr>
        <w:t xml:space="preserve"> - 065, 03065, </w:t>
      </w:r>
      <w:proofErr w:type="spellStart"/>
      <w:r w:rsidRPr="008C11AA">
        <w:rPr>
          <w:sz w:val="21"/>
          <w:szCs w:val="21"/>
        </w:rPr>
        <w:t>Україна</w:t>
      </w:r>
      <w:proofErr w:type="spellEnd"/>
      <w:r w:rsidRPr="008C11AA">
        <w:rPr>
          <w:sz w:val="21"/>
          <w:szCs w:val="21"/>
        </w:rPr>
        <w:t xml:space="preserve"> </w:t>
      </w:r>
      <w:r w:rsidRPr="008C11AA">
        <w:rPr>
          <w:color w:val="333333"/>
          <w:sz w:val="21"/>
          <w:szCs w:val="21"/>
        </w:rPr>
        <w:t>БО «БЛАГОДІЙНИЙ ФОНД «РОКАДА»</w:t>
      </w:r>
      <w:r w:rsidRPr="008C11A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не </w:t>
      </w:r>
      <w:proofErr w:type="spellStart"/>
      <w:r>
        <w:rPr>
          <w:sz w:val="21"/>
          <w:szCs w:val="21"/>
        </w:rPr>
        <w:t>пізніше</w:t>
      </w:r>
      <w:proofErr w:type="spellEnd"/>
      <w:r>
        <w:rPr>
          <w:sz w:val="21"/>
          <w:szCs w:val="21"/>
        </w:rPr>
        <w:t xml:space="preserve"> </w:t>
      </w:r>
      <w:r>
        <w:rPr>
          <w:b/>
          <w:i/>
          <w:sz w:val="21"/>
          <w:szCs w:val="21"/>
          <w:u w:val="single"/>
          <w:lang w:val="uk-UA"/>
        </w:rPr>
        <w:t>24.</w:t>
      </w:r>
      <w:r w:rsidR="0061003F">
        <w:rPr>
          <w:b/>
          <w:i/>
          <w:sz w:val="21"/>
          <w:szCs w:val="21"/>
          <w:u w:val="single"/>
          <w:lang w:val="uk-UA"/>
        </w:rPr>
        <w:t>03</w:t>
      </w:r>
      <w:r>
        <w:rPr>
          <w:b/>
          <w:i/>
          <w:sz w:val="21"/>
          <w:szCs w:val="21"/>
          <w:u w:val="single"/>
          <w:lang w:val="uk-UA"/>
        </w:rPr>
        <w:t>.2025</w:t>
      </w:r>
      <w:r>
        <w:rPr>
          <w:b/>
          <w:i/>
          <w:sz w:val="21"/>
          <w:szCs w:val="21"/>
          <w:u w:val="single"/>
        </w:rPr>
        <w:t xml:space="preserve"> – 17:00 UTC+2</w:t>
      </w:r>
      <w:r>
        <w:rPr>
          <w:i/>
          <w:sz w:val="21"/>
          <w:szCs w:val="21"/>
        </w:rPr>
        <w:t>.</w:t>
      </w:r>
    </w:p>
    <w:p w14:paraId="32F37F99" w14:textId="7D5645A9" w:rsidR="008C11AA" w:rsidRPr="008C11AA" w:rsidRDefault="008C11AA" w:rsidP="008C11AA">
      <w:pPr>
        <w:ind w:firstLine="708"/>
        <w:jc w:val="both"/>
        <w:rPr>
          <w:sz w:val="21"/>
          <w:szCs w:val="21"/>
          <w:lang w:val="uk-UA"/>
        </w:rPr>
      </w:pPr>
      <w:r w:rsidRPr="008C11AA">
        <w:rPr>
          <w:i/>
          <w:sz w:val="21"/>
          <w:szCs w:val="21"/>
          <w:lang w:val="uk-UA"/>
        </w:rPr>
        <w:t>.</w:t>
      </w:r>
    </w:p>
    <w:p w14:paraId="076D3BF7" w14:textId="22F26EAE" w:rsidR="001E4E47" w:rsidRDefault="001E4E47" w:rsidP="00ED0E0E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 xml:space="preserve">Ваша пропозиція повинна складатися з наступного комплекту документів: </w:t>
      </w:r>
    </w:p>
    <w:p w14:paraId="04A231E6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технічної пропозиції (Додаток 1</w:t>
      </w:r>
      <w:r>
        <w:rPr>
          <w:rFonts w:ascii="Times New Roman" w:hAnsi="Times New Roman"/>
          <w:sz w:val="21"/>
          <w:szCs w:val="21"/>
          <w:u w:val="single"/>
        </w:rPr>
        <w:t>)</w:t>
      </w:r>
    </w:p>
    <w:p w14:paraId="5D60FCC0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реєстрації Постачальника (Додаток 3)</w:t>
      </w:r>
    </w:p>
    <w:p w14:paraId="6CCD346E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Специфікація товару (Додаток 4)</w:t>
      </w:r>
    </w:p>
    <w:p w14:paraId="17614245" w14:textId="542C3AD5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Кодекс поведінки (Додаток 5)</w:t>
      </w:r>
    </w:p>
    <w:p w14:paraId="3FD9CEAD" w14:textId="5CFC3033" w:rsidR="00D33FF3" w:rsidRDefault="00D33FF3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Проект договору (Додаток 6)</w:t>
      </w:r>
    </w:p>
    <w:p w14:paraId="09381089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46DF057A" w14:textId="3979126E" w:rsidR="001E4E47" w:rsidRDefault="001E4E47" w:rsidP="001E4E47">
      <w:pPr>
        <w:pStyle w:val="a4"/>
        <w:numPr>
          <w:ilvl w:val="0"/>
          <w:numId w:val="42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lastRenderedPageBreak/>
        <w:t>Інші документи передбачені Додатком 1 (гарантійні документи, сертифікати якості, дозвільні документи якщо того вимагає товар</w:t>
      </w:r>
      <w:r w:rsidR="005A3B3D">
        <w:rPr>
          <w:rFonts w:ascii="Times New Roman" w:hAnsi="Times New Roman"/>
          <w:sz w:val="21"/>
          <w:szCs w:val="21"/>
          <w:u w:val="single"/>
          <w:lang w:val="uk-UA"/>
        </w:rPr>
        <w:t xml:space="preserve"> чи послуга</w:t>
      </w: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 тощо).</w:t>
      </w:r>
    </w:p>
    <w:p w14:paraId="74E1EB84" w14:textId="77777777" w:rsidR="001E4E47" w:rsidRDefault="001E4E47" w:rsidP="001E4E47">
      <w:pPr>
        <w:pStyle w:val="af4"/>
        <w:numPr>
          <w:ilvl w:val="0"/>
          <w:numId w:val="42"/>
        </w:numPr>
        <w:spacing w:line="252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2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bookmarkEnd w:id="1"/>
    <w:p w14:paraId="423FC482" w14:textId="01482DA7" w:rsidR="00A80755" w:rsidRDefault="00A80755" w:rsidP="0061003F">
      <w:pPr>
        <w:jc w:val="both"/>
        <w:rPr>
          <w:sz w:val="21"/>
          <w:szCs w:val="21"/>
          <w:lang w:val="uk-UA"/>
        </w:rPr>
      </w:pPr>
    </w:p>
    <w:p w14:paraId="58D73ECA" w14:textId="59000F9A" w:rsidR="0061003F" w:rsidRPr="00317CD8" w:rsidRDefault="0061003F" w:rsidP="0061003F">
      <w:pPr>
        <w:ind w:firstLine="708"/>
        <w:jc w:val="both"/>
        <w:rPr>
          <w:i/>
          <w:sz w:val="21"/>
          <w:szCs w:val="21"/>
          <w:lang w:val="uk-UA"/>
        </w:rPr>
      </w:pPr>
      <w:r w:rsidRPr="007D44F1">
        <w:rPr>
          <w:b/>
          <w:sz w:val="21"/>
          <w:szCs w:val="21"/>
          <w:lang w:val="uk-UA"/>
        </w:rPr>
        <w:t>Додаток 2</w:t>
      </w:r>
      <w:r w:rsidRPr="007D44F1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</w:t>
      </w:r>
    </w:p>
    <w:p w14:paraId="5490B99A" w14:textId="77777777" w:rsidR="0061003F" w:rsidRDefault="0061003F" w:rsidP="0061003F">
      <w:pPr>
        <w:ind w:firstLine="708"/>
        <w:jc w:val="both"/>
        <w:rPr>
          <w:sz w:val="21"/>
          <w:szCs w:val="21"/>
          <w:lang w:val="uk-UA"/>
        </w:rPr>
      </w:pPr>
      <w:r w:rsidRPr="007D44F1">
        <w:rPr>
          <w:sz w:val="21"/>
          <w:szCs w:val="21"/>
          <w:lang w:val="uk-UA"/>
        </w:rPr>
        <w:t>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</w:p>
    <w:p w14:paraId="4F2D2A34" w14:textId="77777777" w:rsidR="0061003F" w:rsidRPr="00B70106" w:rsidRDefault="0061003F" w:rsidP="0061003F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У </w:t>
      </w:r>
      <w:proofErr w:type="spellStart"/>
      <w:r w:rsidRPr="00B70106">
        <w:rPr>
          <w:sz w:val="21"/>
          <w:szCs w:val="21"/>
        </w:rPr>
        <w:t>разі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надсилання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електронну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пошту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Учасник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зобов’язаний</w:t>
      </w:r>
      <w:proofErr w:type="spellEnd"/>
      <w:r w:rsidRPr="00B70106">
        <w:rPr>
          <w:sz w:val="21"/>
          <w:szCs w:val="21"/>
        </w:rPr>
        <w:t xml:space="preserve"> у </w:t>
      </w:r>
      <w:proofErr w:type="spellStart"/>
      <w:r w:rsidRPr="00B70106">
        <w:rPr>
          <w:sz w:val="21"/>
          <w:szCs w:val="21"/>
        </w:rPr>
        <w:t>темі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електронного</w:t>
      </w:r>
      <w:proofErr w:type="spellEnd"/>
      <w:r w:rsidRPr="00B70106">
        <w:rPr>
          <w:sz w:val="21"/>
          <w:szCs w:val="21"/>
        </w:rPr>
        <w:t xml:space="preserve"> листа </w:t>
      </w:r>
      <w:proofErr w:type="spellStart"/>
      <w:r w:rsidRPr="00B70106">
        <w:rPr>
          <w:sz w:val="21"/>
          <w:szCs w:val="21"/>
        </w:rPr>
        <w:t>обов’язково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зазначити</w:t>
      </w:r>
      <w:proofErr w:type="spellEnd"/>
      <w:r w:rsidRPr="00B70106">
        <w:rPr>
          <w:sz w:val="21"/>
          <w:szCs w:val="21"/>
        </w:rPr>
        <w:t>:</w:t>
      </w:r>
    </w:p>
    <w:p w14:paraId="12B8DDE4" w14:textId="77777777" w:rsidR="0061003F" w:rsidRPr="00B70106" w:rsidRDefault="0061003F" w:rsidP="0061003F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- номер тендеру;</w:t>
      </w:r>
    </w:p>
    <w:p w14:paraId="592534DD" w14:textId="77777777" w:rsidR="0061003F" w:rsidRPr="00B70106" w:rsidRDefault="0061003F" w:rsidP="0061003F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- </w:t>
      </w:r>
      <w:proofErr w:type="spellStart"/>
      <w:r w:rsidRPr="00B70106">
        <w:rPr>
          <w:sz w:val="21"/>
          <w:szCs w:val="21"/>
        </w:rPr>
        <w:t>назву</w:t>
      </w:r>
      <w:proofErr w:type="spellEnd"/>
      <w:r w:rsidRPr="00B70106">
        <w:rPr>
          <w:sz w:val="21"/>
          <w:szCs w:val="21"/>
        </w:rPr>
        <w:t xml:space="preserve"> тендеру;</w:t>
      </w:r>
    </w:p>
    <w:p w14:paraId="0369F59B" w14:textId="77777777" w:rsidR="0061003F" w:rsidRPr="00B70106" w:rsidRDefault="0061003F" w:rsidP="0061003F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- </w:t>
      </w:r>
      <w:proofErr w:type="spellStart"/>
      <w:r w:rsidRPr="00B70106">
        <w:rPr>
          <w:sz w:val="21"/>
          <w:szCs w:val="21"/>
        </w:rPr>
        <w:t>повне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найменування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юридичної</w:t>
      </w:r>
      <w:proofErr w:type="spellEnd"/>
      <w:r w:rsidRPr="00B70106">
        <w:rPr>
          <w:sz w:val="21"/>
          <w:szCs w:val="21"/>
        </w:rPr>
        <w:t xml:space="preserve"> особи </w:t>
      </w:r>
      <w:proofErr w:type="spellStart"/>
      <w:r w:rsidRPr="00B70106">
        <w:rPr>
          <w:sz w:val="21"/>
          <w:szCs w:val="21"/>
        </w:rPr>
        <w:t>або</w:t>
      </w:r>
      <w:proofErr w:type="spellEnd"/>
      <w:r w:rsidRPr="00B70106">
        <w:rPr>
          <w:sz w:val="21"/>
          <w:szCs w:val="21"/>
        </w:rPr>
        <w:t xml:space="preserve"> ПІБ </w:t>
      </w:r>
      <w:proofErr w:type="spellStart"/>
      <w:r w:rsidRPr="00B70106">
        <w:rPr>
          <w:sz w:val="21"/>
          <w:szCs w:val="21"/>
        </w:rPr>
        <w:t>Учасника</w:t>
      </w:r>
      <w:proofErr w:type="spellEnd"/>
      <w:r w:rsidRPr="00B70106">
        <w:rPr>
          <w:sz w:val="21"/>
          <w:szCs w:val="21"/>
        </w:rPr>
        <w:t xml:space="preserve"> (для </w:t>
      </w:r>
      <w:proofErr w:type="spellStart"/>
      <w:r w:rsidRPr="00B70106">
        <w:rPr>
          <w:sz w:val="21"/>
          <w:szCs w:val="21"/>
        </w:rPr>
        <w:t>фізичної</w:t>
      </w:r>
      <w:proofErr w:type="spellEnd"/>
      <w:r w:rsidRPr="00B70106">
        <w:rPr>
          <w:sz w:val="21"/>
          <w:szCs w:val="21"/>
        </w:rPr>
        <w:t xml:space="preserve"> особи, у тому </w:t>
      </w:r>
      <w:proofErr w:type="spellStart"/>
      <w:r w:rsidRPr="00B70106">
        <w:rPr>
          <w:sz w:val="21"/>
          <w:szCs w:val="21"/>
        </w:rPr>
        <w:t>числі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фізичної</w:t>
      </w:r>
      <w:proofErr w:type="spellEnd"/>
      <w:r w:rsidRPr="00B70106">
        <w:rPr>
          <w:sz w:val="21"/>
          <w:szCs w:val="21"/>
        </w:rPr>
        <w:t xml:space="preserve"> особи – </w:t>
      </w:r>
      <w:proofErr w:type="spellStart"/>
      <w:r w:rsidRPr="00B70106">
        <w:rPr>
          <w:sz w:val="21"/>
          <w:szCs w:val="21"/>
        </w:rPr>
        <w:t>підприємця</w:t>
      </w:r>
      <w:proofErr w:type="spellEnd"/>
      <w:r w:rsidRPr="00B70106">
        <w:rPr>
          <w:sz w:val="21"/>
          <w:szCs w:val="21"/>
        </w:rPr>
        <w:t xml:space="preserve"> (ФОП)).</w:t>
      </w:r>
    </w:p>
    <w:p w14:paraId="12FFDD54" w14:textId="77777777" w:rsidR="0061003F" w:rsidRPr="00B70106" w:rsidRDefault="0061003F" w:rsidP="0061003F">
      <w:pPr>
        <w:ind w:firstLine="708"/>
        <w:jc w:val="both"/>
        <w:rPr>
          <w:sz w:val="21"/>
          <w:szCs w:val="21"/>
        </w:rPr>
      </w:pPr>
      <w:proofErr w:type="spellStart"/>
      <w:r w:rsidRPr="00B70106">
        <w:rPr>
          <w:sz w:val="21"/>
          <w:szCs w:val="21"/>
        </w:rPr>
        <w:t>Усі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документи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що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входять</w:t>
      </w:r>
      <w:proofErr w:type="spellEnd"/>
      <w:r w:rsidRPr="00B70106">
        <w:rPr>
          <w:sz w:val="21"/>
          <w:szCs w:val="21"/>
        </w:rPr>
        <w:t xml:space="preserve"> до складу </w:t>
      </w:r>
      <w:proofErr w:type="spellStart"/>
      <w:r w:rsidRPr="00B70106">
        <w:rPr>
          <w:sz w:val="21"/>
          <w:szCs w:val="21"/>
        </w:rPr>
        <w:t>тендерної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повинні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мати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назви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файлів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які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чітко</w:t>
      </w:r>
      <w:proofErr w:type="spellEnd"/>
      <w:r w:rsidRPr="00B70106">
        <w:rPr>
          <w:sz w:val="21"/>
          <w:szCs w:val="21"/>
        </w:rPr>
        <w:t xml:space="preserve"> та однозначно </w:t>
      </w:r>
      <w:proofErr w:type="spellStart"/>
      <w:r w:rsidRPr="00B70106">
        <w:rPr>
          <w:sz w:val="21"/>
          <w:szCs w:val="21"/>
        </w:rPr>
        <w:t>відображають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їх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зміст</w:t>
      </w:r>
      <w:proofErr w:type="spellEnd"/>
      <w:r w:rsidRPr="00B70106">
        <w:rPr>
          <w:sz w:val="21"/>
          <w:szCs w:val="21"/>
        </w:rPr>
        <w:t>.</w:t>
      </w:r>
    </w:p>
    <w:p w14:paraId="7CDAA4D2" w14:textId="77777777" w:rsidR="0061003F" w:rsidRDefault="0061003F" w:rsidP="0061003F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У </w:t>
      </w:r>
      <w:proofErr w:type="spellStart"/>
      <w:r w:rsidRPr="00B70106">
        <w:rPr>
          <w:sz w:val="21"/>
          <w:szCs w:val="21"/>
        </w:rPr>
        <w:t>разі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недотримання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зазначених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вимог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може</w:t>
      </w:r>
      <w:proofErr w:type="spellEnd"/>
      <w:r w:rsidRPr="00B70106">
        <w:rPr>
          <w:sz w:val="21"/>
          <w:szCs w:val="21"/>
        </w:rPr>
        <w:t xml:space="preserve"> бути </w:t>
      </w:r>
      <w:proofErr w:type="spellStart"/>
      <w:r w:rsidRPr="00B70106">
        <w:rPr>
          <w:sz w:val="21"/>
          <w:szCs w:val="21"/>
        </w:rPr>
        <w:t>залишена</w:t>
      </w:r>
      <w:proofErr w:type="spellEnd"/>
      <w:r w:rsidRPr="00B70106">
        <w:rPr>
          <w:sz w:val="21"/>
          <w:szCs w:val="21"/>
        </w:rPr>
        <w:t xml:space="preserve"> без </w:t>
      </w:r>
      <w:proofErr w:type="spellStart"/>
      <w:r w:rsidRPr="00B70106">
        <w:rPr>
          <w:sz w:val="21"/>
          <w:szCs w:val="21"/>
        </w:rPr>
        <w:t>розгляду</w:t>
      </w:r>
      <w:proofErr w:type="spellEnd"/>
      <w:r w:rsidRPr="00B70106">
        <w:rPr>
          <w:sz w:val="21"/>
          <w:szCs w:val="21"/>
        </w:rPr>
        <w:t xml:space="preserve">, а </w:t>
      </w:r>
      <w:proofErr w:type="spellStart"/>
      <w:r w:rsidRPr="00B70106">
        <w:rPr>
          <w:sz w:val="21"/>
          <w:szCs w:val="21"/>
        </w:rPr>
        <w:t>Учасник</w:t>
      </w:r>
      <w:proofErr w:type="spellEnd"/>
      <w:r w:rsidRPr="00B70106">
        <w:rPr>
          <w:sz w:val="21"/>
          <w:szCs w:val="21"/>
        </w:rPr>
        <w:t xml:space="preserve"> — </w:t>
      </w:r>
      <w:proofErr w:type="spellStart"/>
      <w:r w:rsidRPr="00B70106">
        <w:rPr>
          <w:sz w:val="21"/>
          <w:szCs w:val="21"/>
        </w:rPr>
        <w:t>дискваліфікований</w:t>
      </w:r>
      <w:proofErr w:type="spellEnd"/>
      <w:r w:rsidRPr="00B70106">
        <w:rPr>
          <w:sz w:val="21"/>
          <w:szCs w:val="21"/>
        </w:rPr>
        <w:t>.</w:t>
      </w:r>
    </w:p>
    <w:p w14:paraId="3BF01231" w14:textId="74988B69" w:rsidR="00BC722A" w:rsidRDefault="0061003F" w:rsidP="0061003F">
      <w:pPr>
        <w:ind w:firstLine="708"/>
        <w:jc w:val="both"/>
        <w:rPr>
          <w:sz w:val="21"/>
          <w:szCs w:val="21"/>
        </w:rPr>
      </w:pPr>
      <w:proofErr w:type="spellStart"/>
      <w:r w:rsidRPr="00B70106">
        <w:rPr>
          <w:sz w:val="21"/>
          <w:szCs w:val="21"/>
        </w:rPr>
        <w:t>Учасникам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забороняється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подавати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пропозицію</w:t>
      </w:r>
      <w:proofErr w:type="spellEnd"/>
      <w:r w:rsidRPr="00B70106">
        <w:rPr>
          <w:sz w:val="21"/>
          <w:szCs w:val="21"/>
        </w:rPr>
        <w:t xml:space="preserve"> (</w:t>
      </w:r>
      <w:proofErr w:type="spellStart"/>
      <w:r w:rsidRPr="00B70106">
        <w:rPr>
          <w:sz w:val="21"/>
          <w:szCs w:val="21"/>
        </w:rPr>
        <w:t>повністю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або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частково</w:t>
      </w:r>
      <w:proofErr w:type="spellEnd"/>
      <w:r w:rsidRPr="00B70106">
        <w:rPr>
          <w:sz w:val="21"/>
          <w:szCs w:val="21"/>
        </w:rPr>
        <w:t xml:space="preserve">) у </w:t>
      </w:r>
      <w:proofErr w:type="spellStart"/>
      <w:r w:rsidRPr="00B70106">
        <w:rPr>
          <w:sz w:val="21"/>
          <w:szCs w:val="21"/>
        </w:rPr>
        <w:t>вигляді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посилань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зовнішні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ресурси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зберігання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даних</w:t>
      </w:r>
      <w:proofErr w:type="spellEnd"/>
      <w:r w:rsidRPr="00B70106">
        <w:rPr>
          <w:sz w:val="21"/>
          <w:szCs w:val="21"/>
        </w:rPr>
        <w:t xml:space="preserve"> (</w:t>
      </w:r>
      <w:proofErr w:type="spellStart"/>
      <w:r w:rsidRPr="00B70106">
        <w:rPr>
          <w:sz w:val="21"/>
          <w:szCs w:val="21"/>
        </w:rPr>
        <w:t>зокрема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хмарні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сервіси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Google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Drive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Dropbox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тощо</w:t>
      </w:r>
      <w:proofErr w:type="spellEnd"/>
      <w:r w:rsidRPr="00B70106">
        <w:rPr>
          <w:sz w:val="21"/>
          <w:szCs w:val="21"/>
        </w:rPr>
        <w:t xml:space="preserve">). </w:t>
      </w:r>
      <w:proofErr w:type="spellStart"/>
      <w:r w:rsidRPr="00B70106">
        <w:rPr>
          <w:sz w:val="21"/>
          <w:szCs w:val="21"/>
        </w:rPr>
        <w:t>Уся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пропозиція</w:t>
      </w:r>
      <w:proofErr w:type="spellEnd"/>
      <w:r w:rsidRPr="00B70106">
        <w:rPr>
          <w:sz w:val="21"/>
          <w:szCs w:val="21"/>
        </w:rPr>
        <w:t xml:space="preserve"> та </w:t>
      </w:r>
      <w:proofErr w:type="spellStart"/>
      <w:r w:rsidRPr="00B70106">
        <w:rPr>
          <w:sz w:val="21"/>
          <w:szCs w:val="21"/>
        </w:rPr>
        <w:t>супровідні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повинні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міститися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безпосередньо</w:t>
      </w:r>
      <w:proofErr w:type="spellEnd"/>
      <w:r w:rsidRPr="00B70106">
        <w:rPr>
          <w:sz w:val="21"/>
          <w:szCs w:val="21"/>
        </w:rPr>
        <w:t xml:space="preserve"> в </w:t>
      </w:r>
      <w:proofErr w:type="spellStart"/>
      <w:r w:rsidRPr="00B70106">
        <w:rPr>
          <w:sz w:val="21"/>
          <w:szCs w:val="21"/>
        </w:rPr>
        <w:t>електронному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листі</w:t>
      </w:r>
      <w:proofErr w:type="spellEnd"/>
      <w:r w:rsidRPr="00B70106">
        <w:rPr>
          <w:sz w:val="21"/>
          <w:szCs w:val="21"/>
        </w:rPr>
        <w:t xml:space="preserve"> (у </w:t>
      </w:r>
      <w:proofErr w:type="spellStart"/>
      <w:r w:rsidRPr="00B70106">
        <w:rPr>
          <w:sz w:val="21"/>
          <w:szCs w:val="21"/>
        </w:rPr>
        <w:t>вигляді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вкладених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файлів</w:t>
      </w:r>
      <w:proofErr w:type="spellEnd"/>
      <w:r w:rsidRPr="00B70106">
        <w:rPr>
          <w:sz w:val="21"/>
          <w:szCs w:val="21"/>
        </w:rPr>
        <w:t xml:space="preserve">) та бути </w:t>
      </w:r>
      <w:proofErr w:type="spellStart"/>
      <w:r w:rsidRPr="00B70106">
        <w:rPr>
          <w:sz w:val="21"/>
          <w:szCs w:val="21"/>
        </w:rPr>
        <w:t>надіслані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визначену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Замовником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електронну</w:t>
      </w:r>
      <w:proofErr w:type="spellEnd"/>
      <w:r w:rsidRPr="00B70106">
        <w:rPr>
          <w:sz w:val="21"/>
          <w:szCs w:val="21"/>
        </w:rPr>
        <w:t xml:space="preserve"> адресу. </w:t>
      </w:r>
      <w:proofErr w:type="spellStart"/>
      <w:r w:rsidRPr="00B70106">
        <w:rPr>
          <w:sz w:val="21"/>
          <w:szCs w:val="21"/>
        </w:rPr>
        <w:t>Подання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 шляхом </w:t>
      </w:r>
      <w:proofErr w:type="spellStart"/>
      <w:r w:rsidRPr="00B70106">
        <w:rPr>
          <w:sz w:val="21"/>
          <w:szCs w:val="21"/>
        </w:rPr>
        <w:t>надання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посилань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зовнішні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ресурси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замість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відповідних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документів</w:t>
      </w:r>
      <w:proofErr w:type="spellEnd"/>
      <w:r w:rsidRPr="00B70106">
        <w:rPr>
          <w:sz w:val="21"/>
          <w:szCs w:val="21"/>
        </w:rPr>
        <w:t xml:space="preserve"> не </w:t>
      </w:r>
      <w:proofErr w:type="spellStart"/>
      <w:r w:rsidRPr="00B70106">
        <w:rPr>
          <w:sz w:val="21"/>
          <w:szCs w:val="21"/>
        </w:rPr>
        <w:t>допускається</w:t>
      </w:r>
      <w:proofErr w:type="spellEnd"/>
      <w:r w:rsidRPr="00B70106">
        <w:rPr>
          <w:sz w:val="21"/>
          <w:szCs w:val="21"/>
        </w:rPr>
        <w:t xml:space="preserve"> та є </w:t>
      </w:r>
      <w:proofErr w:type="spellStart"/>
      <w:r w:rsidRPr="00B70106">
        <w:rPr>
          <w:sz w:val="21"/>
          <w:szCs w:val="21"/>
        </w:rPr>
        <w:t>підставою</w:t>
      </w:r>
      <w:proofErr w:type="spellEnd"/>
      <w:r w:rsidRPr="00B70106">
        <w:rPr>
          <w:sz w:val="21"/>
          <w:szCs w:val="21"/>
        </w:rPr>
        <w:t xml:space="preserve"> для </w:t>
      </w:r>
      <w:proofErr w:type="spellStart"/>
      <w:r w:rsidRPr="00B70106">
        <w:rPr>
          <w:sz w:val="21"/>
          <w:szCs w:val="21"/>
        </w:rPr>
        <w:t>відхилення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такої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>.</w:t>
      </w:r>
    </w:p>
    <w:p w14:paraId="1B292625" w14:textId="77777777" w:rsidR="0061003F" w:rsidRPr="0061003F" w:rsidRDefault="0061003F" w:rsidP="0061003F">
      <w:pPr>
        <w:ind w:firstLine="708"/>
        <w:jc w:val="both"/>
        <w:rPr>
          <w:sz w:val="21"/>
          <w:szCs w:val="21"/>
        </w:rPr>
      </w:pPr>
    </w:p>
    <w:p w14:paraId="31C8D0E3" w14:textId="79187FE9" w:rsidR="001E4E47" w:rsidRDefault="001E4E47" w:rsidP="001E4E47">
      <w:pPr>
        <w:ind w:left="720"/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7. </w:t>
      </w:r>
      <w:r w:rsidRPr="001E4E47">
        <w:rPr>
          <w:b/>
          <w:sz w:val="21"/>
          <w:szCs w:val="21"/>
          <w:lang w:val="uk-UA"/>
        </w:rPr>
        <w:t>ОЦІНКА ПРОПОЗИЦІЙ</w:t>
      </w:r>
    </w:p>
    <w:p w14:paraId="00027341" w14:textId="1EB21A33" w:rsidR="001E4E47" w:rsidRPr="00F72ED3" w:rsidRDefault="001E4E47" w:rsidP="00F72ED3">
      <w:pPr>
        <w:ind w:firstLine="708"/>
        <w:jc w:val="both"/>
        <w:rPr>
          <w:sz w:val="21"/>
          <w:szCs w:val="21"/>
          <w:lang w:val="uk-UA"/>
        </w:rPr>
      </w:pPr>
      <w:bookmarkStart w:id="2" w:name="_Hlk149667747"/>
      <w:r>
        <w:rPr>
          <w:sz w:val="21"/>
          <w:szCs w:val="21"/>
          <w:lang w:val="uk-UA"/>
        </w:rPr>
        <w:t xml:space="preserve">Проект по </w:t>
      </w:r>
      <w:r w:rsidR="00D35511">
        <w:rPr>
          <w:sz w:val="21"/>
          <w:szCs w:val="21"/>
          <w:lang w:val="uk-UA"/>
        </w:rPr>
        <w:t xml:space="preserve">закупівлі </w:t>
      </w:r>
      <w:r w:rsidR="00F80E86">
        <w:rPr>
          <w:sz w:val="21"/>
          <w:szCs w:val="21"/>
          <w:lang w:val="uk-UA"/>
        </w:rPr>
        <w:t xml:space="preserve">пандусів для маломобільних груп населення </w:t>
      </w:r>
      <w:r w:rsidRPr="00DC67E0">
        <w:rPr>
          <w:sz w:val="21"/>
          <w:szCs w:val="21"/>
          <w:lang w:val="uk-UA"/>
        </w:rPr>
        <w:t>буде надан</w:t>
      </w:r>
      <w:r w:rsidR="005A3B3D">
        <w:rPr>
          <w:sz w:val="21"/>
          <w:szCs w:val="21"/>
          <w:lang w:val="uk-UA"/>
        </w:rPr>
        <w:t>о</w:t>
      </w:r>
      <w:r w:rsidRPr="00DC67E0">
        <w:rPr>
          <w:sz w:val="21"/>
          <w:szCs w:val="21"/>
        </w:rPr>
        <w:t xml:space="preserve"> </w:t>
      </w:r>
      <w:proofErr w:type="spellStart"/>
      <w:r w:rsidRPr="00DC67E0">
        <w:rPr>
          <w:sz w:val="21"/>
          <w:szCs w:val="21"/>
        </w:rPr>
        <w:t>компані</w:t>
      </w:r>
      <w:proofErr w:type="spellEnd"/>
      <w:r w:rsidRPr="00DC67E0">
        <w:rPr>
          <w:sz w:val="21"/>
          <w:szCs w:val="21"/>
          <w:lang w:val="uk-UA"/>
        </w:rPr>
        <w:t>ї</w:t>
      </w:r>
      <w:r w:rsidRPr="00DC67E0">
        <w:rPr>
          <w:sz w:val="21"/>
          <w:szCs w:val="21"/>
        </w:rPr>
        <w:t>,</w:t>
      </w:r>
      <w:r w:rsidR="00F72ED3">
        <w:rPr>
          <w:sz w:val="21"/>
          <w:szCs w:val="21"/>
          <w:lang w:val="uk-UA"/>
        </w:rPr>
        <w:t xml:space="preserve"> </w:t>
      </w:r>
      <w:proofErr w:type="spellStart"/>
      <w:r w:rsidRPr="00DC67E0">
        <w:rPr>
          <w:sz w:val="21"/>
          <w:szCs w:val="21"/>
        </w:rPr>
        <w:t>визначеною</w:t>
      </w:r>
      <w:proofErr w:type="spellEnd"/>
      <w:r w:rsidRPr="00DC67E0">
        <w:rPr>
          <w:sz w:val="21"/>
          <w:szCs w:val="21"/>
        </w:rPr>
        <w:t xml:space="preserve"> в </w:t>
      </w:r>
      <w:proofErr w:type="spellStart"/>
      <w:r w:rsidRPr="00DC67E0">
        <w:rPr>
          <w:sz w:val="21"/>
          <w:szCs w:val="21"/>
        </w:rPr>
        <w:t>результаті</w:t>
      </w:r>
      <w:proofErr w:type="spellEnd"/>
      <w:r w:rsidRPr="00DC67E0">
        <w:rPr>
          <w:sz w:val="21"/>
          <w:szCs w:val="21"/>
        </w:rPr>
        <w:t xml:space="preserve"> тендерного </w:t>
      </w:r>
      <w:proofErr w:type="spellStart"/>
      <w:r w:rsidRPr="00DC67E0">
        <w:rPr>
          <w:sz w:val="21"/>
          <w:szCs w:val="21"/>
        </w:rPr>
        <w:t>процесу</w:t>
      </w:r>
      <w:proofErr w:type="spellEnd"/>
      <w:r w:rsidRPr="00DC67E0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790C2F78" w14:textId="77777777" w:rsidR="001E4E47" w:rsidRDefault="001E4E47" w:rsidP="001E4E47">
      <w:pPr>
        <w:ind w:firstLine="708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  <w:u w:val="single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63860AE6" w14:textId="77777777" w:rsidR="001E4E47" w:rsidRDefault="001E4E47" w:rsidP="00D35511">
      <w:pPr>
        <w:ind w:firstLine="460"/>
        <w:jc w:val="both"/>
        <w:rPr>
          <w:b/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Технічна відповідність компанії буде оцінюватися відповідно до таких вимог, як:</w:t>
      </w:r>
    </w:p>
    <w:p w14:paraId="285D0E5F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Копія свідоцтва про реєстрацію в Україні, з роком заснування не менше ніж за 3 роки до кінцевого терміну подачі заявок на участь у тендері</w:t>
      </w:r>
    </w:p>
    <w:p w14:paraId="14FD0CCF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AE120D0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Інші документи передбачені Додатком 1</w:t>
      </w:r>
    </w:p>
    <w:p w14:paraId="39B4AD92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Заповнені всі додатки, форми та документи що потребувались.</w:t>
      </w:r>
    </w:p>
    <w:p w14:paraId="637383FE" w14:textId="4C625672" w:rsidR="001E4E47" w:rsidRDefault="00ED0E0E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  <w:r w:rsidRPr="00ED0E0E">
        <w:rPr>
          <w:b/>
          <w:sz w:val="21"/>
          <w:szCs w:val="21"/>
          <w:lang w:val="uk-UA"/>
        </w:rPr>
        <w:tab/>
      </w:r>
      <w:r w:rsidR="001E4E47">
        <w:rPr>
          <w:b/>
          <w:sz w:val="21"/>
          <w:szCs w:val="21"/>
          <w:u w:val="single"/>
          <w:lang w:val="uk-UA"/>
        </w:rPr>
        <w:t>Розгляд Фінансової пропозиції Додаток 2, відбувається за умови якщо учасник тендеру повністю відповідає по Додатку 1 Технічна пропозиція.</w:t>
      </w:r>
      <w:bookmarkEnd w:id="2"/>
    </w:p>
    <w:p w14:paraId="215ADCDA" w14:textId="77777777" w:rsidR="0061003F" w:rsidRPr="00416C15" w:rsidRDefault="0061003F" w:rsidP="0061003F">
      <w:pPr>
        <w:ind w:firstLine="708"/>
        <w:jc w:val="both"/>
        <w:rPr>
          <w:sz w:val="21"/>
          <w:szCs w:val="21"/>
          <w:lang w:val="uk-UA"/>
        </w:rPr>
      </w:pPr>
      <w:r w:rsidRPr="00416C15">
        <w:rPr>
          <w:sz w:val="21"/>
          <w:szCs w:val="21"/>
          <w:lang w:val="uk-UA"/>
        </w:rPr>
        <w:t>Переможцем процедури закупівлі визнається учасник (учасники), пропозиція якого (яких) відповідає встановленим кваліфікаційним та технічним вимогам і містить найнижчу цінову пропозицію. З таким учасником (учасниками) укладається Договір (Договори) відповідно до умов цієї процедури.</w:t>
      </w:r>
    </w:p>
    <w:p w14:paraId="739B2156" w14:textId="77777777" w:rsidR="0061003F" w:rsidRDefault="0061003F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</w:p>
    <w:p w14:paraId="17DE39C9" w14:textId="77777777" w:rsidR="00556A5A" w:rsidRPr="0061003F" w:rsidRDefault="00556A5A" w:rsidP="0061003F">
      <w:pPr>
        <w:jc w:val="both"/>
        <w:rPr>
          <w:color w:val="333333"/>
          <w:sz w:val="21"/>
          <w:szCs w:val="21"/>
          <w:lang w:val="uk-UA"/>
        </w:rPr>
      </w:pPr>
    </w:p>
    <w:p w14:paraId="2BA8CAF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5E1DC1A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46CF6C5" w14:textId="057E6CBA" w:rsidR="009858AF" w:rsidRPr="00643E4E" w:rsidRDefault="009858AF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</w:rPr>
      </w:pP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 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Голова 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П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равління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БО </w:t>
      </w:r>
      <w:r w:rsidR="00C42EB1" w:rsidRPr="00643E4E">
        <w:rPr>
          <w:rFonts w:ascii="Times New Roman" w:hAnsi="Times New Roman"/>
          <w:color w:val="333333"/>
          <w:sz w:val="21"/>
          <w:szCs w:val="21"/>
          <w:lang w:val="uk-UA"/>
        </w:rPr>
        <w:t>«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БЛАГОДІЙНИЙ ФОНД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«РОКАДА»________________ Н.Ю.</w:t>
      </w:r>
      <w:r w:rsidR="00405E6F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Гурж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й</w:t>
      </w:r>
    </w:p>
    <w:p w14:paraId="246CF6C6" w14:textId="77777777" w:rsidR="00EA15A7" w:rsidRPr="00643E4E" w:rsidRDefault="00EA15A7">
      <w:pPr>
        <w:pStyle w:val="a4"/>
        <w:ind w:left="1080"/>
        <w:jc w:val="both"/>
        <w:rPr>
          <w:rFonts w:ascii="Times New Roman" w:hAnsi="Times New Roman"/>
          <w:color w:val="333333"/>
        </w:rPr>
      </w:pPr>
    </w:p>
    <w:sectPr w:rsidR="00EA15A7" w:rsidRPr="00643E4E" w:rsidSect="00CF01B8">
      <w:footerReference w:type="default" r:id="rId13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278C9" w14:textId="77777777" w:rsidR="00FF4FF5" w:rsidRDefault="00FF4FF5" w:rsidP="00FA4D7E">
      <w:r>
        <w:separator/>
      </w:r>
    </w:p>
  </w:endnote>
  <w:endnote w:type="continuationSeparator" w:id="0">
    <w:p w14:paraId="12178251" w14:textId="77777777" w:rsidR="00FF4FF5" w:rsidRDefault="00FF4FF5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FF4FF5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1E198" w14:textId="77777777" w:rsidR="00FF4FF5" w:rsidRDefault="00FF4FF5" w:rsidP="00FA4D7E">
      <w:r>
        <w:separator/>
      </w:r>
    </w:p>
  </w:footnote>
  <w:footnote w:type="continuationSeparator" w:id="0">
    <w:p w14:paraId="3A0F6ADA" w14:textId="77777777" w:rsidR="00FF4FF5" w:rsidRDefault="00FF4FF5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3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33"/>
  </w:num>
  <w:num w:numId="5">
    <w:abstractNumId w:val="13"/>
  </w:num>
  <w:num w:numId="6">
    <w:abstractNumId w:val="10"/>
  </w:num>
  <w:num w:numId="7">
    <w:abstractNumId w:val="7"/>
  </w:num>
  <w:num w:numId="8">
    <w:abstractNumId w:val="37"/>
  </w:num>
  <w:num w:numId="9">
    <w:abstractNumId w:val="21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24"/>
  </w:num>
  <w:num w:numId="17">
    <w:abstractNumId w:val="0"/>
  </w:num>
  <w:num w:numId="18">
    <w:abstractNumId w:val="40"/>
  </w:num>
  <w:num w:numId="19">
    <w:abstractNumId w:val="19"/>
  </w:num>
  <w:num w:numId="20">
    <w:abstractNumId w:val="18"/>
  </w:num>
  <w:num w:numId="21">
    <w:abstractNumId w:val="15"/>
  </w:num>
  <w:num w:numId="22">
    <w:abstractNumId w:val="22"/>
  </w:num>
  <w:num w:numId="23">
    <w:abstractNumId w:val="5"/>
  </w:num>
  <w:num w:numId="24">
    <w:abstractNumId w:val="2"/>
  </w:num>
  <w:num w:numId="25">
    <w:abstractNumId w:val="23"/>
  </w:num>
  <w:num w:numId="26">
    <w:abstractNumId w:val="27"/>
  </w:num>
  <w:num w:numId="27">
    <w:abstractNumId w:val="20"/>
  </w:num>
  <w:num w:numId="28">
    <w:abstractNumId w:val="38"/>
  </w:num>
  <w:num w:numId="29">
    <w:abstractNumId w:val="17"/>
  </w:num>
  <w:num w:numId="30">
    <w:abstractNumId w:val="36"/>
  </w:num>
  <w:num w:numId="31">
    <w:abstractNumId w:val="39"/>
  </w:num>
  <w:num w:numId="32">
    <w:abstractNumId w:val="29"/>
  </w:num>
  <w:num w:numId="33">
    <w:abstractNumId w:val="30"/>
  </w:num>
  <w:num w:numId="34">
    <w:abstractNumId w:val="11"/>
  </w:num>
  <w:num w:numId="35">
    <w:abstractNumId w:val="14"/>
  </w:num>
  <w:num w:numId="36">
    <w:abstractNumId w:val="25"/>
  </w:num>
  <w:num w:numId="37">
    <w:abstractNumId w:val="35"/>
  </w:num>
  <w:num w:numId="38">
    <w:abstractNumId w:val="31"/>
  </w:num>
  <w:num w:numId="39">
    <w:abstractNumId w:val="26"/>
  </w:num>
  <w:num w:numId="40">
    <w:abstractNumId w:val="1"/>
  </w:num>
  <w:num w:numId="41">
    <w:abstractNumId w:val="30"/>
  </w:num>
  <w:num w:numId="42">
    <w:abstractNumId w:val="26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3372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7319"/>
    <w:rsid w:val="000B0B0C"/>
    <w:rsid w:val="000B5616"/>
    <w:rsid w:val="000B5A32"/>
    <w:rsid w:val="000C3D40"/>
    <w:rsid w:val="000C4560"/>
    <w:rsid w:val="000C4935"/>
    <w:rsid w:val="000C5127"/>
    <w:rsid w:val="000D097B"/>
    <w:rsid w:val="000D48F4"/>
    <w:rsid w:val="000D55A0"/>
    <w:rsid w:val="000D5A5A"/>
    <w:rsid w:val="000D6EF2"/>
    <w:rsid w:val="000E1141"/>
    <w:rsid w:val="000E3433"/>
    <w:rsid w:val="000E610A"/>
    <w:rsid w:val="000E657F"/>
    <w:rsid w:val="000E6988"/>
    <w:rsid w:val="000F0BB5"/>
    <w:rsid w:val="000F2DC8"/>
    <w:rsid w:val="00101562"/>
    <w:rsid w:val="001024A9"/>
    <w:rsid w:val="00102AEA"/>
    <w:rsid w:val="00107B9F"/>
    <w:rsid w:val="00111CE8"/>
    <w:rsid w:val="00113B7C"/>
    <w:rsid w:val="00115C39"/>
    <w:rsid w:val="001163CB"/>
    <w:rsid w:val="00117B1A"/>
    <w:rsid w:val="00120A4F"/>
    <w:rsid w:val="001238B6"/>
    <w:rsid w:val="00123D6D"/>
    <w:rsid w:val="001308F2"/>
    <w:rsid w:val="00131EB7"/>
    <w:rsid w:val="0013301A"/>
    <w:rsid w:val="00137854"/>
    <w:rsid w:val="001401D8"/>
    <w:rsid w:val="00140FA3"/>
    <w:rsid w:val="00141759"/>
    <w:rsid w:val="0014306D"/>
    <w:rsid w:val="00151294"/>
    <w:rsid w:val="00153EEB"/>
    <w:rsid w:val="00156BEF"/>
    <w:rsid w:val="00156C44"/>
    <w:rsid w:val="00157BDE"/>
    <w:rsid w:val="0016347A"/>
    <w:rsid w:val="0016357F"/>
    <w:rsid w:val="0016584E"/>
    <w:rsid w:val="00171004"/>
    <w:rsid w:val="00171BAD"/>
    <w:rsid w:val="00173900"/>
    <w:rsid w:val="001866CF"/>
    <w:rsid w:val="00193810"/>
    <w:rsid w:val="00193C62"/>
    <w:rsid w:val="00195C35"/>
    <w:rsid w:val="00196B96"/>
    <w:rsid w:val="00196D26"/>
    <w:rsid w:val="001A207D"/>
    <w:rsid w:val="001A48B4"/>
    <w:rsid w:val="001A5FBC"/>
    <w:rsid w:val="001A6548"/>
    <w:rsid w:val="001B023C"/>
    <w:rsid w:val="001B5BD3"/>
    <w:rsid w:val="001B6544"/>
    <w:rsid w:val="001B7F19"/>
    <w:rsid w:val="001C087F"/>
    <w:rsid w:val="001C41D1"/>
    <w:rsid w:val="001C5429"/>
    <w:rsid w:val="001D0403"/>
    <w:rsid w:val="001D1521"/>
    <w:rsid w:val="001D4805"/>
    <w:rsid w:val="001D6F72"/>
    <w:rsid w:val="001E0B93"/>
    <w:rsid w:val="001E24CD"/>
    <w:rsid w:val="001E448D"/>
    <w:rsid w:val="001E4E47"/>
    <w:rsid w:val="001E52B6"/>
    <w:rsid w:val="001E5DC0"/>
    <w:rsid w:val="001E6083"/>
    <w:rsid w:val="001F23A3"/>
    <w:rsid w:val="001F4962"/>
    <w:rsid w:val="001F4DA8"/>
    <w:rsid w:val="001F6D17"/>
    <w:rsid w:val="00202DA6"/>
    <w:rsid w:val="00202F3D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5794A"/>
    <w:rsid w:val="00260F7F"/>
    <w:rsid w:val="0026385E"/>
    <w:rsid w:val="00265924"/>
    <w:rsid w:val="00266A90"/>
    <w:rsid w:val="00267268"/>
    <w:rsid w:val="00276A83"/>
    <w:rsid w:val="002830CD"/>
    <w:rsid w:val="0028385A"/>
    <w:rsid w:val="00284ACD"/>
    <w:rsid w:val="00285B89"/>
    <w:rsid w:val="00286A99"/>
    <w:rsid w:val="002906D1"/>
    <w:rsid w:val="00292443"/>
    <w:rsid w:val="00292612"/>
    <w:rsid w:val="002A5D81"/>
    <w:rsid w:val="002B49B3"/>
    <w:rsid w:val="002B5381"/>
    <w:rsid w:val="002B7288"/>
    <w:rsid w:val="002B7666"/>
    <w:rsid w:val="002C0C9B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3657"/>
    <w:rsid w:val="002E7749"/>
    <w:rsid w:val="002F0225"/>
    <w:rsid w:val="002F65DB"/>
    <w:rsid w:val="003007CA"/>
    <w:rsid w:val="00302232"/>
    <w:rsid w:val="00302623"/>
    <w:rsid w:val="00303935"/>
    <w:rsid w:val="003044B8"/>
    <w:rsid w:val="00306688"/>
    <w:rsid w:val="003107B0"/>
    <w:rsid w:val="003111BD"/>
    <w:rsid w:val="003140F2"/>
    <w:rsid w:val="00314FD7"/>
    <w:rsid w:val="00321A97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52A0"/>
    <w:rsid w:val="0035164E"/>
    <w:rsid w:val="003542C7"/>
    <w:rsid w:val="00357306"/>
    <w:rsid w:val="00365ECC"/>
    <w:rsid w:val="00366EBF"/>
    <w:rsid w:val="00370213"/>
    <w:rsid w:val="00370FDF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2700"/>
    <w:rsid w:val="003B3578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9DE"/>
    <w:rsid w:val="003E3D2D"/>
    <w:rsid w:val="003E4341"/>
    <w:rsid w:val="003F2DAB"/>
    <w:rsid w:val="003F3A1B"/>
    <w:rsid w:val="003F7979"/>
    <w:rsid w:val="0040162E"/>
    <w:rsid w:val="00405629"/>
    <w:rsid w:val="00405E6F"/>
    <w:rsid w:val="00410442"/>
    <w:rsid w:val="00413613"/>
    <w:rsid w:val="004172BD"/>
    <w:rsid w:val="00423EB7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6152E"/>
    <w:rsid w:val="0047365F"/>
    <w:rsid w:val="00474D69"/>
    <w:rsid w:val="00474D72"/>
    <w:rsid w:val="004767A1"/>
    <w:rsid w:val="00481C52"/>
    <w:rsid w:val="00481E8F"/>
    <w:rsid w:val="0048493B"/>
    <w:rsid w:val="0049109F"/>
    <w:rsid w:val="00491B35"/>
    <w:rsid w:val="004929D6"/>
    <w:rsid w:val="0049575A"/>
    <w:rsid w:val="00496374"/>
    <w:rsid w:val="004A0113"/>
    <w:rsid w:val="004A0F72"/>
    <w:rsid w:val="004A4284"/>
    <w:rsid w:val="004B3F87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5237"/>
    <w:rsid w:val="004E5A89"/>
    <w:rsid w:val="004E7A11"/>
    <w:rsid w:val="004F4FF1"/>
    <w:rsid w:val="00502EFB"/>
    <w:rsid w:val="00504674"/>
    <w:rsid w:val="0050595A"/>
    <w:rsid w:val="00510F59"/>
    <w:rsid w:val="0051581B"/>
    <w:rsid w:val="0052296A"/>
    <w:rsid w:val="00526FE6"/>
    <w:rsid w:val="00532ADF"/>
    <w:rsid w:val="00534474"/>
    <w:rsid w:val="00535C75"/>
    <w:rsid w:val="00545D8E"/>
    <w:rsid w:val="0054675E"/>
    <w:rsid w:val="00555471"/>
    <w:rsid w:val="005561C8"/>
    <w:rsid w:val="00556A5A"/>
    <w:rsid w:val="005579CA"/>
    <w:rsid w:val="00557B80"/>
    <w:rsid w:val="00561CB6"/>
    <w:rsid w:val="00562476"/>
    <w:rsid w:val="00570524"/>
    <w:rsid w:val="00574A24"/>
    <w:rsid w:val="00575645"/>
    <w:rsid w:val="0057713E"/>
    <w:rsid w:val="00577954"/>
    <w:rsid w:val="00581354"/>
    <w:rsid w:val="00583633"/>
    <w:rsid w:val="00594CD3"/>
    <w:rsid w:val="005A3B3D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25B0"/>
    <w:rsid w:val="005E5C97"/>
    <w:rsid w:val="005F1448"/>
    <w:rsid w:val="005F189A"/>
    <w:rsid w:val="005F18B0"/>
    <w:rsid w:val="005F7BB2"/>
    <w:rsid w:val="0060142F"/>
    <w:rsid w:val="0060144A"/>
    <w:rsid w:val="0060296C"/>
    <w:rsid w:val="00607C71"/>
    <w:rsid w:val="0061003F"/>
    <w:rsid w:val="006111FC"/>
    <w:rsid w:val="00614C84"/>
    <w:rsid w:val="00616E8A"/>
    <w:rsid w:val="00617D7C"/>
    <w:rsid w:val="00622CBE"/>
    <w:rsid w:val="00623AAB"/>
    <w:rsid w:val="0062540F"/>
    <w:rsid w:val="006310BD"/>
    <w:rsid w:val="006321F0"/>
    <w:rsid w:val="0063273E"/>
    <w:rsid w:val="00633C50"/>
    <w:rsid w:val="00633EB3"/>
    <w:rsid w:val="0063617F"/>
    <w:rsid w:val="00637728"/>
    <w:rsid w:val="006435E8"/>
    <w:rsid w:val="00643E4E"/>
    <w:rsid w:val="00644335"/>
    <w:rsid w:val="00654061"/>
    <w:rsid w:val="00657321"/>
    <w:rsid w:val="0066057B"/>
    <w:rsid w:val="00662BB5"/>
    <w:rsid w:val="00666358"/>
    <w:rsid w:val="0067544C"/>
    <w:rsid w:val="006773D2"/>
    <w:rsid w:val="00677F54"/>
    <w:rsid w:val="006841E1"/>
    <w:rsid w:val="006843EF"/>
    <w:rsid w:val="00685957"/>
    <w:rsid w:val="00691A46"/>
    <w:rsid w:val="006931CD"/>
    <w:rsid w:val="006945B5"/>
    <w:rsid w:val="006A2554"/>
    <w:rsid w:val="006A2696"/>
    <w:rsid w:val="006A2B37"/>
    <w:rsid w:val="006A2C0A"/>
    <w:rsid w:val="006A56E2"/>
    <w:rsid w:val="006A7061"/>
    <w:rsid w:val="006B02F8"/>
    <w:rsid w:val="006B57B5"/>
    <w:rsid w:val="006C09CD"/>
    <w:rsid w:val="006C3003"/>
    <w:rsid w:val="006C32C3"/>
    <w:rsid w:val="006C5045"/>
    <w:rsid w:val="006C5C28"/>
    <w:rsid w:val="006D1010"/>
    <w:rsid w:val="006D499E"/>
    <w:rsid w:val="006D6F6C"/>
    <w:rsid w:val="006D7A4F"/>
    <w:rsid w:val="006E1164"/>
    <w:rsid w:val="006E276D"/>
    <w:rsid w:val="006F18F6"/>
    <w:rsid w:val="006F34D4"/>
    <w:rsid w:val="006F4036"/>
    <w:rsid w:val="006F7274"/>
    <w:rsid w:val="006F78F9"/>
    <w:rsid w:val="007112CC"/>
    <w:rsid w:val="00711A24"/>
    <w:rsid w:val="00715A00"/>
    <w:rsid w:val="00717072"/>
    <w:rsid w:val="00721995"/>
    <w:rsid w:val="007219D5"/>
    <w:rsid w:val="00721C57"/>
    <w:rsid w:val="00722030"/>
    <w:rsid w:val="0072235D"/>
    <w:rsid w:val="00724CA0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277"/>
    <w:rsid w:val="00745697"/>
    <w:rsid w:val="00747295"/>
    <w:rsid w:val="007500F1"/>
    <w:rsid w:val="00752679"/>
    <w:rsid w:val="00754ADC"/>
    <w:rsid w:val="00763F3F"/>
    <w:rsid w:val="0076431F"/>
    <w:rsid w:val="00764B36"/>
    <w:rsid w:val="00767B9A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2AE2"/>
    <w:rsid w:val="007A389D"/>
    <w:rsid w:val="007A487C"/>
    <w:rsid w:val="007A7BCE"/>
    <w:rsid w:val="007B3177"/>
    <w:rsid w:val="007B3B46"/>
    <w:rsid w:val="007B60AB"/>
    <w:rsid w:val="007B7564"/>
    <w:rsid w:val="007B7AB3"/>
    <w:rsid w:val="007C0C8A"/>
    <w:rsid w:val="007C4701"/>
    <w:rsid w:val="007C5D88"/>
    <w:rsid w:val="007C6E4E"/>
    <w:rsid w:val="007C7FC5"/>
    <w:rsid w:val="007D290D"/>
    <w:rsid w:val="007D3343"/>
    <w:rsid w:val="007D3F6A"/>
    <w:rsid w:val="007E0C42"/>
    <w:rsid w:val="007E2B6C"/>
    <w:rsid w:val="007E5499"/>
    <w:rsid w:val="007F02F4"/>
    <w:rsid w:val="007F34FF"/>
    <w:rsid w:val="0080282D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1EEB"/>
    <w:rsid w:val="00845BDB"/>
    <w:rsid w:val="00850423"/>
    <w:rsid w:val="00851265"/>
    <w:rsid w:val="00851E34"/>
    <w:rsid w:val="008614AE"/>
    <w:rsid w:val="0086233D"/>
    <w:rsid w:val="00864B36"/>
    <w:rsid w:val="008704A3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7542"/>
    <w:rsid w:val="008A09BE"/>
    <w:rsid w:val="008A19A0"/>
    <w:rsid w:val="008A5258"/>
    <w:rsid w:val="008A6D67"/>
    <w:rsid w:val="008B1D99"/>
    <w:rsid w:val="008B3790"/>
    <w:rsid w:val="008B5442"/>
    <w:rsid w:val="008B5E57"/>
    <w:rsid w:val="008B711F"/>
    <w:rsid w:val="008B76FA"/>
    <w:rsid w:val="008C11AA"/>
    <w:rsid w:val="008C469B"/>
    <w:rsid w:val="008C4A5E"/>
    <w:rsid w:val="008D25B6"/>
    <w:rsid w:val="008D2660"/>
    <w:rsid w:val="008D323B"/>
    <w:rsid w:val="008D5ADD"/>
    <w:rsid w:val="008D6F15"/>
    <w:rsid w:val="008E045E"/>
    <w:rsid w:val="008E343E"/>
    <w:rsid w:val="008E5A2D"/>
    <w:rsid w:val="008E7A28"/>
    <w:rsid w:val="008F24C6"/>
    <w:rsid w:val="008F6DE8"/>
    <w:rsid w:val="008F7182"/>
    <w:rsid w:val="008F7A2C"/>
    <w:rsid w:val="00901549"/>
    <w:rsid w:val="00901AD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3FE5"/>
    <w:rsid w:val="00957AE3"/>
    <w:rsid w:val="009726DB"/>
    <w:rsid w:val="00973A87"/>
    <w:rsid w:val="00974C83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1200"/>
    <w:rsid w:val="009B3192"/>
    <w:rsid w:val="009B3520"/>
    <w:rsid w:val="009B4EA0"/>
    <w:rsid w:val="009B6C62"/>
    <w:rsid w:val="009B71A1"/>
    <w:rsid w:val="009C1B91"/>
    <w:rsid w:val="009C283B"/>
    <w:rsid w:val="009C4EBD"/>
    <w:rsid w:val="009C6107"/>
    <w:rsid w:val="009D3DD7"/>
    <w:rsid w:val="009D3E3E"/>
    <w:rsid w:val="009D5EE8"/>
    <w:rsid w:val="009D6A66"/>
    <w:rsid w:val="009E0233"/>
    <w:rsid w:val="009E1FE1"/>
    <w:rsid w:val="009E2820"/>
    <w:rsid w:val="009E5196"/>
    <w:rsid w:val="009F16D1"/>
    <w:rsid w:val="009F290F"/>
    <w:rsid w:val="009F2B94"/>
    <w:rsid w:val="009F39E4"/>
    <w:rsid w:val="009F50F2"/>
    <w:rsid w:val="00A01732"/>
    <w:rsid w:val="00A02886"/>
    <w:rsid w:val="00A02AD2"/>
    <w:rsid w:val="00A05CC4"/>
    <w:rsid w:val="00A06048"/>
    <w:rsid w:val="00A07048"/>
    <w:rsid w:val="00A11183"/>
    <w:rsid w:val="00A13A54"/>
    <w:rsid w:val="00A15C71"/>
    <w:rsid w:val="00A20A26"/>
    <w:rsid w:val="00A21793"/>
    <w:rsid w:val="00A236CC"/>
    <w:rsid w:val="00A27392"/>
    <w:rsid w:val="00A31BA3"/>
    <w:rsid w:val="00A320B8"/>
    <w:rsid w:val="00A32315"/>
    <w:rsid w:val="00A33D04"/>
    <w:rsid w:val="00A418C0"/>
    <w:rsid w:val="00A4267C"/>
    <w:rsid w:val="00A44029"/>
    <w:rsid w:val="00A4690F"/>
    <w:rsid w:val="00A52D14"/>
    <w:rsid w:val="00A545E1"/>
    <w:rsid w:val="00A55C81"/>
    <w:rsid w:val="00A6022C"/>
    <w:rsid w:val="00A60F82"/>
    <w:rsid w:val="00A61E7E"/>
    <w:rsid w:val="00A656FD"/>
    <w:rsid w:val="00A748E8"/>
    <w:rsid w:val="00A7517F"/>
    <w:rsid w:val="00A753E2"/>
    <w:rsid w:val="00A8022E"/>
    <w:rsid w:val="00A803F3"/>
    <w:rsid w:val="00A80755"/>
    <w:rsid w:val="00A81E1E"/>
    <w:rsid w:val="00A81E29"/>
    <w:rsid w:val="00A826AF"/>
    <w:rsid w:val="00A87B8D"/>
    <w:rsid w:val="00A9092D"/>
    <w:rsid w:val="00A92E82"/>
    <w:rsid w:val="00AA0A1B"/>
    <w:rsid w:val="00AA44C6"/>
    <w:rsid w:val="00AC2D9D"/>
    <w:rsid w:val="00AC4D2A"/>
    <w:rsid w:val="00AD04FD"/>
    <w:rsid w:val="00AD3244"/>
    <w:rsid w:val="00AD3299"/>
    <w:rsid w:val="00AD440B"/>
    <w:rsid w:val="00AD4CBB"/>
    <w:rsid w:val="00AD677D"/>
    <w:rsid w:val="00AE1E2E"/>
    <w:rsid w:val="00AE3929"/>
    <w:rsid w:val="00AE4A57"/>
    <w:rsid w:val="00AE7431"/>
    <w:rsid w:val="00AF28DE"/>
    <w:rsid w:val="00AF2BAE"/>
    <w:rsid w:val="00AF5108"/>
    <w:rsid w:val="00AF5E5A"/>
    <w:rsid w:val="00B02375"/>
    <w:rsid w:val="00B07976"/>
    <w:rsid w:val="00B13711"/>
    <w:rsid w:val="00B15296"/>
    <w:rsid w:val="00B165D8"/>
    <w:rsid w:val="00B171D1"/>
    <w:rsid w:val="00B21D70"/>
    <w:rsid w:val="00B25D4C"/>
    <w:rsid w:val="00B315AE"/>
    <w:rsid w:val="00B35647"/>
    <w:rsid w:val="00B3618A"/>
    <w:rsid w:val="00B36DC6"/>
    <w:rsid w:val="00B37164"/>
    <w:rsid w:val="00B43BCA"/>
    <w:rsid w:val="00B54625"/>
    <w:rsid w:val="00B54720"/>
    <w:rsid w:val="00B57B1A"/>
    <w:rsid w:val="00B62FBC"/>
    <w:rsid w:val="00B653A8"/>
    <w:rsid w:val="00B760DC"/>
    <w:rsid w:val="00B85278"/>
    <w:rsid w:val="00B87371"/>
    <w:rsid w:val="00B920AE"/>
    <w:rsid w:val="00B9287D"/>
    <w:rsid w:val="00B93E2A"/>
    <w:rsid w:val="00B97E33"/>
    <w:rsid w:val="00BA5817"/>
    <w:rsid w:val="00BA6F23"/>
    <w:rsid w:val="00BB2CA7"/>
    <w:rsid w:val="00BB6240"/>
    <w:rsid w:val="00BB7458"/>
    <w:rsid w:val="00BC4F97"/>
    <w:rsid w:val="00BC722A"/>
    <w:rsid w:val="00BE0354"/>
    <w:rsid w:val="00BE585B"/>
    <w:rsid w:val="00BE70CC"/>
    <w:rsid w:val="00BF199D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52614"/>
    <w:rsid w:val="00C5706B"/>
    <w:rsid w:val="00C57C60"/>
    <w:rsid w:val="00C57D37"/>
    <w:rsid w:val="00C60324"/>
    <w:rsid w:val="00C633ED"/>
    <w:rsid w:val="00C74DED"/>
    <w:rsid w:val="00C81ADF"/>
    <w:rsid w:val="00C8388A"/>
    <w:rsid w:val="00C86DA6"/>
    <w:rsid w:val="00C87537"/>
    <w:rsid w:val="00C91080"/>
    <w:rsid w:val="00C93476"/>
    <w:rsid w:val="00C954E5"/>
    <w:rsid w:val="00C9661C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7811"/>
    <w:rsid w:val="00CE7A4D"/>
    <w:rsid w:val="00CF01B8"/>
    <w:rsid w:val="00CF029B"/>
    <w:rsid w:val="00CF07FB"/>
    <w:rsid w:val="00CF1B8D"/>
    <w:rsid w:val="00CF79A8"/>
    <w:rsid w:val="00D02471"/>
    <w:rsid w:val="00D03E7A"/>
    <w:rsid w:val="00D07117"/>
    <w:rsid w:val="00D10663"/>
    <w:rsid w:val="00D13019"/>
    <w:rsid w:val="00D14124"/>
    <w:rsid w:val="00D1485E"/>
    <w:rsid w:val="00D20AA4"/>
    <w:rsid w:val="00D2203E"/>
    <w:rsid w:val="00D27C4E"/>
    <w:rsid w:val="00D27F9C"/>
    <w:rsid w:val="00D30061"/>
    <w:rsid w:val="00D3076E"/>
    <w:rsid w:val="00D31AA3"/>
    <w:rsid w:val="00D33FF3"/>
    <w:rsid w:val="00D35511"/>
    <w:rsid w:val="00D366A3"/>
    <w:rsid w:val="00D37F76"/>
    <w:rsid w:val="00D4488B"/>
    <w:rsid w:val="00D455B8"/>
    <w:rsid w:val="00D46BF7"/>
    <w:rsid w:val="00D474D5"/>
    <w:rsid w:val="00D53574"/>
    <w:rsid w:val="00D611F8"/>
    <w:rsid w:val="00D62142"/>
    <w:rsid w:val="00D64117"/>
    <w:rsid w:val="00D65812"/>
    <w:rsid w:val="00D70919"/>
    <w:rsid w:val="00D768BB"/>
    <w:rsid w:val="00D77254"/>
    <w:rsid w:val="00D82476"/>
    <w:rsid w:val="00D846D9"/>
    <w:rsid w:val="00D861EB"/>
    <w:rsid w:val="00D87A86"/>
    <w:rsid w:val="00D90808"/>
    <w:rsid w:val="00D979FB"/>
    <w:rsid w:val="00D97E0E"/>
    <w:rsid w:val="00DA24FD"/>
    <w:rsid w:val="00DB02FE"/>
    <w:rsid w:val="00DB1DE9"/>
    <w:rsid w:val="00DB56CA"/>
    <w:rsid w:val="00DB7F13"/>
    <w:rsid w:val="00DC0EC8"/>
    <w:rsid w:val="00DC10A6"/>
    <w:rsid w:val="00DC1E24"/>
    <w:rsid w:val="00DC321C"/>
    <w:rsid w:val="00DC67E0"/>
    <w:rsid w:val="00DD4146"/>
    <w:rsid w:val="00DD6C39"/>
    <w:rsid w:val="00DE2C9F"/>
    <w:rsid w:val="00DE4038"/>
    <w:rsid w:val="00DE7AE3"/>
    <w:rsid w:val="00DF069C"/>
    <w:rsid w:val="00DF2F88"/>
    <w:rsid w:val="00DF6FE6"/>
    <w:rsid w:val="00E019C8"/>
    <w:rsid w:val="00E05164"/>
    <w:rsid w:val="00E11512"/>
    <w:rsid w:val="00E12270"/>
    <w:rsid w:val="00E20162"/>
    <w:rsid w:val="00E24DA0"/>
    <w:rsid w:val="00E31586"/>
    <w:rsid w:val="00E31C6E"/>
    <w:rsid w:val="00E31E0A"/>
    <w:rsid w:val="00E34C6A"/>
    <w:rsid w:val="00E34F2E"/>
    <w:rsid w:val="00E35ADB"/>
    <w:rsid w:val="00E360E8"/>
    <w:rsid w:val="00E4262E"/>
    <w:rsid w:val="00E42A33"/>
    <w:rsid w:val="00E43460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7840"/>
    <w:rsid w:val="00E97E65"/>
    <w:rsid w:val="00E97E9F"/>
    <w:rsid w:val="00EA15A7"/>
    <w:rsid w:val="00EA5BC8"/>
    <w:rsid w:val="00EB0349"/>
    <w:rsid w:val="00EB18E0"/>
    <w:rsid w:val="00EB2810"/>
    <w:rsid w:val="00EB41C4"/>
    <w:rsid w:val="00EB7ED5"/>
    <w:rsid w:val="00EC0FB9"/>
    <w:rsid w:val="00EC6A7D"/>
    <w:rsid w:val="00ED0C6F"/>
    <w:rsid w:val="00ED0E0E"/>
    <w:rsid w:val="00ED1984"/>
    <w:rsid w:val="00ED238D"/>
    <w:rsid w:val="00ED458F"/>
    <w:rsid w:val="00ED7F06"/>
    <w:rsid w:val="00EE115A"/>
    <w:rsid w:val="00EE2E29"/>
    <w:rsid w:val="00EE40FC"/>
    <w:rsid w:val="00EE4351"/>
    <w:rsid w:val="00EE45F6"/>
    <w:rsid w:val="00EE4BA7"/>
    <w:rsid w:val="00EE53E3"/>
    <w:rsid w:val="00EF0EC3"/>
    <w:rsid w:val="00EF1163"/>
    <w:rsid w:val="00EF1D77"/>
    <w:rsid w:val="00EF2A61"/>
    <w:rsid w:val="00EF2B13"/>
    <w:rsid w:val="00EF628F"/>
    <w:rsid w:val="00EF645C"/>
    <w:rsid w:val="00F04095"/>
    <w:rsid w:val="00F04FFB"/>
    <w:rsid w:val="00F07F1F"/>
    <w:rsid w:val="00F11855"/>
    <w:rsid w:val="00F11C3F"/>
    <w:rsid w:val="00F22C2C"/>
    <w:rsid w:val="00F24725"/>
    <w:rsid w:val="00F249CC"/>
    <w:rsid w:val="00F262B7"/>
    <w:rsid w:val="00F371A3"/>
    <w:rsid w:val="00F4175E"/>
    <w:rsid w:val="00F4391C"/>
    <w:rsid w:val="00F44D36"/>
    <w:rsid w:val="00F4793B"/>
    <w:rsid w:val="00F54354"/>
    <w:rsid w:val="00F60FD8"/>
    <w:rsid w:val="00F61154"/>
    <w:rsid w:val="00F61C79"/>
    <w:rsid w:val="00F63B33"/>
    <w:rsid w:val="00F63FAD"/>
    <w:rsid w:val="00F64414"/>
    <w:rsid w:val="00F70C07"/>
    <w:rsid w:val="00F72ED3"/>
    <w:rsid w:val="00F73CD3"/>
    <w:rsid w:val="00F7448B"/>
    <w:rsid w:val="00F75B65"/>
    <w:rsid w:val="00F80E13"/>
    <w:rsid w:val="00F80E86"/>
    <w:rsid w:val="00F86348"/>
    <w:rsid w:val="00F8635D"/>
    <w:rsid w:val="00F87DB0"/>
    <w:rsid w:val="00F918D1"/>
    <w:rsid w:val="00F936DD"/>
    <w:rsid w:val="00F946CC"/>
    <w:rsid w:val="00F96310"/>
    <w:rsid w:val="00F972DD"/>
    <w:rsid w:val="00FA4D7E"/>
    <w:rsid w:val="00FA7120"/>
    <w:rsid w:val="00FB1430"/>
    <w:rsid w:val="00FB25DD"/>
    <w:rsid w:val="00FB2B3D"/>
    <w:rsid w:val="00FB78DA"/>
    <w:rsid w:val="00FC079B"/>
    <w:rsid w:val="00FC140A"/>
    <w:rsid w:val="00FC2856"/>
    <w:rsid w:val="00FC2B24"/>
    <w:rsid w:val="00FC5385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4FF5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rokada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8925B-6073-40C7-983D-73072E28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ROKADA-letter-blank-NEW.dot</Template>
  <TotalTime>380</TotalTime>
  <Pages>3</Pages>
  <Words>6036</Words>
  <Characters>3442</Characters>
  <Application>Microsoft Office Word</Application>
  <DocSecurity>0</DocSecurity>
  <Lines>28</Lines>
  <Paragraphs>18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50</cp:revision>
  <cp:lastPrinted>2020-01-22T13:06:00Z</cp:lastPrinted>
  <dcterms:created xsi:type="dcterms:W3CDTF">2023-09-20T08:20:00Z</dcterms:created>
  <dcterms:modified xsi:type="dcterms:W3CDTF">2026-03-10T13:01:00Z</dcterms:modified>
</cp:coreProperties>
</file>