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Pr="0079173D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7B99D8F9" w14:textId="1B93AE34" w:rsidR="003F14E7" w:rsidRPr="0079173D" w:rsidRDefault="005A78EE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ІТВ</w:t>
      </w:r>
      <w:r w:rsidR="005942A8" w:rsidRPr="005942A8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23</w:t>
      </w:r>
      <w:r w:rsidR="00DA12E2" w:rsidRPr="00DA12E2">
        <w:rPr>
          <w:b/>
          <w:sz w:val="22"/>
          <w:szCs w:val="22"/>
          <w:lang w:val="uk-UA"/>
        </w:rPr>
        <w:t>/02/2026</w:t>
      </w:r>
    </w:p>
    <w:p w14:paraId="7CBF29B8" w14:textId="1DFFDBA4" w:rsidR="00114654" w:rsidRPr="0079173D" w:rsidRDefault="00114654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5F1C3A09" w14:textId="58EB63C1" w:rsidR="00114654" w:rsidRDefault="00114654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</w:p>
    <w:p w14:paraId="052C4F0D" w14:textId="6F8FF6C5" w:rsidR="00CB6469" w:rsidRDefault="00F36E8D" w:rsidP="005942A8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  <w:r>
        <w:rPr>
          <w:b/>
          <w:color w:val="538135" w:themeColor="accent6" w:themeShade="BF"/>
          <w:sz w:val="22"/>
          <w:szCs w:val="22"/>
          <w:lang w:val="uk-UA"/>
        </w:rPr>
        <w:t xml:space="preserve">Проект </w:t>
      </w:r>
      <w:r w:rsidR="005A78EE" w:rsidRPr="002035C2">
        <w:rPr>
          <w:b/>
          <w:bCs/>
          <w:color w:val="538135" w:themeColor="accent6" w:themeShade="BF"/>
          <w:lang w:val="en-US" w:eastAsia="uk-UA"/>
        </w:rPr>
        <w:t>CISU-BEVAR</w:t>
      </w:r>
    </w:p>
    <w:p w14:paraId="3676456F" w14:textId="77777777" w:rsidR="005942A8" w:rsidRPr="00F36E8D" w:rsidRDefault="005942A8" w:rsidP="005942A8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114654" w:rsidRDefault="005C31CB" w:rsidP="00CC02ED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22A9B34F" w:rsidR="005C31CB" w:rsidRPr="00114654" w:rsidRDefault="009907F5" w:rsidP="00CC02ED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3377FE59" w:rsidR="005C31CB" w:rsidRPr="00114654" w:rsidRDefault="00675C4A" w:rsidP="00E3204A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1DC5CFB7" w:rsidR="005C31CB" w:rsidRPr="00601865" w:rsidRDefault="00E3204A" w:rsidP="00E3204A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            </w:t>
            </w:r>
            <w:r w:rsidR="005A78EE">
              <w:rPr>
                <w:sz w:val="22"/>
                <w:szCs w:val="22"/>
                <w:lang w:val="uk-UA"/>
              </w:rPr>
              <w:t>ІТВ</w:t>
            </w:r>
            <w:r w:rsidR="005942A8" w:rsidRPr="005942A8">
              <w:rPr>
                <w:sz w:val="22"/>
                <w:szCs w:val="22"/>
                <w:lang w:val="uk-UA"/>
              </w:rPr>
              <w:t xml:space="preserve"> </w:t>
            </w:r>
            <w:r w:rsidR="005A78EE">
              <w:rPr>
                <w:sz w:val="22"/>
                <w:szCs w:val="22"/>
                <w:lang w:val="uk-UA"/>
              </w:rPr>
              <w:t>23</w:t>
            </w:r>
            <w:r w:rsidR="005942A8" w:rsidRPr="005942A8">
              <w:rPr>
                <w:sz w:val="22"/>
                <w:szCs w:val="22"/>
                <w:lang w:val="uk-UA"/>
              </w:rPr>
              <w:t>/02/2026</w:t>
            </w:r>
          </w:p>
        </w:tc>
      </w:tr>
    </w:tbl>
    <w:p w14:paraId="0063182B" w14:textId="5740BA9C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B1530A">
        <w:rPr>
          <w:i/>
          <w:sz w:val="22"/>
          <w:szCs w:val="22"/>
          <w:lang w:val="uk-UA"/>
        </w:rPr>
        <w:t>ІТВ</w:t>
      </w:r>
      <w:r w:rsidR="005942A8" w:rsidRPr="005942A8">
        <w:rPr>
          <w:i/>
          <w:sz w:val="22"/>
          <w:szCs w:val="22"/>
          <w:lang w:val="uk-UA"/>
        </w:rPr>
        <w:t xml:space="preserve"> </w:t>
      </w:r>
      <w:r w:rsidR="00B1530A">
        <w:rPr>
          <w:i/>
          <w:sz w:val="22"/>
          <w:szCs w:val="22"/>
          <w:lang w:val="uk-UA"/>
        </w:rPr>
        <w:t>23</w:t>
      </w:r>
      <w:r w:rsidR="005942A8" w:rsidRPr="005942A8">
        <w:rPr>
          <w:i/>
          <w:sz w:val="22"/>
          <w:szCs w:val="22"/>
          <w:lang w:val="uk-UA"/>
        </w:rPr>
        <w:t>/02/2026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39D2CE21" w14:textId="77777777" w:rsid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</w:p>
    <w:p w14:paraId="61E8ADC3" w14:textId="76DF1BFC" w:rsid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F52D80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Ціни повинні зазначатися з урахуванням отримання талонів у містах, </w:t>
      </w:r>
      <w:r w:rsidR="00241EF2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за</w:t>
      </w:r>
      <w:r w:rsidRPr="00F52D80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значених у Додатку 1.</w:t>
      </w:r>
    </w:p>
    <w:p w14:paraId="4F36D57F" w14:textId="77777777" w:rsidR="00F52D80" w:rsidRP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</w:p>
    <w:p w14:paraId="0063182F" w14:textId="0572A107" w:rsidR="00C265BE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p w14:paraId="19983049" w14:textId="77777777" w:rsidR="00E3204A" w:rsidRPr="00114654" w:rsidRDefault="00E3204A" w:rsidP="004A52B4">
      <w:pPr>
        <w:ind w:left="630"/>
        <w:jc w:val="center"/>
        <w:rPr>
          <w:sz w:val="22"/>
          <w:szCs w:val="22"/>
          <w:lang w:val="uk-UA"/>
        </w:rPr>
      </w:pPr>
    </w:p>
    <w:tbl>
      <w:tblPr>
        <w:tblStyle w:val="a9"/>
        <w:tblW w:w="5300" w:type="pct"/>
        <w:tblLook w:val="04A0" w:firstRow="1" w:lastRow="0" w:firstColumn="1" w:lastColumn="0" w:noHBand="0" w:noVBand="1"/>
      </w:tblPr>
      <w:tblGrid>
        <w:gridCol w:w="578"/>
        <w:gridCol w:w="2785"/>
        <w:gridCol w:w="1744"/>
        <w:gridCol w:w="1126"/>
        <w:gridCol w:w="1061"/>
        <w:gridCol w:w="1312"/>
        <w:gridCol w:w="1595"/>
      </w:tblGrid>
      <w:tr w:rsidR="004F2E60" w:rsidRPr="00114654" w14:paraId="042EB16B" w14:textId="77777777" w:rsidTr="00CB6469">
        <w:trPr>
          <w:trHeight w:val="550"/>
        </w:trPr>
        <w:tc>
          <w:tcPr>
            <w:tcW w:w="283" w:type="pct"/>
          </w:tcPr>
          <w:p w14:paraId="28918E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1365" w:type="pct"/>
          </w:tcPr>
          <w:p w14:paraId="730ED1A2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855" w:type="pct"/>
          </w:tcPr>
          <w:p w14:paraId="1A8D23DF" w14:textId="75AE4BAA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 w:rsidR="00880440">
              <w:rPr>
                <w:b/>
                <w:lang w:val="uk-UA"/>
              </w:rPr>
              <w:t>, літр</w:t>
            </w:r>
          </w:p>
        </w:tc>
        <w:tc>
          <w:tcPr>
            <w:tcW w:w="552" w:type="pct"/>
          </w:tcPr>
          <w:p w14:paraId="33A5EAC5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520" w:type="pct"/>
          </w:tcPr>
          <w:p w14:paraId="7F2C49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643" w:type="pct"/>
          </w:tcPr>
          <w:p w14:paraId="6106EDF7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782" w:type="pct"/>
          </w:tcPr>
          <w:p w14:paraId="61E408B3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4F2E60" w:rsidRPr="00114654" w14:paraId="6E399136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0E59090D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1365" w:type="pct"/>
          </w:tcPr>
          <w:p w14:paraId="1AD7034B" w14:textId="706C6E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Дизель</w:t>
            </w:r>
          </w:p>
          <w:p w14:paraId="52F0F130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</w:p>
        </w:tc>
        <w:tc>
          <w:tcPr>
            <w:tcW w:w="855" w:type="pct"/>
          </w:tcPr>
          <w:p w14:paraId="0061B188" w14:textId="792C2B08" w:rsidR="004F2E60" w:rsidRPr="00752E92" w:rsidRDefault="005A78EE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0157B">
              <w:rPr>
                <w:lang w:val="uk-UA"/>
              </w:rPr>
              <w:t>555</w:t>
            </w:r>
            <w:bookmarkStart w:id="0" w:name="_GoBack"/>
            <w:bookmarkEnd w:id="0"/>
          </w:p>
        </w:tc>
        <w:tc>
          <w:tcPr>
            <w:tcW w:w="552" w:type="pct"/>
          </w:tcPr>
          <w:p w14:paraId="3EE461E2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5A8BECC6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45074FB5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44899C2F" w14:textId="77777777" w:rsidR="004F2E60" w:rsidRPr="00114654" w:rsidRDefault="004F2E60" w:rsidP="00570F64">
            <w:pPr>
              <w:rPr>
                <w:lang w:val="uk-UA"/>
              </w:rPr>
            </w:pPr>
          </w:p>
        </w:tc>
      </w:tr>
      <w:tr w:rsidR="005064FE" w:rsidRPr="00114654" w14:paraId="2522B6C2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272FF0DE" w14:textId="6978FF16" w:rsidR="005064FE" w:rsidRPr="00114654" w:rsidRDefault="005064FE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65" w:type="pct"/>
          </w:tcPr>
          <w:p w14:paraId="2E35D479" w14:textId="008F77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75384D10" w14:textId="7CD5B962" w:rsidR="005064FE" w:rsidRPr="00114654" w:rsidRDefault="005064FE" w:rsidP="00570F6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855" w:type="pct"/>
          </w:tcPr>
          <w:p w14:paraId="0BF1458B" w14:textId="7E0DD491" w:rsidR="005064FE" w:rsidRDefault="005A78EE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0157B">
              <w:rPr>
                <w:lang w:val="uk-UA"/>
              </w:rPr>
              <w:t>555</w:t>
            </w:r>
          </w:p>
        </w:tc>
        <w:tc>
          <w:tcPr>
            <w:tcW w:w="552" w:type="pct"/>
          </w:tcPr>
          <w:p w14:paraId="42059A2C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6BF8580F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31571BA1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75CBC3C8" w14:textId="77777777" w:rsidR="005064FE" w:rsidRPr="00114654" w:rsidRDefault="005064FE" w:rsidP="00570F64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 w:rsidP="000504EA">
      <w:pPr>
        <w:jc w:val="center"/>
        <w:rPr>
          <w:lang w:val="uk-UA"/>
        </w:rPr>
      </w:pPr>
      <w:bookmarkStart w:id="1" w:name="OLE_LINK1"/>
    </w:p>
    <w:bookmarkEnd w:id="1"/>
    <w:p w14:paraId="6C96E4BB" w14:textId="77777777" w:rsidR="000504EA" w:rsidRPr="0079173D" w:rsidRDefault="000504EA" w:rsidP="000504EA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73D1D962" w14:textId="77777777" w:rsidR="000504EA" w:rsidRPr="0079173D" w:rsidRDefault="000504EA" w:rsidP="000504EA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79173D">
        <w:rPr>
          <w:color w:val="1F3864" w:themeColor="accent5" w:themeShade="80"/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9173D">
        <w:rPr>
          <w:color w:val="1F3864" w:themeColor="accent5" w:themeShade="80"/>
          <w:sz w:val="22"/>
          <w:szCs w:val="22"/>
          <w:u w:val="single"/>
          <w:lang w:val="uk-UA"/>
        </w:rPr>
        <w:t>окремо виданого замовлення</w:t>
      </w:r>
      <w:r w:rsidRPr="0079173D">
        <w:rPr>
          <w:color w:val="1F3864" w:themeColor="accent5" w:themeShade="80"/>
          <w:sz w:val="22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4A8D1CDC" w14:textId="7CD759A4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_________________</w:t>
      </w:r>
    </w:p>
    <w:p w14:paraId="229900AF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17A2F090" w14:textId="05A955DD" w:rsidR="0079173D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найбіль</w:t>
      </w:r>
      <w:r w:rsidR="00F52D80">
        <w:rPr>
          <w:color w:val="1F3864" w:themeColor="accent5" w:themeShade="80"/>
          <w:sz w:val="22"/>
          <w:szCs w:val="22"/>
          <w:lang w:val="uk-UA"/>
        </w:rPr>
        <w:t>ш</w:t>
      </w:r>
      <w:r w:rsidRPr="005064FE">
        <w:rPr>
          <w:color w:val="1F3864" w:themeColor="accent5" w:themeShade="80"/>
          <w:sz w:val="22"/>
          <w:szCs w:val="22"/>
          <w:lang w:val="uk-UA"/>
        </w:rPr>
        <w:t xml:space="preserve"> прийнятними умовами оплати для БО БФ "Рокада"</w:t>
      </w:r>
    </w:p>
    <w:p w14:paraId="55C3C051" w14:textId="77777777" w:rsidR="005064FE" w:rsidRPr="00E3522A" w:rsidRDefault="005064FE" w:rsidP="005064FE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7E811078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</w:t>
      </w:r>
      <w:r w:rsidR="00E3204A">
        <w:rPr>
          <w:sz w:val="22"/>
          <w:szCs w:val="22"/>
          <w:lang w:val="uk-UA"/>
        </w:rPr>
        <w:t>а</w:t>
      </w:r>
      <w:r w:rsidR="00FB2DD1">
        <w:rPr>
          <w:sz w:val="22"/>
          <w:szCs w:val="22"/>
          <w:lang w:val="uk-UA"/>
        </w:rPr>
        <w:t>т</w:t>
      </w:r>
      <w:r w:rsidRPr="00114654">
        <w:rPr>
          <w:sz w:val="22"/>
          <w:szCs w:val="22"/>
          <w:lang w:val="uk-UA"/>
        </w:rPr>
        <w:t>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4E01A6D" w:rsidR="00E36A62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p w14:paraId="5462C3C1" w14:textId="77777777" w:rsidR="00E3204A" w:rsidRPr="00114654" w:rsidRDefault="00E3204A" w:rsidP="00E36A62">
      <w:pPr>
        <w:ind w:firstLine="630"/>
        <w:jc w:val="both"/>
        <w:rPr>
          <w:sz w:val="22"/>
          <w:szCs w:val="22"/>
          <w:lang w:val="uk-UA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79173D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79173D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79173D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79173D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F0157B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F0157B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6BFC9C33" w:rsidR="00241EF2" w:rsidRPr="0079173D" w:rsidRDefault="00D3743A" w:rsidP="00E3204A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ПЕЧАТКА</w:t>
            </w:r>
            <w:r w:rsidR="00241EF2">
              <w:rPr>
                <w:rFonts w:ascii="Book Antiqua" w:hAnsi="Book Antiqua" w:cs="Calibri"/>
                <w:color w:val="000000"/>
                <w:sz w:val="22"/>
                <w:szCs w:val="22"/>
                <w:lang w:val="en-US" w:eastAsia="uk-UA"/>
              </w:rPr>
              <w:t>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E3204A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footerReference w:type="even" r:id="rId8"/>
      <w:footerReference w:type="first" r:id="rId9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AE1A2" w14:textId="77777777" w:rsidR="001072DE" w:rsidRDefault="001072DE">
      <w:r>
        <w:separator/>
      </w:r>
    </w:p>
  </w:endnote>
  <w:endnote w:type="continuationSeparator" w:id="0">
    <w:p w14:paraId="1C0E1332" w14:textId="77777777" w:rsidR="001072DE" w:rsidRDefault="0010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1072D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1072DE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1072DE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1072DE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DD9A5" w14:textId="77777777" w:rsidR="001072DE" w:rsidRDefault="001072DE">
      <w:r>
        <w:separator/>
      </w:r>
    </w:p>
  </w:footnote>
  <w:footnote w:type="continuationSeparator" w:id="0">
    <w:p w14:paraId="19263653" w14:textId="77777777" w:rsidR="001072DE" w:rsidRDefault="00107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781"/>
    <w:rsid w:val="00025F92"/>
    <w:rsid w:val="00040A95"/>
    <w:rsid w:val="000504EA"/>
    <w:rsid w:val="00065735"/>
    <w:rsid w:val="000809CE"/>
    <w:rsid w:val="00085EFA"/>
    <w:rsid w:val="000B4975"/>
    <w:rsid w:val="000C6B68"/>
    <w:rsid w:val="000D127E"/>
    <w:rsid w:val="000E2685"/>
    <w:rsid w:val="001030B1"/>
    <w:rsid w:val="001072DE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C0DCC"/>
    <w:rsid w:val="001C3880"/>
    <w:rsid w:val="001C6062"/>
    <w:rsid w:val="001D4064"/>
    <w:rsid w:val="00215F49"/>
    <w:rsid w:val="00217ECD"/>
    <w:rsid w:val="00241EF2"/>
    <w:rsid w:val="002655DE"/>
    <w:rsid w:val="0028443D"/>
    <w:rsid w:val="002A0C9B"/>
    <w:rsid w:val="002B040A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0A2"/>
    <w:rsid w:val="00376EBD"/>
    <w:rsid w:val="00384C98"/>
    <w:rsid w:val="00397AD2"/>
    <w:rsid w:val="003A5355"/>
    <w:rsid w:val="003B34EE"/>
    <w:rsid w:val="003B53EB"/>
    <w:rsid w:val="003B5544"/>
    <w:rsid w:val="003E16C0"/>
    <w:rsid w:val="003F14E7"/>
    <w:rsid w:val="00405F35"/>
    <w:rsid w:val="00415569"/>
    <w:rsid w:val="0042566D"/>
    <w:rsid w:val="004275B5"/>
    <w:rsid w:val="00434375"/>
    <w:rsid w:val="00440BE6"/>
    <w:rsid w:val="00440C67"/>
    <w:rsid w:val="0045299F"/>
    <w:rsid w:val="00457049"/>
    <w:rsid w:val="004671EF"/>
    <w:rsid w:val="0049609D"/>
    <w:rsid w:val="004A52B4"/>
    <w:rsid w:val="004C7D71"/>
    <w:rsid w:val="004D1491"/>
    <w:rsid w:val="004D56F0"/>
    <w:rsid w:val="004D5FD3"/>
    <w:rsid w:val="004D6793"/>
    <w:rsid w:val="004E780F"/>
    <w:rsid w:val="004F2E60"/>
    <w:rsid w:val="005064FE"/>
    <w:rsid w:val="0051716C"/>
    <w:rsid w:val="00522792"/>
    <w:rsid w:val="00540717"/>
    <w:rsid w:val="00540A6F"/>
    <w:rsid w:val="005522FB"/>
    <w:rsid w:val="00562617"/>
    <w:rsid w:val="00563338"/>
    <w:rsid w:val="00563BD4"/>
    <w:rsid w:val="00575A7D"/>
    <w:rsid w:val="00586D85"/>
    <w:rsid w:val="005942A8"/>
    <w:rsid w:val="005A78EE"/>
    <w:rsid w:val="005B483F"/>
    <w:rsid w:val="005B5AF7"/>
    <w:rsid w:val="005C14CA"/>
    <w:rsid w:val="005C31CB"/>
    <w:rsid w:val="005C5A00"/>
    <w:rsid w:val="005C69AB"/>
    <w:rsid w:val="00601865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F310E"/>
    <w:rsid w:val="006F5263"/>
    <w:rsid w:val="00716CCD"/>
    <w:rsid w:val="00726549"/>
    <w:rsid w:val="007329A3"/>
    <w:rsid w:val="00752E92"/>
    <w:rsid w:val="00780720"/>
    <w:rsid w:val="0079173D"/>
    <w:rsid w:val="007A15F9"/>
    <w:rsid w:val="007C1696"/>
    <w:rsid w:val="007D571C"/>
    <w:rsid w:val="007E5589"/>
    <w:rsid w:val="007E60B2"/>
    <w:rsid w:val="007F1E5F"/>
    <w:rsid w:val="00820FDC"/>
    <w:rsid w:val="00834B29"/>
    <w:rsid w:val="00836F45"/>
    <w:rsid w:val="0085289A"/>
    <w:rsid w:val="00854930"/>
    <w:rsid w:val="0086021F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700C4"/>
    <w:rsid w:val="00981C65"/>
    <w:rsid w:val="00981DC5"/>
    <w:rsid w:val="009907F5"/>
    <w:rsid w:val="009B5344"/>
    <w:rsid w:val="009E061B"/>
    <w:rsid w:val="009F6058"/>
    <w:rsid w:val="00A23CE7"/>
    <w:rsid w:val="00A27861"/>
    <w:rsid w:val="00A35103"/>
    <w:rsid w:val="00A47FE1"/>
    <w:rsid w:val="00A65E80"/>
    <w:rsid w:val="00A71F02"/>
    <w:rsid w:val="00A864A3"/>
    <w:rsid w:val="00A93CBA"/>
    <w:rsid w:val="00AB2D7A"/>
    <w:rsid w:val="00AC67B0"/>
    <w:rsid w:val="00AD6DB4"/>
    <w:rsid w:val="00AE3144"/>
    <w:rsid w:val="00B05374"/>
    <w:rsid w:val="00B060A7"/>
    <w:rsid w:val="00B13178"/>
    <w:rsid w:val="00B1530A"/>
    <w:rsid w:val="00B43D0D"/>
    <w:rsid w:val="00B61AED"/>
    <w:rsid w:val="00B71F42"/>
    <w:rsid w:val="00B73B9A"/>
    <w:rsid w:val="00BA0951"/>
    <w:rsid w:val="00BA3FA3"/>
    <w:rsid w:val="00BA5ACD"/>
    <w:rsid w:val="00BB15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55541"/>
    <w:rsid w:val="00C9472E"/>
    <w:rsid w:val="00C94A64"/>
    <w:rsid w:val="00C9579E"/>
    <w:rsid w:val="00CA3FDC"/>
    <w:rsid w:val="00CB6469"/>
    <w:rsid w:val="00CC02ED"/>
    <w:rsid w:val="00CE23A1"/>
    <w:rsid w:val="00D0558D"/>
    <w:rsid w:val="00D3743A"/>
    <w:rsid w:val="00D43C4E"/>
    <w:rsid w:val="00D44D73"/>
    <w:rsid w:val="00D52DF6"/>
    <w:rsid w:val="00D531E7"/>
    <w:rsid w:val="00D65AFA"/>
    <w:rsid w:val="00D661FC"/>
    <w:rsid w:val="00D76849"/>
    <w:rsid w:val="00D8785F"/>
    <w:rsid w:val="00DA0F7C"/>
    <w:rsid w:val="00DA12E2"/>
    <w:rsid w:val="00DF19C6"/>
    <w:rsid w:val="00E12F1B"/>
    <w:rsid w:val="00E224BE"/>
    <w:rsid w:val="00E3204A"/>
    <w:rsid w:val="00E34A8D"/>
    <w:rsid w:val="00E3522A"/>
    <w:rsid w:val="00E36A62"/>
    <w:rsid w:val="00E502A7"/>
    <w:rsid w:val="00E654C8"/>
    <w:rsid w:val="00E71B06"/>
    <w:rsid w:val="00E9453E"/>
    <w:rsid w:val="00E95952"/>
    <w:rsid w:val="00E971C7"/>
    <w:rsid w:val="00ED6D47"/>
    <w:rsid w:val="00EE4DD9"/>
    <w:rsid w:val="00EF7A08"/>
    <w:rsid w:val="00F01041"/>
    <w:rsid w:val="00F0157B"/>
    <w:rsid w:val="00F02B98"/>
    <w:rsid w:val="00F36E8D"/>
    <w:rsid w:val="00F52D80"/>
    <w:rsid w:val="00F54D72"/>
    <w:rsid w:val="00F565BF"/>
    <w:rsid w:val="00F6504E"/>
    <w:rsid w:val="00F862B4"/>
    <w:rsid w:val="00F912C7"/>
    <w:rsid w:val="00F95E92"/>
    <w:rsid w:val="00FA22D3"/>
    <w:rsid w:val="00FA74B5"/>
    <w:rsid w:val="00FB2DD1"/>
    <w:rsid w:val="00FC6ED1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27BC5-F728-4042-9E94-81660DB0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58</cp:revision>
  <cp:lastPrinted>2020-06-22T14:47:00Z</cp:lastPrinted>
  <dcterms:created xsi:type="dcterms:W3CDTF">2023-09-20T08:29:00Z</dcterms:created>
  <dcterms:modified xsi:type="dcterms:W3CDTF">2026-02-23T14:08:00Z</dcterms:modified>
</cp:coreProperties>
</file>