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C5087" w14:textId="797B37DF" w:rsidR="00C12680" w:rsidRPr="002B7378" w:rsidRDefault="00C12680" w:rsidP="00C12680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2B7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Додаток 1 </w:t>
      </w:r>
    </w:p>
    <w:p w14:paraId="0F925EBC" w14:textId="4D2F9583" w:rsidR="00E261F5" w:rsidRPr="00896B12" w:rsidRDefault="00E261F5" w:rsidP="0089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 w:rsidRPr="002B7378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Форма технічної пропозиції до тендеру БЛАГОДІЙНОЇ ОРГАНІЗАЦІЇ "БЛАГОДІЙНИЙ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 ФОНД "РОКАДА" </w:t>
      </w:r>
    </w:p>
    <w:p w14:paraId="063D50F8" w14:textId="40038CE0" w:rsidR="002904E5" w:rsidRPr="00A65DCD" w:rsidRDefault="002904E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</w:pPr>
      <w:r w:rsidRPr="00D46E64"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  <w:t>ITB</w:t>
      </w:r>
      <w:r w:rsidRPr="00B873E9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 xml:space="preserve"> </w:t>
      </w:r>
      <w:r w:rsidR="001C7104" w:rsidRPr="001C7104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18/02/2026/2</w:t>
      </w:r>
    </w:p>
    <w:p w14:paraId="1D69BAD9" w14:textId="6D16295A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для</w:t>
      </w:r>
      <w:r w:rsidRPr="00E26C46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 xml:space="preserve"> 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УКЛАДЕННЯ РАМКОВОГО ДОГОВОРУ(</w:t>
      </w:r>
      <w:proofErr w:type="spellStart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ів</w:t>
      </w:r>
      <w:proofErr w:type="spellEnd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) НА ЗАКУПІВЛЮ 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АВТОМОБІЛЬНОГО ПАЛИВА</w:t>
      </w:r>
    </w:p>
    <w:p w14:paraId="7C31D28C" w14:textId="77777777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</w:p>
    <w:p w14:paraId="05A959C5" w14:textId="77777777" w:rsidR="001C7104" w:rsidRPr="001C7104" w:rsidRDefault="00DC525C" w:rsidP="001C7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</w:pPr>
      <w:r w:rsidRPr="005B607E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 xml:space="preserve">Проект </w:t>
      </w:r>
      <w:r w:rsidR="001C7104" w:rsidRPr="001C7104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 xml:space="preserve">CDP </w:t>
      </w:r>
    </w:p>
    <w:p w14:paraId="15FCB765" w14:textId="4CE57C0F" w:rsidR="00DC525C" w:rsidRPr="00836438" w:rsidRDefault="001C7104" w:rsidP="001C7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</w:pPr>
      <w:r w:rsidRPr="001C7104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 xml:space="preserve">"Strengthening Veteran Support in </w:t>
      </w:r>
      <w:proofErr w:type="spellStart"/>
      <w:r w:rsidRPr="001C7104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>Ternopil</w:t>
      </w:r>
      <w:proofErr w:type="spellEnd"/>
      <w:r w:rsidRPr="001C7104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 xml:space="preserve"> and Zhytomyr"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6"/>
        <w:gridCol w:w="5699"/>
      </w:tblGrid>
      <w:tr w:rsidR="00C12680" w14:paraId="7A28A74A" w14:textId="77777777" w:rsidTr="00E261F5">
        <w:trPr>
          <w:trHeight w:val="264"/>
        </w:trPr>
        <w:tc>
          <w:tcPr>
            <w:tcW w:w="3556" w:type="dxa"/>
            <w:vAlign w:val="bottom"/>
          </w:tcPr>
          <w:p w14:paraId="6C24C4D7" w14:textId="7DC5CED8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Назва постачальника:</w:t>
            </w:r>
          </w:p>
        </w:tc>
        <w:tc>
          <w:tcPr>
            <w:tcW w:w="5699" w:type="dxa"/>
          </w:tcPr>
          <w:p w14:paraId="59A06AA8" w14:textId="77777777" w:rsidR="00C12680" w:rsidRDefault="00C12680" w:rsidP="00C12680">
            <w:pPr>
              <w:jc w:val="center"/>
            </w:pPr>
          </w:p>
        </w:tc>
      </w:tr>
      <w:tr w:rsidR="00C12680" w14:paraId="32268B78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62BA5247" w14:textId="289D2E61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Дата заповнення:</w:t>
            </w:r>
          </w:p>
        </w:tc>
        <w:tc>
          <w:tcPr>
            <w:tcW w:w="5699" w:type="dxa"/>
          </w:tcPr>
          <w:p w14:paraId="20F35592" w14:textId="77777777" w:rsidR="00C12680" w:rsidRDefault="00C12680" w:rsidP="00C12680">
            <w:pPr>
              <w:jc w:val="center"/>
            </w:pPr>
          </w:p>
        </w:tc>
      </w:tr>
      <w:tr w:rsidR="00C12680" w14:paraId="4A0643CB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2EE07297" w14:textId="31090719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Контактна особа:</w:t>
            </w:r>
          </w:p>
        </w:tc>
        <w:tc>
          <w:tcPr>
            <w:tcW w:w="5699" w:type="dxa"/>
          </w:tcPr>
          <w:p w14:paraId="7398DA94" w14:textId="77777777" w:rsidR="00C12680" w:rsidRDefault="00C12680" w:rsidP="00C12680">
            <w:pPr>
              <w:jc w:val="center"/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6093"/>
        <w:gridCol w:w="58"/>
        <w:gridCol w:w="1644"/>
        <w:gridCol w:w="15"/>
        <w:gridCol w:w="1827"/>
      </w:tblGrid>
      <w:tr w:rsidR="00C12680" w:rsidRPr="00DD1654" w14:paraId="7E5829BF" w14:textId="77777777" w:rsidTr="00E261F5">
        <w:trPr>
          <w:trHeight w:val="1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3C4" w14:textId="77777777" w:rsidR="00C12680" w:rsidRDefault="00C12680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Будь ласка, використовуйте цю форму для подачі Вашої технічної пропозиції.</w:t>
            </w:r>
          </w:p>
          <w:p w14:paraId="1B09864D" w14:textId="77777777" w:rsidR="00E261F5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Ціни не вказувати у цій формі!</w:t>
            </w:r>
          </w:p>
          <w:p w14:paraId="46A335EA" w14:textId="1F6FB1ED" w:rsidR="00E261F5" w:rsidRPr="00DD1654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</w:p>
        </w:tc>
      </w:tr>
      <w:tr w:rsidR="00E261F5" w:rsidRPr="002F0370" w14:paraId="57603A3B" w14:textId="77777777" w:rsidTr="00E261F5">
        <w:tblPrEx>
          <w:jc w:val="center"/>
        </w:tblPrEx>
        <w:trPr>
          <w:trHeight w:val="25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8398" w14:textId="77777777" w:rsidR="00E261F5" w:rsidRPr="00C1268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Обов'язкові вимоги до постачальника</w:t>
            </w:r>
          </w:p>
        </w:tc>
      </w:tr>
      <w:tr w:rsidR="00E261F5" w:rsidRPr="002F0370" w14:paraId="5E0881A5" w14:textId="77777777" w:rsidTr="00896B12">
        <w:tblPrEx>
          <w:jc w:val="center"/>
        </w:tblPrEx>
        <w:trPr>
          <w:trHeight w:val="479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21A6C55F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15EEA27C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EDC21C5" w14:textId="77777777" w:rsidR="00E261F5" w:rsidRPr="00D55006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5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197B5FF" w14:textId="77777777" w:rsidTr="00FD1FC1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32F" w14:textId="67560A84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ab/>
              <w:t>Свідоцтво про реєстрацію компанії. Підтвердження того, що ваша компанія зареєстрована та має ліцензію на продаж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податку. 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товари/послуги неприбутковим організаціям згідно з "Податковим кодексом України"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7630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FE6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3C6C36E" w14:textId="77777777" w:rsidTr="00FD1FC1">
        <w:tblPrEx>
          <w:jc w:val="center"/>
        </w:tblPrEx>
        <w:trPr>
          <w:trHeight w:val="544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5C9" w14:textId="3BE2A9A5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Доказ того, що ваша компанія зареєстрована та має досвід постачання схожих товарів протягом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двох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або більше років до дати подання пропозиції.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9B2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90B8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56A79C7" w14:textId="77777777" w:rsidTr="00FD1FC1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B9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1F70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D54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7BAE049" w14:textId="77777777" w:rsidTr="00FD1FC1">
        <w:tblPrEx>
          <w:jc w:val="center"/>
        </w:tblPrEx>
        <w:trPr>
          <w:trHeight w:val="52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C9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Письмове підтвердження прийняття Кодексу поведінки постачальника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333C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73D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64D48D2" w14:textId="77777777" w:rsidTr="00896B12">
        <w:trPr>
          <w:trHeight w:val="47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607E6CDC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ТЕХНІЧНА ОЦІНКА (Пройдено/Не пройдено)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6D230EA8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4F641F5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F4990D3" w14:textId="77777777" w:rsidTr="00FD1FC1">
        <w:trPr>
          <w:trHeight w:val="43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AA8" w14:textId="057B7DE3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Країна походження постачальника та місце виробництва: У технічній пропозиції зазначте країну виробництва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продукту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країну реєстрації учасника.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5CBF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13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59DA334C" w14:textId="77777777" w:rsidTr="00FD1FC1">
        <w:trPr>
          <w:trHeight w:val="79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C772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11D41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335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054DE431" w14:textId="77777777" w:rsidTr="00FD1FC1">
        <w:trPr>
          <w:trHeight w:val="636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846" w14:textId="6F2BA84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C03E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два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</w:t>
            </w:r>
            <w:r w:rsidR="00C03E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відповідн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успішно виконан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контракт на постачання запропонованих товарів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5DADB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A9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EC53AEA" w14:textId="77777777" w:rsidTr="00FD1FC1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DD68" w14:textId="7A873D4E" w:rsidR="00E261F5" w:rsidRPr="003E30FA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наявність роз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галуженої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мережі заправних станцій </w:t>
            </w:r>
            <w:r w:rsidR="00284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 </w:t>
            </w:r>
            <w:r w:rsidR="001C7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Житомирській</w:t>
            </w:r>
            <w:r w:rsidR="003C5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</w:t>
            </w:r>
            <w:r w:rsidR="001C7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Тернопільській</w:t>
            </w:r>
            <w:r w:rsidR="006860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="001C7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областях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59BB3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A2EF5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1EF437CF" w14:textId="77777777" w:rsidTr="00FD1FC1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06F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можливість надання пального виключно в талонах номіналом 10л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3453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22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</w:tbl>
    <w:p w14:paraId="6145A9B6" w14:textId="77777777" w:rsidR="00E261F5" w:rsidRDefault="00E261F5" w:rsidP="00E261F5">
      <w:pPr>
        <w:sectPr w:rsidR="00E261F5" w:rsidSect="00E261F5">
          <w:headerReference w:type="default" r:id="rId6"/>
          <w:pgSz w:w="11906" w:h="16838"/>
          <w:pgMar w:top="851" w:right="851" w:bottom="851" w:left="1418" w:header="0" w:footer="227" w:gutter="0"/>
          <w:cols w:space="708"/>
          <w:docGrid w:linePitch="360"/>
        </w:sectPr>
      </w:pPr>
    </w:p>
    <w:tbl>
      <w:tblPr>
        <w:tblW w:w="15583" w:type="dxa"/>
        <w:jc w:val="center"/>
        <w:tblLook w:val="04A0" w:firstRow="1" w:lastRow="0" w:firstColumn="1" w:lastColumn="0" w:noHBand="0" w:noVBand="1"/>
      </w:tblPr>
      <w:tblGrid>
        <w:gridCol w:w="526"/>
        <w:gridCol w:w="3008"/>
        <w:gridCol w:w="3260"/>
        <w:gridCol w:w="2410"/>
        <w:gridCol w:w="2268"/>
        <w:gridCol w:w="1843"/>
        <w:gridCol w:w="2268"/>
      </w:tblGrid>
      <w:tr w:rsidR="002150FC" w:rsidRPr="002150FC" w14:paraId="19DB93CE" w14:textId="77777777" w:rsidTr="00D701BF">
        <w:trPr>
          <w:trHeight w:val="520"/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4955DA1E" w14:textId="77777777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</w:p>
        </w:tc>
        <w:tc>
          <w:tcPr>
            <w:tcW w:w="300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7D9D7B73" w14:textId="04449F7C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Регіон 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D95E0B8" w14:textId="6AF715F0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 SMART CARD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9DAA2BA" w14:textId="5F3E8F9C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Назва мережі АЗС (+партнерські АЗС) 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73A16FAA" w14:textId="7C1883FD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компанії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1345D282" w14:textId="7419AAE3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партнерської мережі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EEECE1" w:fill="EEECE1"/>
            <w:vAlign w:val="center"/>
            <w:hideMark/>
          </w:tcPr>
          <w:p w14:paraId="78A9818A" w14:textId="6D21FD6B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Коментарі </w:t>
            </w:r>
          </w:p>
        </w:tc>
      </w:tr>
      <w:tr w:rsidR="002150FC" w:rsidRPr="002150FC" w14:paraId="0A9564AB" w14:textId="77777777" w:rsidTr="00B04DD4">
        <w:trPr>
          <w:trHeight w:val="36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054E" w14:textId="77777777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2F0C" w14:textId="33CF6486" w:rsidR="002150FC" w:rsidRPr="002150FC" w:rsidRDefault="001C7104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Житомир, Житомирська </w:t>
            </w:r>
            <w:r w:rsidR="009A0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8B32" w14:textId="161BF92F" w:rsidR="002150FC" w:rsidRPr="003E30FA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BA9B" w14:textId="1AADBC42" w:rsidR="002150FC" w:rsidRPr="003E30FA" w:rsidRDefault="002150F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A40E" w14:textId="33F6B5EB" w:rsidR="002150FC" w:rsidRPr="002150FC" w:rsidRDefault="002150F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5519" w14:textId="5E3BB760" w:rsidR="002150FC" w:rsidRPr="002150FC" w:rsidRDefault="002150F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79C5" w14:textId="6B455787" w:rsidR="002150FC" w:rsidRPr="002150FC" w:rsidRDefault="002150F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3C5F2C" w:rsidRPr="002150FC" w14:paraId="5A946961" w14:textId="77777777" w:rsidTr="00B04DD4">
        <w:trPr>
          <w:trHeight w:val="36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EFE1" w14:textId="1B75A563" w:rsidR="003C5F2C" w:rsidRPr="002150FC" w:rsidRDefault="003C5F2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6208" w14:textId="31188FA6" w:rsidR="003C5F2C" w:rsidRDefault="001C7104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Тернопіль, Тернопільська </w:t>
            </w:r>
            <w:r w:rsidR="003C5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97D6" w14:textId="77777777" w:rsidR="003C5F2C" w:rsidRPr="003E30FA" w:rsidRDefault="003C5F2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6B8CB" w14:textId="77777777" w:rsidR="003C5F2C" w:rsidRPr="003E30FA" w:rsidRDefault="003C5F2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2B9A" w14:textId="77777777" w:rsidR="003C5F2C" w:rsidRPr="002150FC" w:rsidRDefault="003C5F2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15D21" w14:textId="77777777" w:rsidR="003C5F2C" w:rsidRPr="002150FC" w:rsidRDefault="003C5F2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9EF2" w14:textId="77777777" w:rsidR="003C5F2C" w:rsidRPr="002150FC" w:rsidRDefault="003C5F2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344852E2" w14:textId="77777777" w:rsidR="00C12680" w:rsidRPr="00C12680" w:rsidRDefault="00C12680" w:rsidP="00C12680"/>
    <w:tbl>
      <w:tblPr>
        <w:tblStyle w:val="a7"/>
        <w:tblW w:w="155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5245"/>
        <w:gridCol w:w="7512"/>
      </w:tblGrid>
      <w:tr w:rsidR="00C12680" w:rsidRPr="006A4857" w14:paraId="54ED8A59" w14:textId="77777777" w:rsidTr="009A06D7">
        <w:trPr>
          <w:trHeight w:val="274"/>
        </w:trPr>
        <w:tc>
          <w:tcPr>
            <w:tcW w:w="2836" w:type="dxa"/>
          </w:tcPr>
          <w:p w14:paraId="4C9450A9" w14:textId="77777777" w:rsidR="00C1268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Бензин А-95</w:t>
            </w:r>
          </w:p>
          <w:p w14:paraId="70E738E3" w14:textId="77777777" w:rsidR="00C12680" w:rsidRPr="002F037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717E3FF8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Октанове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число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95</w:t>
            </w:r>
          </w:p>
          <w:p w14:paraId="1368EF54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Екологічний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параметр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Євро-5</w:t>
            </w:r>
          </w:p>
          <w:p w14:paraId="3BB22216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сірки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більше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 мг/кг</w:t>
            </w:r>
          </w:p>
          <w:p w14:paraId="3BD28527" w14:textId="77777777" w:rsidR="00C12680" w:rsidRPr="004014C0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бензолу на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рівні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1%</w:t>
            </w:r>
          </w:p>
        </w:tc>
        <w:tc>
          <w:tcPr>
            <w:tcW w:w="7512" w:type="dxa"/>
          </w:tcPr>
          <w:p w14:paraId="164AF6DF" w14:textId="647E6A87" w:rsidR="00C12680" w:rsidRPr="009A06D7" w:rsidRDefault="00F24727" w:rsidP="003E30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1CA9ED70" w14:textId="77777777" w:rsidTr="009A06D7">
        <w:tc>
          <w:tcPr>
            <w:tcW w:w="2836" w:type="dxa"/>
          </w:tcPr>
          <w:p w14:paraId="37E16128" w14:textId="77777777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Дизель </w:t>
            </w:r>
          </w:p>
        </w:tc>
        <w:tc>
          <w:tcPr>
            <w:tcW w:w="5245" w:type="dxa"/>
          </w:tcPr>
          <w:p w14:paraId="5C5919CA" w14:textId="1D5803CA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Цетанове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число</w:t>
            </w: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 xml:space="preserve"> не менше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13F478D" w14:textId="77777777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Екологічний параметр не менше Євро-5</w:t>
            </w:r>
          </w:p>
          <w:p w14:paraId="10805A6C" w14:textId="6B397AA7" w:rsidR="00F24727" w:rsidRPr="006A485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Вміст сірки не більше 10 мг/кг</w:t>
            </w:r>
          </w:p>
        </w:tc>
        <w:tc>
          <w:tcPr>
            <w:tcW w:w="7512" w:type="dxa"/>
          </w:tcPr>
          <w:p w14:paraId="27199D07" w14:textId="7873B943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</w:tbl>
    <w:tbl>
      <w:tblPr>
        <w:tblW w:w="14575" w:type="dxa"/>
        <w:tblLook w:val="04A0" w:firstRow="1" w:lastRow="0" w:firstColumn="1" w:lastColumn="0" w:noHBand="0" w:noVBand="1"/>
      </w:tblPr>
      <w:tblGrid>
        <w:gridCol w:w="980"/>
        <w:gridCol w:w="7533"/>
        <w:gridCol w:w="222"/>
        <w:gridCol w:w="1120"/>
        <w:gridCol w:w="2820"/>
        <w:gridCol w:w="1900"/>
      </w:tblGrid>
      <w:tr w:rsidR="005F5ADA" w14:paraId="3F007BD7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502FF145" w14:textId="77777777" w:rsidR="005F5ADA" w:rsidRPr="00836438" w:rsidRDefault="005F5ADA" w:rsidP="005F5ADA">
            <w:pPr>
              <w:spacing w:after="0"/>
              <w:rPr>
                <w:lang w:val="ru-RU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271C9723" w14:textId="77777777" w:rsidR="002150FC" w:rsidRDefault="002150FC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  <w:p w14:paraId="5A47B417" w14:textId="4C99108C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BD4AFE6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796CC0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C1C269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BB42CB7" w14:textId="77777777" w:rsidTr="00E261F5">
        <w:trPr>
          <w:trHeight w:val="125"/>
        </w:trPr>
        <w:tc>
          <w:tcPr>
            <w:tcW w:w="980" w:type="dxa"/>
            <w:noWrap/>
            <w:vAlign w:val="bottom"/>
            <w:hideMark/>
          </w:tcPr>
          <w:p w14:paraId="109BC7EB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4351298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06ACDED3" w14:textId="77777777" w:rsidTr="00E261F5">
        <w:trPr>
          <w:trHeight w:val="425"/>
        </w:trPr>
        <w:tc>
          <w:tcPr>
            <w:tcW w:w="980" w:type="dxa"/>
            <w:noWrap/>
            <w:vAlign w:val="bottom"/>
            <w:hideMark/>
          </w:tcPr>
          <w:p w14:paraId="6A24332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09CC6F97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2E19B59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24114E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46F3811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E868514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30ECFB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0E73761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052319DC" w14:textId="77777777" w:rsidTr="00E261F5">
        <w:trPr>
          <w:trHeight w:val="403"/>
        </w:trPr>
        <w:tc>
          <w:tcPr>
            <w:tcW w:w="980" w:type="dxa"/>
            <w:noWrap/>
            <w:vAlign w:val="bottom"/>
            <w:hideMark/>
          </w:tcPr>
          <w:p w14:paraId="09AC54F8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33445595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5F940467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4C79C400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7661130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58229293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2EA3B03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58ABF6A9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299F90D8" w14:textId="77777777" w:rsidTr="00E261F5">
        <w:trPr>
          <w:trHeight w:val="409"/>
        </w:trPr>
        <w:tc>
          <w:tcPr>
            <w:tcW w:w="980" w:type="dxa"/>
            <w:noWrap/>
            <w:vAlign w:val="bottom"/>
            <w:hideMark/>
          </w:tcPr>
          <w:p w14:paraId="415E01C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695" w:type="dxa"/>
            <w:gridSpan w:val="4"/>
            <w:noWrap/>
            <w:vAlign w:val="center"/>
            <w:hideMark/>
          </w:tcPr>
          <w:p w14:paraId="4E77B445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noWrap/>
            <w:vAlign w:val="bottom"/>
            <w:hideMark/>
          </w:tcPr>
          <w:p w14:paraId="614B87A4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5F5ADA" w14:paraId="33BD4FCB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6984886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1C70F0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2EE086C1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00AAED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38603790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222" w:type="dxa"/>
            <w:noWrap/>
            <w:vAlign w:val="bottom"/>
            <w:hideMark/>
          </w:tcPr>
          <w:p w14:paraId="5E406D0C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68A4539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0327360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1250552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2587836" w14:textId="77777777" w:rsidTr="00E261F5">
        <w:trPr>
          <w:trHeight w:val="107"/>
        </w:trPr>
        <w:tc>
          <w:tcPr>
            <w:tcW w:w="980" w:type="dxa"/>
            <w:noWrap/>
            <w:vAlign w:val="bottom"/>
            <w:hideMark/>
          </w:tcPr>
          <w:p w14:paraId="769E57B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bottom"/>
            <w:hideMark/>
          </w:tcPr>
          <w:p w14:paraId="33977A1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532CAB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1898E2C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C4164A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33C0465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165CB24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4708975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2FA1E740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222" w:type="dxa"/>
            <w:noWrap/>
            <w:vAlign w:val="bottom"/>
            <w:hideMark/>
          </w:tcPr>
          <w:p w14:paraId="71316082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0E50486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8F63D8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9A45BE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</w:tbl>
    <w:p w14:paraId="465A0340" w14:textId="36AE7756" w:rsidR="00C12680" w:rsidRPr="00C12680" w:rsidRDefault="00C12680" w:rsidP="00896B12"/>
    <w:sectPr w:rsidR="00C12680" w:rsidRPr="00C12680" w:rsidSect="00E261F5">
      <w:pgSz w:w="16838" w:h="11906" w:orient="landscape"/>
      <w:pgMar w:top="1418" w:right="851" w:bottom="851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CB776" w14:textId="77777777" w:rsidR="009B0EF9" w:rsidRDefault="009B0EF9" w:rsidP="00C12680">
      <w:pPr>
        <w:spacing w:after="0" w:line="240" w:lineRule="auto"/>
      </w:pPr>
      <w:r>
        <w:separator/>
      </w:r>
    </w:p>
  </w:endnote>
  <w:endnote w:type="continuationSeparator" w:id="0">
    <w:p w14:paraId="26DD5403" w14:textId="77777777" w:rsidR="009B0EF9" w:rsidRDefault="009B0EF9" w:rsidP="00C1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DC439" w14:textId="77777777" w:rsidR="009B0EF9" w:rsidRDefault="009B0EF9" w:rsidP="00C12680">
      <w:pPr>
        <w:spacing w:after="0" w:line="240" w:lineRule="auto"/>
      </w:pPr>
      <w:r>
        <w:separator/>
      </w:r>
    </w:p>
  </w:footnote>
  <w:footnote w:type="continuationSeparator" w:id="0">
    <w:p w14:paraId="7F63D6D6" w14:textId="77777777" w:rsidR="009B0EF9" w:rsidRDefault="009B0EF9" w:rsidP="00C1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B4F5" w14:textId="247EA692" w:rsidR="00C12680" w:rsidRDefault="00C12680">
    <w:pPr>
      <w:pStyle w:val="a3"/>
    </w:pPr>
    <w:r>
      <w:rPr>
        <w:noProof/>
        <w:lang w:eastAsia="uk-UA"/>
      </w:rPr>
      <w:drawing>
        <wp:anchor distT="0" distB="0" distL="114300" distR="114300" simplePos="0" relativeHeight="251658240" behindDoc="0" locked="0" layoutInCell="1" allowOverlap="1" wp14:anchorId="6B66260E" wp14:editId="7CCF3BD5">
          <wp:simplePos x="0" y="0"/>
          <wp:positionH relativeFrom="column">
            <wp:posOffset>-62230</wp:posOffset>
          </wp:positionH>
          <wp:positionV relativeFrom="paragraph">
            <wp:posOffset>85725</wp:posOffset>
          </wp:positionV>
          <wp:extent cx="2105025" cy="661759"/>
          <wp:effectExtent l="0" t="0" r="0" b="5080"/>
          <wp:wrapThrough wrapText="bothSides">
            <wp:wrapPolygon edited="0">
              <wp:start x="1759" y="0"/>
              <wp:lineTo x="0" y="3731"/>
              <wp:lineTo x="0" y="19900"/>
              <wp:lineTo x="1368" y="21144"/>
              <wp:lineTo x="1955" y="21144"/>
              <wp:lineTo x="4691" y="21144"/>
              <wp:lineTo x="18375" y="20522"/>
              <wp:lineTo x="21307" y="19900"/>
              <wp:lineTo x="21307" y="3109"/>
              <wp:lineTo x="18179" y="1244"/>
              <wp:lineTo x="4691" y="0"/>
              <wp:lineTo x="1759" y="0"/>
            </wp:wrapPolygon>
          </wp:wrapThrough>
          <wp:docPr id="1" name="Рисунок 1" descr="0-02-05-00634a23782b90eafdc0c698b52933c9f6704d7e51330edccbac53bb4dea9675_182bc7691abf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-02-05-00634a23782b90eafdc0c698b52933c9f6704d7e51330edccbac53bb4dea9675_182bc7691abf5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795" cy="668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63"/>
    <w:rsid w:val="00091563"/>
    <w:rsid w:val="0019731B"/>
    <w:rsid w:val="001A1772"/>
    <w:rsid w:val="001B7146"/>
    <w:rsid w:val="001C7104"/>
    <w:rsid w:val="001C7C67"/>
    <w:rsid w:val="001E2F48"/>
    <w:rsid w:val="0020502E"/>
    <w:rsid w:val="002050D4"/>
    <w:rsid w:val="002150FC"/>
    <w:rsid w:val="0028404B"/>
    <w:rsid w:val="00285E10"/>
    <w:rsid w:val="002904E5"/>
    <w:rsid w:val="002B5626"/>
    <w:rsid w:val="002B7378"/>
    <w:rsid w:val="002E2C86"/>
    <w:rsid w:val="00325CB1"/>
    <w:rsid w:val="00357AF3"/>
    <w:rsid w:val="003B08E1"/>
    <w:rsid w:val="003C5F2C"/>
    <w:rsid w:val="003E30FA"/>
    <w:rsid w:val="005B607E"/>
    <w:rsid w:val="005D4CAC"/>
    <w:rsid w:val="005F5ADA"/>
    <w:rsid w:val="00625779"/>
    <w:rsid w:val="006560B3"/>
    <w:rsid w:val="006860E0"/>
    <w:rsid w:val="006F3CCD"/>
    <w:rsid w:val="007B2B3D"/>
    <w:rsid w:val="007C3F3D"/>
    <w:rsid w:val="00836438"/>
    <w:rsid w:val="00896B12"/>
    <w:rsid w:val="008F1176"/>
    <w:rsid w:val="00904942"/>
    <w:rsid w:val="00982022"/>
    <w:rsid w:val="009A06D7"/>
    <w:rsid w:val="009B0EF9"/>
    <w:rsid w:val="00A453A9"/>
    <w:rsid w:val="00A65DCD"/>
    <w:rsid w:val="00A93285"/>
    <w:rsid w:val="00AD39F7"/>
    <w:rsid w:val="00B024C6"/>
    <w:rsid w:val="00B04DD4"/>
    <w:rsid w:val="00B248DB"/>
    <w:rsid w:val="00B75B9A"/>
    <w:rsid w:val="00B873E9"/>
    <w:rsid w:val="00BC1B2F"/>
    <w:rsid w:val="00C03E35"/>
    <w:rsid w:val="00C12680"/>
    <w:rsid w:val="00C204D9"/>
    <w:rsid w:val="00C703A8"/>
    <w:rsid w:val="00C90A11"/>
    <w:rsid w:val="00CA74EB"/>
    <w:rsid w:val="00D12C38"/>
    <w:rsid w:val="00D46E64"/>
    <w:rsid w:val="00D55006"/>
    <w:rsid w:val="00D67DBD"/>
    <w:rsid w:val="00D701BF"/>
    <w:rsid w:val="00DC525C"/>
    <w:rsid w:val="00E261F5"/>
    <w:rsid w:val="00E7385D"/>
    <w:rsid w:val="00F24727"/>
    <w:rsid w:val="00F56214"/>
    <w:rsid w:val="00F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9043F"/>
  <w15:chartTrackingRefBased/>
  <w15:docId w15:val="{2EDE3B1A-285B-4DDD-A0CF-98C0DE5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680"/>
  </w:style>
  <w:style w:type="paragraph" w:styleId="a5">
    <w:name w:val="footer"/>
    <w:basedOn w:val="a"/>
    <w:link w:val="a6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680"/>
  </w:style>
  <w:style w:type="table" w:styleId="a7">
    <w:name w:val="Table Grid"/>
    <w:basedOn w:val="a1"/>
    <w:uiPriority w:val="39"/>
    <w:rsid w:val="00C1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2191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</cp:revision>
  <dcterms:created xsi:type="dcterms:W3CDTF">2024-05-09T09:33:00Z</dcterms:created>
  <dcterms:modified xsi:type="dcterms:W3CDTF">2026-02-18T09:26:00Z</dcterms:modified>
</cp:coreProperties>
</file>