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2467EC4C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FA372E">
        <w:rPr>
          <w:b/>
          <w:sz w:val="22"/>
          <w:szCs w:val="22"/>
          <w:lang w:val="uk-UA"/>
        </w:rPr>
        <w:t xml:space="preserve"> </w:t>
      </w:r>
      <w:r w:rsidR="00E0514A">
        <w:rPr>
          <w:b/>
          <w:sz w:val="22"/>
          <w:szCs w:val="22"/>
          <w:lang w:val="uk-UA"/>
        </w:rPr>
        <w:t>1</w:t>
      </w:r>
      <w:r w:rsidR="00B95222">
        <w:rPr>
          <w:b/>
          <w:sz w:val="22"/>
          <w:szCs w:val="22"/>
          <w:lang w:val="uk-UA"/>
        </w:rPr>
        <w:t>8</w:t>
      </w:r>
      <w:r w:rsidRPr="00FA372E">
        <w:rPr>
          <w:b/>
          <w:sz w:val="22"/>
          <w:szCs w:val="22"/>
          <w:lang w:val="uk-UA"/>
        </w:rPr>
        <w:t>/</w:t>
      </w:r>
      <w:r w:rsidR="0029520F" w:rsidRPr="00FA372E">
        <w:rPr>
          <w:b/>
          <w:sz w:val="22"/>
          <w:szCs w:val="22"/>
          <w:lang w:val="uk-UA"/>
        </w:rPr>
        <w:t>02</w:t>
      </w:r>
      <w:r w:rsidRPr="00FA372E">
        <w:rPr>
          <w:b/>
          <w:sz w:val="22"/>
          <w:szCs w:val="22"/>
          <w:lang w:val="uk-UA"/>
        </w:rPr>
        <w:t>/</w:t>
      </w:r>
      <w:r w:rsidR="002934B4" w:rsidRPr="00FA372E">
        <w:rPr>
          <w:b/>
          <w:sz w:val="22"/>
          <w:szCs w:val="22"/>
          <w:lang w:val="uk-UA"/>
        </w:rPr>
        <w:t>20</w:t>
      </w:r>
      <w:r w:rsidRPr="00FA372E">
        <w:rPr>
          <w:b/>
          <w:sz w:val="22"/>
          <w:szCs w:val="22"/>
          <w:lang w:val="uk-UA"/>
        </w:rPr>
        <w:t>2</w:t>
      </w:r>
      <w:r w:rsidR="0029520F" w:rsidRPr="00FA372E">
        <w:rPr>
          <w:b/>
          <w:sz w:val="22"/>
          <w:szCs w:val="22"/>
          <w:lang w:val="uk-UA"/>
        </w:rPr>
        <w:t>6</w:t>
      </w:r>
      <w:r w:rsidR="00EA752A">
        <w:rPr>
          <w:b/>
          <w:sz w:val="22"/>
          <w:szCs w:val="22"/>
          <w:lang w:val="uk-UA"/>
        </w:rPr>
        <w:t>/4</w:t>
      </w:r>
    </w:p>
    <w:p w14:paraId="267DC9CB" w14:textId="11BCEAEE" w:rsidR="00E0514A" w:rsidRPr="00FA372E" w:rsidRDefault="00B95222" w:rsidP="00FA372E">
      <w:pPr>
        <w:spacing w:line="276" w:lineRule="auto"/>
        <w:jc w:val="center"/>
        <w:rPr>
          <w:b/>
          <w:color w:val="000000"/>
          <w:sz w:val="29"/>
          <w:szCs w:val="29"/>
          <w:highlight w:val="white"/>
          <w:lang w:val="uk-UA"/>
        </w:rPr>
      </w:pPr>
      <w:r w:rsidRPr="00B95222">
        <w:rPr>
          <w:b/>
          <w:sz w:val="22"/>
          <w:szCs w:val="22"/>
          <w:highlight w:val="white"/>
          <w:lang w:val="ru-RU"/>
        </w:rPr>
        <w:t xml:space="preserve">для </w:t>
      </w:r>
      <w:r w:rsidRPr="00B95222">
        <w:rPr>
          <w:b/>
          <w:sz w:val="22"/>
          <w:szCs w:val="22"/>
          <w:lang w:val="ru-RU"/>
        </w:rPr>
        <w:t>УКЛАДЕННЯ ДОГОВОРУ(</w:t>
      </w:r>
      <w:proofErr w:type="spellStart"/>
      <w:r w:rsidRPr="00B95222">
        <w:rPr>
          <w:b/>
          <w:sz w:val="22"/>
          <w:szCs w:val="22"/>
          <w:lang w:val="ru-RU"/>
        </w:rPr>
        <w:t>ів</w:t>
      </w:r>
      <w:proofErr w:type="spellEnd"/>
      <w:r w:rsidRPr="00B95222">
        <w:rPr>
          <w:b/>
          <w:sz w:val="22"/>
          <w:szCs w:val="22"/>
          <w:lang w:val="ru-RU"/>
        </w:rPr>
        <w:t xml:space="preserve">) НА ПОСЛУГИ </w:t>
      </w:r>
      <w:r w:rsidR="00605F1B">
        <w:rPr>
          <w:b/>
          <w:sz w:val="22"/>
          <w:szCs w:val="22"/>
          <w:lang w:val="ru-RU"/>
        </w:rPr>
        <w:t>ІНЖЕНЕРА</w:t>
      </w:r>
      <w:bookmarkStart w:id="0" w:name="_GoBack"/>
      <w:bookmarkEnd w:id="0"/>
      <w:r>
        <w:rPr>
          <w:b/>
          <w:sz w:val="22"/>
          <w:szCs w:val="22"/>
          <w:lang w:val="ru-RU"/>
        </w:rPr>
        <w:t xml:space="preserve"> </w:t>
      </w:r>
      <w:r w:rsidRPr="00B95222">
        <w:rPr>
          <w:b/>
          <w:sz w:val="22"/>
          <w:szCs w:val="22"/>
          <w:lang w:val="ru-RU"/>
        </w:rPr>
        <w:t xml:space="preserve">В СУМСЬКІЙ ОБЛАСТІ В РАМКАХ ПРОЄКТУ </w:t>
      </w:r>
      <w:r>
        <w:rPr>
          <w:b/>
          <w:sz w:val="22"/>
          <w:szCs w:val="22"/>
          <w:lang w:val="en-US"/>
        </w:rPr>
        <w:t>SPARK</w:t>
      </w:r>
    </w:p>
    <w:p w14:paraId="6FBB1AA3" w14:textId="0AFE8D9D" w:rsidR="00FD69D8" w:rsidRPr="00FD69D8" w:rsidRDefault="002F4BF5" w:rsidP="00FD69D8">
      <w:pPr>
        <w:ind w:left="630"/>
        <w:jc w:val="center"/>
        <w:rPr>
          <w:sz w:val="24"/>
          <w:szCs w:val="24"/>
          <w:lang w:val="uk-UA"/>
        </w:rPr>
      </w:pPr>
      <w:r w:rsidRPr="00E115B8">
        <w:rPr>
          <w:b/>
          <w:sz w:val="22"/>
          <w:szCs w:val="22"/>
        </w:rPr>
        <w:t>  </w:t>
      </w: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49E3D679" w:rsidR="00F31004" w:rsidRPr="0029520F" w:rsidRDefault="0029520F" w:rsidP="0029520F">
            <w:pPr>
              <w:ind w:left="63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RFP</w:t>
            </w:r>
            <w:r w:rsidRPr="002F4BF5"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1</w:t>
            </w:r>
            <w:r w:rsidR="00B95222">
              <w:rPr>
                <w:b/>
                <w:sz w:val="22"/>
                <w:szCs w:val="22"/>
                <w:lang w:val="uk-UA"/>
              </w:rPr>
              <w:t>8</w:t>
            </w:r>
            <w:r w:rsidRPr="002F4BF5">
              <w:rPr>
                <w:b/>
                <w:sz w:val="22"/>
                <w:szCs w:val="22"/>
                <w:lang w:val="ru-RU"/>
              </w:rPr>
              <w:t>/</w:t>
            </w:r>
            <w:r>
              <w:rPr>
                <w:b/>
                <w:sz w:val="22"/>
                <w:szCs w:val="22"/>
                <w:lang w:val="ru-RU"/>
              </w:rPr>
              <w:t>02</w:t>
            </w:r>
            <w:r w:rsidRPr="002F4BF5">
              <w:rPr>
                <w:b/>
                <w:sz w:val="22"/>
                <w:szCs w:val="22"/>
                <w:lang w:val="ru-RU"/>
              </w:rPr>
              <w:t>/</w:t>
            </w:r>
            <w:r>
              <w:rPr>
                <w:b/>
                <w:sz w:val="22"/>
                <w:szCs w:val="22"/>
                <w:lang w:val="ru-RU"/>
              </w:rPr>
              <w:t>20</w:t>
            </w:r>
            <w:r w:rsidRPr="002F4BF5">
              <w:rPr>
                <w:b/>
                <w:sz w:val="22"/>
                <w:szCs w:val="22"/>
                <w:lang w:val="ru-RU"/>
              </w:rPr>
              <w:t>2</w:t>
            </w:r>
            <w:r>
              <w:rPr>
                <w:b/>
                <w:sz w:val="22"/>
                <w:szCs w:val="22"/>
                <w:lang w:val="ru-RU"/>
              </w:rPr>
              <w:t>6</w:t>
            </w:r>
            <w:r w:rsidR="00EA752A">
              <w:rPr>
                <w:b/>
                <w:sz w:val="22"/>
                <w:szCs w:val="22"/>
                <w:lang w:val="ru-RU"/>
              </w:rPr>
              <w:t>/4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707025B6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29520F">
        <w:rPr>
          <w:i/>
          <w:color w:val="5B9BD5"/>
          <w:lang w:val="ru-RU"/>
        </w:rPr>
        <w:t>1</w:t>
      </w:r>
      <w:r w:rsidR="00B95222">
        <w:rPr>
          <w:i/>
          <w:color w:val="5B9BD5"/>
          <w:lang w:val="ru-RU"/>
        </w:rPr>
        <w:t>8</w:t>
      </w:r>
      <w:r w:rsidR="002A3145" w:rsidRPr="002A3145">
        <w:rPr>
          <w:i/>
          <w:color w:val="5B9BD5"/>
          <w:lang w:val="ru-RU"/>
        </w:rPr>
        <w:t>/</w:t>
      </w:r>
      <w:r w:rsidR="0029520F">
        <w:rPr>
          <w:i/>
          <w:color w:val="5B9BD5"/>
          <w:lang w:val="ru-RU"/>
        </w:rPr>
        <w:t>02</w:t>
      </w:r>
      <w:r w:rsidR="002A3145" w:rsidRPr="002A3145">
        <w:rPr>
          <w:i/>
          <w:color w:val="5B9BD5"/>
          <w:lang w:val="ru-RU"/>
        </w:rPr>
        <w:t>/202</w:t>
      </w:r>
      <w:r w:rsidR="0029520F">
        <w:rPr>
          <w:i/>
          <w:color w:val="5B9BD5"/>
          <w:lang w:val="ru-RU"/>
        </w:rPr>
        <w:t>6</w:t>
      </w:r>
      <w:r w:rsidR="00EA752A">
        <w:rPr>
          <w:i/>
          <w:color w:val="5B9BD5"/>
          <w:lang w:val="ru-RU"/>
        </w:rPr>
        <w:t>/4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25BC0E49" w:rsidR="00F31004" w:rsidRPr="004F61EE" w:rsidRDefault="00F31004" w:rsidP="004F61EE">
      <w:pPr>
        <w:spacing w:after="120"/>
        <w:jc w:val="center"/>
        <w:rPr>
          <w:color w:val="FF0000"/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B95222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04520DE7" w:rsidR="002F4BF5" w:rsidRPr="00E0514A" w:rsidRDefault="00EA752A" w:rsidP="002F4BF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Інженер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1786DBBA" w14:textId="77777777" w:rsidR="00605F1B" w:rsidRDefault="00605F1B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Інженер</w:t>
            </w:r>
          </w:p>
          <w:p w14:paraId="55BCB74F" w14:textId="4A115F6E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78A5D31F" w:rsidR="002F4BF5" w:rsidRPr="00BC3E75" w:rsidRDefault="00BC3E75" w:rsidP="002F4BF5">
            <w:pPr>
              <w:ind w:left="630"/>
              <w:rPr>
                <w:b/>
                <w:lang w:val="en-US"/>
              </w:rPr>
            </w:pPr>
            <w:r>
              <w:rPr>
                <w:b/>
                <w:lang w:val="en-US"/>
              </w:rPr>
              <w:t>800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1469887" w14:textId="77777777" w:rsidR="00605F1B" w:rsidRDefault="00605F1B" w:rsidP="002F4BF5">
      <w:pPr>
        <w:ind w:firstLine="720"/>
        <w:jc w:val="both"/>
        <w:rPr>
          <w:sz w:val="22"/>
          <w:szCs w:val="22"/>
          <w:lang w:val="uk-UA"/>
        </w:rPr>
      </w:pPr>
    </w:p>
    <w:p w14:paraId="5334916A" w14:textId="72C6D782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2BA81D1A" w:rsidR="00F31004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B714090" w14:textId="77777777" w:rsidR="00605F1B" w:rsidRPr="00FE4CBE" w:rsidRDefault="00605F1B" w:rsidP="002F4BF5">
      <w:pPr>
        <w:ind w:firstLine="720"/>
        <w:jc w:val="both"/>
        <w:rPr>
          <w:sz w:val="22"/>
          <w:szCs w:val="22"/>
          <w:lang w:val="uk-UA"/>
        </w:rPr>
      </w:pP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lastRenderedPageBreak/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EA752A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EA752A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EBB89" w14:textId="77777777" w:rsidR="00F432E2" w:rsidRDefault="00F432E2">
      <w:r>
        <w:separator/>
      </w:r>
    </w:p>
  </w:endnote>
  <w:endnote w:type="continuationSeparator" w:id="0">
    <w:p w14:paraId="089A82AA" w14:textId="77777777" w:rsidR="00F432E2" w:rsidRDefault="00F4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A5426" w14:textId="77777777" w:rsidR="00F432E2" w:rsidRDefault="00F432E2">
      <w:r>
        <w:separator/>
      </w:r>
    </w:p>
  </w:footnote>
  <w:footnote w:type="continuationSeparator" w:id="0">
    <w:p w14:paraId="05CAE2A0" w14:textId="77777777" w:rsidR="00F432E2" w:rsidRDefault="00F43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7F5B5867" w14:textId="77777777" w:rsid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CBDB74A" wp14:editId="352D4B94">
          <wp:simplePos x="0" y="0"/>
          <wp:positionH relativeFrom="column">
            <wp:posOffset>-317056</wp:posOffset>
          </wp:positionH>
          <wp:positionV relativeFrom="paragraph">
            <wp:posOffset>-158402</wp:posOffset>
          </wp:positionV>
          <wp:extent cx="1125220" cy="926465"/>
          <wp:effectExtent l="0" t="0" r="0" b="0"/>
          <wp:wrapSquare wrapText="bothSides" distT="0" distB="0" distL="114300" distR="114300"/>
          <wp:docPr id="107611681" name="image3.png" descr="A black bird with red eye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black bird with red eye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5220" cy="926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5B9415D" wp14:editId="4F0D4308">
          <wp:simplePos x="0" y="0"/>
          <wp:positionH relativeFrom="column">
            <wp:posOffset>1257300</wp:posOffset>
          </wp:positionH>
          <wp:positionV relativeFrom="paragraph">
            <wp:posOffset>-160015</wp:posOffset>
          </wp:positionV>
          <wp:extent cx="1033780" cy="937260"/>
          <wp:effectExtent l="0" t="0" r="0" b="0"/>
          <wp:wrapSquare wrapText="bothSides" distT="0" distB="0" distL="114300" distR="114300"/>
          <wp:docPr id="107611683" name="image1.png" descr="A yellow and black logo with a crown and star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yellow and black logo with a crown and stars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780" cy="937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AD1773A" wp14:editId="60D7C66F">
          <wp:simplePos x="0" y="0"/>
          <wp:positionH relativeFrom="column">
            <wp:posOffset>5321935</wp:posOffset>
          </wp:positionH>
          <wp:positionV relativeFrom="paragraph">
            <wp:posOffset>-93339</wp:posOffset>
          </wp:positionV>
          <wp:extent cx="773430" cy="796925"/>
          <wp:effectExtent l="0" t="0" r="0" b="0"/>
          <wp:wrapSquare wrapText="bothSides" distT="0" distB="0" distL="114300" distR="114300"/>
          <wp:docPr id="107611682" name="image4.jpg" descr="A black and orange cat silhouett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A black and orange cat silhouette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430" cy="796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50E46C69" wp14:editId="661FDB0C">
          <wp:simplePos x="0" y="0"/>
          <wp:positionH relativeFrom="column">
            <wp:posOffset>2667000</wp:posOffset>
          </wp:positionH>
          <wp:positionV relativeFrom="paragraph">
            <wp:posOffset>-7613</wp:posOffset>
          </wp:positionV>
          <wp:extent cx="2240280" cy="705485"/>
          <wp:effectExtent l="0" t="0" r="0" b="0"/>
          <wp:wrapSquare wrapText="bothSides" distT="0" distB="0" distL="114300" distR="114300"/>
          <wp:docPr id="107611680" name="image2.png" descr="A green and black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and black logo&#10;&#10;AI-generated content may be incorrect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0280" cy="705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5B6A9D" w14:textId="77777777" w:rsid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i/>
        <w:iCs/>
        <w:color w:val="000000"/>
        <w:sz w:val="18"/>
        <w:szCs w:val="18"/>
      </w:rPr>
    </w:pPr>
  </w:p>
  <w:p w14:paraId="1B77F699" w14:textId="229F1E35" w:rsidR="00F31004" w:rsidRP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i/>
        <w:iCs/>
        <w:color w:val="000000"/>
        <w:sz w:val="18"/>
        <w:szCs w:val="18"/>
      </w:rPr>
      <w:t xml:space="preserve">SPARK - Strengthening Protection Assistance, Resilience, Knowledge. Strengthening Protection, Assistance, Resilience, and Knowledge in Sumy and </w:t>
    </w:r>
    <w:proofErr w:type="spellStart"/>
    <w:r>
      <w:rPr>
        <w:i/>
        <w:iCs/>
        <w:color w:val="000000"/>
        <w:sz w:val="18"/>
        <w:szCs w:val="18"/>
      </w:rPr>
      <w:t>Kharkiv</w:t>
    </w:r>
    <w:proofErr w:type="spellEnd"/>
    <w:r>
      <w:rPr>
        <w:i/>
        <w:iCs/>
        <w:color w:val="000000"/>
        <w:sz w:val="18"/>
        <w:szCs w:val="18"/>
      </w:rPr>
      <w:t xml:space="preserve"> - 23/UCR/013157</w:t>
    </w: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348F"/>
    <w:rsid w:val="0022327F"/>
    <w:rsid w:val="002934B4"/>
    <w:rsid w:val="0029520F"/>
    <w:rsid w:val="002A3145"/>
    <w:rsid w:val="002F4BF5"/>
    <w:rsid w:val="00337DC8"/>
    <w:rsid w:val="00372890"/>
    <w:rsid w:val="0048282F"/>
    <w:rsid w:val="004F61EE"/>
    <w:rsid w:val="0058467A"/>
    <w:rsid w:val="005F4F17"/>
    <w:rsid w:val="00605F1B"/>
    <w:rsid w:val="0069436D"/>
    <w:rsid w:val="00724D45"/>
    <w:rsid w:val="008E1771"/>
    <w:rsid w:val="00993750"/>
    <w:rsid w:val="00A73456"/>
    <w:rsid w:val="00AA3A7B"/>
    <w:rsid w:val="00AA61AC"/>
    <w:rsid w:val="00B95222"/>
    <w:rsid w:val="00BB17D3"/>
    <w:rsid w:val="00BC3E75"/>
    <w:rsid w:val="00C01071"/>
    <w:rsid w:val="00CB3D02"/>
    <w:rsid w:val="00CD01BB"/>
    <w:rsid w:val="00D507A1"/>
    <w:rsid w:val="00D640B6"/>
    <w:rsid w:val="00DD1C13"/>
    <w:rsid w:val="00DF160B"/>
    <w:rsid w:val="00DF2A73"/>
    <w:rsid w:val="00E0514A"/>
    <w:rsid w:val="00E813D4"/>
    <w:rsid w:val="00EA752A"/>
    <w:rsid w:val="00F31004"/>
    <w:rsid w:val="00F432E2"/>
    <w:rsid w:val="00FA372E"/>
    <w:rsid w:val="00FD69D8"/>
    <w:rsid w:val="00FE4CBE"/>
    <w:rsid w:val="00FF2064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1803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23</cp:revision>
  <dcterms:created xsi:type="dcterms:W3CDTF">2023-09-20T08:29:00Z</dcterms:created>
  <dcterms:modified xsi:type="dcterms:W3CDTF">2026-02-18T17:44:00Z</dcterms:modified>
</cp:coreProperties>
</file>