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404E14" w14:textId="7D90D5A4" w:rsidR="004A6FCF" w:rsidRDefault="006B57E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0A5E6CDB" wp14:editId="7775E868">
            <wp:extent cx="6301105" cy="1499870"/>
            <wp:effectExtent l="0" t="0" r="444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ого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0E964" w14:textId="7ACACDD5" w:rsidR="004A6FCF" w:rsidRDefault="004A6FCF" w:rsidP="004A6FCF">
      <w:pPr>
        <w:rPr>
          <w:rFonts w:ascii="Arial" w:eastAsia="Arial" w:hAnsi="Arial" w:cs="Ari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31"/>
        <w:gridCol w:w="306"/>
        <w:gridCol w:w="820"/>
        <w:gridCol w:w="1344"/>
        <w:gridCol w:w="2385"/>
        <w:gridCol w:w="589"/>
        <w:gridCol w:w="1344"/>
        <w:gridCol w:w="183"/>
        <w:gridCol w:w="1161"/>
        <w:gridCol w:w="183"/>
        <w:gridCol w:w="1143"/>
        <w:gridCol w:w="234"/>
      </w:tblGrid>
      <w:tr w:rsidR="004A6FCF" w:rsidRPr="004A6FCF" w14:paraId="2C7BAC09" w14:textId="77777777" w:rsidTr="004A6FCF">
        <w:trPr>
          <w:trHeight w:val="360"/>
        </w:trPr>
        <w:tc>
          <w:tcPr>
            <w:tcW w:w="488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7D625D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color w:val="000000"/>
                <w:sz w:val="24"/>
                <w:szCs w:val="24"/>
              </w:rPr>
            </w:pPr>
            <w:r w:rsidRPr="004A6FCF">
              <w:rPr>
                <w:rFonts w:ascii="Arial CYR" w:hAnsi="Arial CYR" w:cs="Arial CYR"/>
                <w:b/>
                <w:bCs/>
                <w:color w:val="000000"/>
                <w:sz w:val="24"/>
                <w:szCs w:val="24"/>
              </w:rPr>
              <w:t>Відомість обсягів робіт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370D1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A6FCF" w:rsidRPr="004A6FCF" w14:paraId="0326AFAB" w14:textId="77777777" w:rsidTr="00604E0D">
        <w:trPr>
          <w:trHeight w:val="297"/>
        </w:trPr>
        <w:tc>
          <w:tcPr>
            <w:tcW w:w="2563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83B242" w14:textId="77777777" w:rsidR="004A6FCF" w:rsidRPr="004A6FCF" w:rsidRDefault="004A6FCF" w:rsidP="004A6F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319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5A516A" w14:textId="77777777" w:rsidR="004A6FCF" w:rsidRPr="004A6FCF" w:rsidRDefault="004A6FCF" w:rsidP="004A6F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21545" w14:textId="77777777" w:rsidR="004A6FCF" w:rsidRPr="004A6FCF" w:rsidRDefault="004A6FCF" w:rsidP="004A6FC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A6FCF" w:rsidRPr="004A6FCF" w14:paraId="38E97F8C" w14:textId="77777777" w:rsidTr="004A6FCF">
        <w:trPr>
          <w:trHeight w:val="561"/>
        </w:trPr>
        <w:tc>
          <w:tcPr>
            <w:tcW w:w="488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2DDE0D" w14:textId="17DDC5A9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На виконання робіт щодо покращення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Інклюзивності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будівлі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Благодарівського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медичного пункту за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адресою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:</w:t>
            </w: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 xml:space="preserve">с.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Благодарівка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вул. Центральна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C9C00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32777FD8" w14:textId="77777777" w:rsidTr="004A6FCF">
        <w:trPr>
          <w:trHeight w:val="297"/>
        </w:trPr>
        <w:tc>
          <w:tcPr>
            <w:tcW w:w="488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CEE5A3" w14:textId="77777777" w:rsidR="004A6FCF" w:rsidRPr="004A6FCF" w:rsidRDefault="004A6FCF" w:rsidP="004A6F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C9EDE" w14:textId="77777777" w:rsidR="004A6FCF" w:rsidRPr="004A6FCF" w:rsidRDefault="004A6FCF" w:rsidP="004A6FC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A6FCF" w:rsidRPr="004A6FCF" w14:paraId="639B2751" w14:textId="77777777" w:rsidTr="004A6FCF">
        <w:trPr>
          <w:trHeight w:val="861"/>
        </w:trPr>
        <w:tc>
          <w:tcPr>
            <w:tcW w:w="271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491A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№</w:t>
            </w: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п/п</w:t>
            </w:r>
          </w:p>
        </w:tc>
        <w:tc>
          <w:tcPr>
            <w:tcW w:w="2589" w:type="pct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136CC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</w:t>
            </w: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Найменування робіт та витрат</w:t>
            </w: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 xml:space="preserve"> </w:t>
            </w:r>
          </w:p>
        </w:tc>
        <w:tc>
          <w:tcPr>
            <w:tcW w:w="677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00D78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Одиниця</w:t>
            </w: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виміру</w:t>
            </w:r>
          </w:p>
        </w:tc>
        <w:tc>
          <w:tcPr>
            <w:tcW w:w="677" w:type="pct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19ADF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Кількість</w:t>
            </w:r>
          </w:p>
        </w:tc>
        <w:tc>
          <w:tcPr>
            <w:tcW w:w="668" w:type="pct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7F349B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Примітка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1DEBF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75E996EE" w14:textId="77777777" w:rsidTr="004A6FCF">
        <w:trPr>
          <w:trHeight w:val="309"/>
        </w:trPr>
        <w:tc>
          <w:tcPr>
            <w:tcW w:w="271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037C6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A88F9C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99FDA2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3FEE7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76AF98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B4597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604E0D" w:rsidRPr="004A6FCF" w14:paraId="16419AC4" w14:textId="77777777" w:rsidTr="00604E0D">
        <w:trPr>
          <w:gridAfter w:val="11"/>
          <w:wAfter w:w="4883" w:type="pct"/>
          <w:trHeight w:val="297"/>
        </w:trPr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03C99" w14:textId="77777777" w:rsidR="00604E0D" w:rsidRPr="004A6FCF" w:rsidRDefault="00604E0D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4A6FCF" w:rsidRPr="004A6FCF" w14:paraId="2E7382F8" w14:textId="77777777" w:rsidTr="004A6FCF">
        <w:trPr>
          <w:trHeight w:val="297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B1B3B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091F6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 xml:space="preserve"> 1. Демонтажні роботи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C30A8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36FE6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28C6B5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C0D34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4A6FCF" w:rsidRPr="004A6FCF" w14:paraId="4D452966" w14:textId="77777777" w:rsidTr="004A6FCF">
        <w:trPr>
          <w:trHeight w:val="297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44055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4C75C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0DD07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C2FC1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0F3A0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F2C5A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4A6FCF" w:rsidRPr="004A6FCF" w14:paraId="5546B323" w14:textId="77777777" w:rsidTr="004A6FCF">
        <w:trPr>
          <w:trHeight w:val="297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1520A70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676977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Знімання дверних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полотен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вхідних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145E0F5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0D3F20B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2,926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F95E12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ABCB9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57B35873" w14:textId="77777777" w:rsidTr="004A6FCF">
        <w:trPr>
          <w:trHeight w:val="297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4532CD2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EB255E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Розбирання асфальтобетонних покриттів підлог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9056004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E413D44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81BF1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4B5E8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54114DAA" w14:textId="77777777" w:rsidTr="004A6FCF">
        <w:trPr>
          <w:trHeight w:val="297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6552572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8A4EF1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Розбирання цементних покриттів підлог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4036D28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27F902A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6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CA8608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4B49A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0CBAC347" w14:textId="77777777" w:rsidTr="004A6FCF">
        <w:trPr>
          <w:trHeight w:val="561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6DD44CE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A568B4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Демонтаж дверних коробок в кам'яних стінах з</w:t>
            </w: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відбиванням штукатурки в укосах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1AEA160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371AD80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19E83B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F0C62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3647B11D" w14:textId="77777777" w:rsidTr="004A6FCF">
        <w:trPr>
          <w:trHeight w:val="297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3E22CB1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5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D98174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Знімання дверних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полотен</w:t>
            </w:r>
            <w:proofErr w:type="spellEnd"/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148226C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75D568F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CE972D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A4A0D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63E904C2" w14:textId="77777777" w:rsidTr="004A6FCF">
        <w:trPr>
          <w:trHeight w:val="297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7626E96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6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397485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Знімання наличників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537C7E4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7FC4ACC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E4D32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4763E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6FE166D0" w14:textId="77777777" w:rsidTr="004A6FCF">
        <w:trPr>
          <w:trHeight w:val="297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87751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64D65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 xml:space="preserve"> 2.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Дверi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 xml:space="preserve"> вхідні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3F5FC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0734D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143800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5288B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4A6FCF" w:rsidRPr="004A6FCF" w14:paraId="59A262D0" w14:textId="77777777" w:rsidTr="004A6FCF">
        <w:trPr>
          <w:trHeight w:val="297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21F64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B1379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6E21E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D9EF2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7821B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717A2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4A6FCF" w:rsidRPr="004A6FCF" w14:paraId="7871785A" w14:textId="77777777" w:rsidTr="004A6FCF">
        <w:trPr>
          <w:trHeight w:val="825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5B5B1E9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7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770F9C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Установлення дверей герметичних утеплених розміром1,</w:t>
            </w: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33*2,2 мм(двері алюмінієві) з нанесенням</w:t>
            </w: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попереджувального маркування.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09EB6F5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3DD7BF7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99DF4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D7C2D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59F40888" w14:textId="77777777" w:rsidTr="004A6FCF">
        <w:trPr>
          <w:trHeight w:val="297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42302C4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8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2DEC99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Установлення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дотягувачів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2DA89CB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4E4ECEB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61A162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8E4F3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632F181C" w14:textId="77777777" w:rsidTr="004A6FCF">
        <w:trPr>
          <w:trHeight w:val="297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1F82379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9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75992C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Шпаклювання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стiн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укосів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581FA03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6612B71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CC6C8A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C9F7B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77B8B4A1" w14:textId="77777777" w:rsidTr="004A6FCF">
        <w:trPr>
          <w:trHeight w:val="297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0BCCFB4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78E497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Грунтування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стін силікатним розчином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6E6312C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7F9474B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0C7B6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A652F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4872A213" w14:textId="77777777" w:rsidTr="004A6FCF">
        <w:trPr>
          <w:trHeight w:val="561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3F68EA9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CB9AC6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Силікатне фарбування нових поверхонь стін всередині</w:t>
            </w: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будівлі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1FD6C4E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230C606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9BE48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58B6D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76129847" w14:textId="77777777" w:rsidTr="004A6FCF">
        <w:trPr>
          <w:trHeight w:val="297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085B2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5F2DB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 xml:space="preserve"> 3. Дашок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27255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8F841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D89320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137B2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4A6FCF" w:rsidRPr="004A6FCF" w14:paraId="0F03F7AD" w14:textId="77777777" w:rsidTr="004A6FCF">
        <w:trPr>
          <w:trHeight w:val="297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8DC4C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816DE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21286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D6A48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33090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AC713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4A6FCF" w:rsidRPr="004A6FCF" w14:paraId="5D9BE938" w14:textId="77777777" w:rsidTr="004A6FCF">
        <w:trPr>
          <w:trHeight w:val="297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6415E2C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C68BE9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Виготовлення каркасу під дашок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FF23FE3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т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B89C3ED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E3A7A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6634A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7EFB88C8" w14:textId="77777777" w:rsidTr="004A6FCF">
        <w:trPr>
          <w:trHeight w:val="297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14EF34B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D857F2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Монтаж дрібних металоконструкцій вагою до 0,1 т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2B28E44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т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708BF1C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989168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EFC8C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0214BD9A" w14:textId="77777777" w:rsidTr="004A6FCF">
        <w:trPr>
          <w:trHeight w:val="297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2BB5F83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4BEBFF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Опорядження дашка пластиковими панелями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0A97373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FBEC623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C411DF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E53E0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7D5FDD5A" w14:textId="77777777" w:rsidTr="004A6FCF">
        <w:trPr>
          <w:trHeight w:val="561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0BA6EEB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3E337F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Очищення металевих конструкцій від корозії</w:t>
            </w: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металевими щітками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C4A5EEF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C28E1D3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6C1DD1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09D50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39E97D60" w14:textId="77777777" w:rsidTr="004A6FCF">
        <w:trPr>
          <w:trHeight w:val="825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1BBB6FC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67D3F6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Фарбування металевих грат, рам, труб діаметром</w:t>
            </w: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 xml:space="preserve">менше 50 мм тощо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білилом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з додаванням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колера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за 2</w:t>
            </w: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рази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F3B6C38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5B370E4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EBEC9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9E456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7843E859" w14:textId="77777777" w:rsidTr="004A6FCF">
        <w:trPr>
          <w:trHeight w:val="297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BA650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82E1F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 xml:space="preserve"> 4. Прилегла територія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E13AF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5F1CC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9F50E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ADAAD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4A6FCF" w:rsidRPr="004A6FCF" w14:paraId="4DE8A29B" w14:textId="77777777" w:rsidTr="004A6FCF">
        <w:trPr>
          <w:trHeight w:val="297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5A5CD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692E7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E4AD6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9BFF1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57657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9AFC3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4A6FCF" w:rsidRPr="004A6FCF" w14:paraId="38A3C4D5" w14:textId="77777777" w:rsidTr="004A6FCF">
        <w:trPr>
          <w:trHeight w:val="333"/>
        </w:trPr>
        <w:tc>
          <w:tcPr>
            <w:tcW w:w="271" w:type="pct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2FB2F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89" w:type="pct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5B22FA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598FAF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7" w:type="pct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A15A0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4C67EE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BCFE7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03FEF5EF" w14:textId="77777777" w:rsidTr="004A6FCF">
        <w:trPr>
          <w:trHeight w:val="297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DC2F924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lastRenderedPageBreak/>
              <w:t>17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DCCB25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Планування площ ручним способом, група ґрунту 2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06A2807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38E695D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6CDFF1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7DB25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7A954B9E" w14:textId="77777777" w:rsidTr="004A6FCF">
        <w:trPr>
          <w:trHeight w:val="561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72D7CFB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209B00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Улаштування дорожніх корит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коритного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профілю вручну,</w:t>
            </w: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глибина корита до 500 мм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8E72578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6953798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2BB9A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3E6AE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534FF70E" w14:textId="77777777" w:rsidTr="004A6FCF">
        <w:trPr>
          <w:trHeight w:val="561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C82E542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A1EE5D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Улаштування рулонних матеріалів з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геотекстилю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під</w:t>
            </w: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бруківку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3425A5F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391E0A2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34C78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9521E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1D088BBE" w14:textId="77777777" w:rsidTr="004A6FCF">
        <w:trPr>
          <w:trHeight w:val="561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DC5A9BB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0D3603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Улаштування підстильних та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вирівнювальних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шарів</w:t>
            </w: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основи з піску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CDDEB15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м3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8903DE0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28B87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F62A7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63296B9F" w14:textId="77777777" w:rsidTr="004A6FCF">
        <w:trPr>
          <w:trHeight w:val="561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BE5C127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2FD9CB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Улаштування верхнього шару двошарових основ</w:t>
            </w: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 xml:space="preserve">товщиною 15 см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iз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щебеню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фракцiї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5-20 мм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EC33EDB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34EFF91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AF5DBB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B92BF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568D1089" w14:textId="77777777" w:rsidTr="004A6FCF">
        <w:trPr>
          <w:trHeight w:val="561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712A27B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F01BDB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Улаштування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покриттiв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з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дрiбнорозмiрних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фiгурних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елементiв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мощення [ФЭМ] на ЦПС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6696BDE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55BC5D2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C0B62B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98842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283917F6" w14:textId="77777777" w:rsidTr="004A6FCF">
        <w:trPr>
          <w:trHeight w:val="825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CC03953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641205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Установлення бортових каменів бетонних і</w:t>
            </w: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залізобетонних при інших видах покриттів Бордюр</w:t>
            </w: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БР100.20.8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B14472D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3FB387A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B283D4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817E2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569E2FCE" w14:textId="77777777" w:rsidTr="004A6FCF">
        <w:trPr>
          <w:trHeight w:val="561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159108F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DD0FC5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Улаштування підстильних та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вирівнювальних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шарів</w:t>
            </w: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 xml:space="preserve">основи з піску піл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велостоянку</w:t>
            </w:r>
            <w:proofErr w:type="spellEnd"/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BB2DFE4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м3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8441A2D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CFD01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2BBE0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489C3A71" w14:textId="77777777" w:rsidTr="004A6FCF">
        <w:trPr>
          <w:trHeight w:val="561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D9CCADB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1EDEF1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Улаштування одношарових основ товщиною 15 см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iз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щебеню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фракцiї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20-40 мм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25BA3E8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0ABEBBF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FF0E1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8B031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23B1719C" w14:textId="77777777" w:rsidTr="004A6FCF">
        <w:trPr>
          <w:trHeight w:val="561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C7AD772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A7F472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Улаштування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покриттiв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з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дрiбнорозмiрних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фiгурних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елементiв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мощення [ФЭМ] на ЦПС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959B6EB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1CB38CD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4EEBBC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66E47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62894AA4" w14:textId="77777777" w:rsidTr="004A6FCF">
        <w:trPr>
          <w:trHeight w:val="297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9604303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F7C606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Улаштування покриття із плиток тактильних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874984A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C032CFE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1EB82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4AEF9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6C86A123" w14:textId="77777777" w:rsidTr="004A6FCF">
        <w:trPr>
          <w:trHeight w:val="561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8015AA8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FFBA24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«Влаштування стоянки для велосипедів (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велопарковки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)</w:t>
            </w: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на 10 місць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4B94F27C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виріб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C275F2E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7B4345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0ACEB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49521D71" w14:textId="77777777" w:rsidTr="004A6FCF">
        <w:trPr>
          <w:trHeight w:val="297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0BFF8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13122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 xml:space="preserve"> 5. Інші роботи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6CD5A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0D409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8304AF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775E2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4A6FCF" w:rsidRPr="004A6FCF" w14:paraId="4241CC59" w14:textId="77777777" w:rsidTr="004A6FCF">
        <w:trPr>
          <w:trHeight w:val="297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056AF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A6139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0A60C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EC1C6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C913D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C9AF7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4A6FCF" w:rsidRPr="004A6FCF" w14:paraId="1190C4AD" w14:textId="77777777" w:rsidTr="004A6FCF">
        <w:trPr>
          <w:trHeight w:val="297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1494B45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D98736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Улаштування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брудоочисної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решітки 1000х400мм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B24E0E1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0D415C6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3EE1F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30703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37B7BCB2" w14:textId="77777777" w:rsidTr="004A6FCF">
        <w:trPr>
          <w:trHeight w:val="825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9D5D85E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DA7ED8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Ремонт штукатурки гладких фасадів по каменю та</w:t>
            </w: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бетону з землі та риштувань цементно-вапняним</w:t>
            </w: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розчином, площа до 5 м2, товщина шару 20 мм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840DF24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BBD242B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17964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A96CB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15F0DD26" w14:textId="77777777" w:rsidTr="004A6FCF">
        <w:trPr>
          <w:trHeight w:val="297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ECEC611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914600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Установлення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дзвоникiв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з кнопкою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4937674F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к-т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D831E88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3749A1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09A01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67CCFC01" w14:textId="77777777" w:rsidTr="004A6FCF">
        <w:trPr>
          <w:trHeight w:val="561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460CAE7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54E06E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Обклеювання яскраво жовтою стрічкою пандусу, ганку,</w:t>
            </w: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дверей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3328DA3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5709076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62EE95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7C3BD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0FBC2A57" w14:textId="77777777" w:rsidTr="004A6FCF">
        <w:trPr>
          <w:trHeight w:val="297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DECA41B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606F4F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Установлення таблички з шрифтом Брайля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09AF8D3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448894C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C80FDD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55074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49D69386" w14:textId="77777777" w:rsidTr="004A6FCF">
        <w:trPr>
          <w:trHeight w:val="297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0B107EC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89CB0A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Готування важкого бетону на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щебені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, клас бетону В20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B3F2476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м3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06696F0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B94763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45E68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31855A6B" w14:textId="77777777" w:rsidTr="004A6FCF">
        <w:trPr>
          <w:trHeight w:val="561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7E64A0E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B3D4C6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Установлення закладних деталей вагою понад 10 кг до</w:t>
            </w: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br/>
              <w:t>20 кг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5F69A07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т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07FE02C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C7EBD2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ED099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4C4DBDA7" w14:textId="77777777" w:rsidTr="004A6FCF">
        <w:trPr>
          <w:trHeight w:val="297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A96BB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5784C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 xml:space="preserve"> 6. Вивезення сміття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4D8D3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EC8A2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3A83F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A57FA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4A6FCF" w:rsidRPr="004A6FCF" w14:paraId="743B5FDF" w14:textId="77777777" w:rsidTr="004A6FCF">
        <w:trPr>
          <w:trHeight w:val="297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19379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360B2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18166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E261C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8C3FC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35CC9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  <w:u w:val="single"/>
              </w:rPr>
            </w:pPr>
          </w:p>
        </w:tc>
      </w:tr>
      <w:tr w:rsidR="004A6FCF" w:rsidRPr="004A6FCF" w14:paraId="6FB3D1F4" w14:textId="77777777" w:rsidTr="004A6FCF">
        <w:trPr>
          <w:trHeight w:val="297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4D9F63C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C817F7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Навантаження </w:t>
            </w: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смiття</w:t>
            </w:r>
            <w:proofErr w:type="spellEnd"/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F4C331A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т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9513426" w14:textId="4D3C80E7" w:rsidR="004A6FCF" w:rsidRPr="004A6FCF" w:rsidRDefault="006B63C5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z w:val="20"/>
                <w:szCs w:val="20"/>
              </w:rPr>
              <w:t>2</w:t>
            </w:r>
            <w:r w:rsidR="004A6FCF"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,</w:t>
            </w:r>
            <w:r>
              <w:rPr>
                <w:rFonts w:ascii="Arial CYR" w:hAnsi="Arial CYR" w:cs="Arial CYR"/>
                <w:color w:val="000000"/>
                <w:sz w:val="20"/>
                <w:szCs w:val="20"/>
              </w:rPr>
              <w:t>0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A8F7D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F87A7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68E48932" w14:textId="77777777" w:rsidTr="004A6FCF">
        <w:trPr>
          <w:trHeight w:val="297"/>
        </w:trPr>
        <w:tc>
          <w:tcPr>
            <w:tcW w:w="271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08A77FF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5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2A634E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Перевезення сміття до 30 км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4306FDD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 т</w:t>
            </w:r>
          </w:p>
        </w:tc>
        <w:tc>
          <w:tcPr>
            <w:tcW w:w="67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1406AE5" w14:textId="08EED3ED" w:rsidR="004A6FCF" w:rsidRPr="004A6FCF" w:rsidRDefault="006B63C5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z w:val="20"/>
                <w:szCs w:val="20"/>
              </w:rPr>
              <w:t>2</w:t>
            </w:r>
            <w:r w:rsidR="004A6FCF"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,</w:t>
            </w:r>
            <w:r>
              <w:rPr>
                <w:rFonts w:ascii="Arial CYR" w:hAnsi="Arial CYR" w:cs="Arial CYR"/>
                <w:color w:val="000000"/>
                <w:sz w:val="20"/>
                <w:szCs w:val="20"/>
              </w:rPr>
              <w:t>0</w:t>
            </w:r>
            <w:bookmarkStart w:id="0" w:name="_GoBack"/>
            <w:bookmarkEnd w:id="0"/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51A577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58AA4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1A229FDD" w14:textId="77777777" w:rsidTr="004A6FCF">
        <w:trPr>
          <w:trHeight w:val="333"/>
        </w:trPr>
        <w:tc>
          <w:tcPr>
            <w:tcW w:w="4882" w:type="pct"/>
            <w:gridSpan w:val="11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703847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BD1F6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4A6FCF" w:rsidRPr="004A6FCF" w14:paraId="29E57D51" w14:textId="77777777" w:rsidTr="00604E0D">
        <w:trPr>
          <w:trHeight w:val="297"/>
        </w:trPr>
        <w:tc>
          <w:tcPr>
            <w:tcW w:w="6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5B9E6D" w14:textId="77777777" w:rsidR="004A6FCF" w:rsidRPr="004A6FCF" w:rsidRDefault="004A6FCF" w:rsidP="004A6F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94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D99DD3" w14:textId="77777777" w:rsidR="004A6FCF" w:rsidRPr="004A6FCF" w:rsidRDefault="004A6FCF" w:rsidP="004A6F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88ACDF" w14:textId="77777777" w:rsidR="004A6FCF" w:rsidRPr="004A6FCF" w:rsidRDefault="004A6FCF" w:rsidP="004A6F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5CE5B6" w14:textId="77777777" w:rsidR="004A6FCF" w:rsidRPr="004A6FCF" w:rsidRDefault="004A6FCF" w:rsidP="004A6FC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A6FCF" w:rsidRPr="004A6FCF" w14:paraId="007C545F" w14:textId="77777777" w:rsidTr="00604E0D">
        <w:trPr>
          <w:trHeight w:val="297"/>
        </w:trPr>
        <w:tc>
          <w:tcPr>
            <w:tcW w:w="1361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054C30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Склав</w:t>
            </w:r>
          </w:p>
        </w:tc>
        <w:tc>
          <w:tcPr>
            <w:tcW w:w="2268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A48BD62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961A51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Вів’юрська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Л.М.</w:t>
            </w:r>
          </w:p>
        </w:tc>
      </w:tr>
      <w:tr w:rsidR="004A6FCF" w:rsidRPr="004A6FCF" w14:paraId="772A5CD0" w14:textId="77777777" w:rsidTr="00604E0D">
        <w:trPr>
          <w:trHeight w:val="300"/>
        </w:trPr>
        <w:tc>
          <w:tcPr>
            <w:tcW w:w="1361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BD63CE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  <w:tc>
          <w:tcPr>
            <w:tcW w:w="226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AA9E84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i/>
                <w:iCs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i/>
                <w:iCs/>
                <w:color w:val="000000"/>
                <w:sz w:val="20"/>
                <w:szCs w:val="20"/>
              </w:rPr>
              <w:t>[посада, підпис (</w:t>
            </w: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ініціали, прізвище</w:t>
            </w:r>
            <w:r w:rsidRPr="004A6FCF">
              <w:rPr>
                <w:rFonts w:ascii="Arial CYR" w:hAnsi="Arial CYR" w:cs="Arial CYR"/>
                <w:i/>
                <w:iCs/>
                <w:color w:val="000000"/>
                <w:sz w:val="20"/>
                <w:szCs w:val="20"/>
              </w:rPr>
              <w:t>)]</w:t>
            </w: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901A99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6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5947F5" w14:textId="77777777" w:rsidR="004A6FCF" w:rsidRPr="004A6FCF" w:rsidRDefault="004A6FCF" w:rsidP="004A6FC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A6FCF" w:rsidRPr="004A6FCF" w14:paraId="3FACB953" w14:textId="77777777" w:rsidTr="004A6FCF">
        <w:trPr>
          <w:trHeight w:val="297"/>
        </w:trPr>
        <w:tc>
          <w:tcPr>
            <w:tcW w:w="4306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379D76" w14:textId="77777777" w:rsidR="004A6FCF" w:rsidRPr="004A6FCF" w:rsidRDefault="004A6FCF" w:rsidP="004A6F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A08220" w14:textId="77777777" w:rsidR="004A6FCF" w:rsidRPr="004A6FCF" w:rsidRDefault="004A6FCF" w:rsidP="004A6FC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A6FCF" w:rsidRPr="004A6FCF" w14:paraId="4EF36908" w14:textId="77777777" w:rsidTr="00604E0D">
        <w:trPr>
          <w:trHeight w:val="297"/>
        </w:trPr>
        <w:tc>
          <w:tcPr>
            <w:tcW w:w="1361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4E8BBA" w14:textId="77777777" w:rsidR="004A6FCF" w:rsidRPr="004A6FCF" w:rsidRDefault="004A6FCF" w:rsidP="004A6FCF">
            <w:pPr>
              <w:spacing w:after="0" w:line="240" w:lineRule="auto"/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Перевірив</w:t>
            </w:r>
          </w:p>
        </w:tc>
        <w:tc>
          <w:tcPr>
            <w:tcW w:w="2268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05351F6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7C19B7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proofErr w:type="spellStart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Вів’юрська</w:t>
            </w:r>
            <w:proofErr w:type="spellEnd"/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 xml:space="preserve"> Л.М.</w:t>
            </w:r>
          </w:p>
        </w:tc>
      </w:tr>
      <w:tr w:rsidR="004A6FCF" w:rsidRPr="004A6FCF" w14:paraId="508D8BF2" w14:textId="77777777" w:rsidTr="00604E0D">
        <w:trPr>
          <w:trHeight w:val="300"/>
        </w:trPr>
        <w:tc>
          <w:tcPr>
            <w:tcW w:w="1361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1132CB" w14:textId="77777777" w:rsidR="004A6FCF" w:rsidRPr="004A6FCF" w:rsidRDefault="004A6FCF" w:rsidP="004A6FCF">
            <w:pPr>
              <w:spacing w:after="0" w:line="240" w:lineRule="auto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  <w:tc>
          <w:tcPr>
            <w:tcW w:w="226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D67C40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i/>
                <w:iCs/>
                <w:color w:val="000000"/>
                <w:sz w:val="20"/>
                <w:szCs w:val="20"/>
              </w:rPr>
            </w:pPr>
            <w:r w:rsidRPr="004A6FCF">
              <w:rPr>
                <w:rFonts w:ascii="Arial CYR" w:hAnsi="Arial CYR" w:cs="Arial CYR"/>
                <w:i/>
                <w:iCs/>
                <w:color w:val="000000"/>
                <w:sz w:val="20"/>
                <w:szCs w:val="20"/>
              </w:rPr>
              <w:t>[посада, підпис (</w:t>
            </w:r>
            <w:r w:rsidRPr="004A6FCF">
              <w:rPr>
                <w:rFonts w:ascii="Arial CYR" w:hAnsi="Arial CYR" w:cs="Arial CYR"/>
                <w:color w:val="000000"/>
                <w:sz w:val="20"/>
                <w:szCs w:val="20"/>
              </w:rPr>
              <w:t>ініціали, прізвище</w:t>
            </w:r>
            <w:r w:rsidRPr="004A6FCF">
              <w:rPr>
                <w:rFonts w:ascii="Arial CYR" w:hAnsi="Arial CYR" w:cs="Arial CYR"/>
                <w:i/>
                <w:iCs/>
                <w:color w:val="000000"/>
                <w:sz w:val="20"/>
                <w:szCs w:val="20"/>
              </w:rPr>
              <w:t>)]</w:t>
            </w: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69694E" w14:textId="77777777" w:rsidR="004A6FCF" w:rsidRPr="004A6FCF" w:rsidRDefault="004A6FCF" w:rsidP="004A6FCF">
            <w:pPr>
              <w:spacing w:after="0" w:line="240" w:lineRule="auto"/>
              <w:jc w:val="center"/>
              <w:rPr>
                <w:rFonts w:ascii="Arial CYR" w:hAnsi="Arial CYR" w:cs="Arial CYR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6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F9CF2A" w14:textId="77777777" w:rsidR="004A6FCF" w:rsidRPr="004A6FCF" w:rsidRDefault="004A6FCF" w:rsidP="004A6FC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51476388" w14:textId="77777777" w:rsidR="00AE7542" w:rsidRPr="004A6FCF" w:rsidRDefault="00AE7542" w:rsidP="004A6FCF">
      <w:pPr>
        <w:rPr>
          <w:rFonts w:ascii="Arial" w:eastAsia="Arial" w:hAnsi="Arial" w:cs="Arial"/>
        </w:rPr>
      </w:pPr>
    </w:p>
    <w:sectPr w:rsidR="00AE7542" w:rsidRPr="004A6FCF">
      <w:pgSz w:w="11907" w:h="16840"/>
      <w:pgMar w:top="650" w:right="850" w:bottom="367" w:left="113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" w:fontKey="{F0486353-963F-4696-AA01-020CBE5B361E}"/>
    <w:embedBold r:id="rId2" w:fontKey="{6172CF90-D21F-440D-A0DB-0B346827EDA3}"/>
    <w:embedItalic r:id="rId3" w:fontKey="{DE134964-8972-4D18-829A-2BB0FF04E39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73AE9BD-DD05-48FF-A5E2-1E8D3B3F6483}"/>
  </w:font>
  <w:font w:name="Cambria">
    <w:altName w:val="Cambria"/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7C55EC4-1B3C-4077-91C3-3A25AE81CC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890EED"/>
    <w:multiLevelType w:val="hybridMultilevel"/>
    <w:tmpl w:val="75D4B3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EE2F81"/>
    <w:multiLevelType w:val="hybridMultilevel"/>
    <w:tmpl w:val="646C176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542"/>
    <w:rsid w:val="000341BF"/>
    <w:rsid w:val="00123E61"/>
    <w:rsid w:val="001B09E3"/>
    <w:rsid w:val="0028119F"/>
    <w:rsid w:val="00300458"/>
    <w:rsid w:val="00332FC9"/>
    <w:rsid w:val="00346757"/>
    <w:rsid w:val="00347C88"/>
    <w:rsid w:val="003846FF"/>
    <w:rsid w:val="00453117"/>
    <w:rsid w:val="0048102A"/>
    <w:rsid w:val="004A6FCF"/>
    <w:rsid w:val="004E0942"/>
    <w:rsid w:val="004F7897"/>
    <w:rsid w:val="00596436"/>
    <w:rsid w:val="005C44AD"/>
    <w:rsid w:val="00604E0D"/>
    <w:rsid w:val="006715A9"/>
    <w:rsid w:val="006B57E4"/>
    <w:rsid w:val="006B63C5"/>
    <w:rsid w:val="006E5695"/>
    <w:rsid w:val="007A04DB"/>
    <w:rsid w:val="007A2D94"/>
    <w:rsid w:val="00825A4F"/>
    <w:rsid w:val="008C46BB"/>
    <w:rsid w:val="0096050D"/>
    <w:rsid w:val="009944ED"/>
    <w:rsid w:val="009C4180"/>
    <w:rsid w:val="00A37CE4"/>
    <w:rsid w:val="00A66F65"/>
    <w:rsid w:val="00AC2721"/>
    <w:rsid w:val="00AE7542"/>
    <w:rsid w:val="00BD2E83"/>
    <w:rsid w:val="00C4499F"/>
    <w:rsid w:val="00C5026E"/>
    <w:rsid w:val="00D1002A"/>
    <w:rsid w:val="00D21388"/>
    <w:rsid w:val="00D602AF"/>
    <w:rsid w:val="00D66F6C"/>
    <w:rsid w:val="00DB553E"/>
    <w:rsid w:val="00EB7EF5"/>
    <w:rsid w:val="00F33DEE"/>
    <w:rsid w:val="00F6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16F73"/>
  <w15:docId w15:val="{624510A2-D58E-481D-BD6F-240D0B9B2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paragraph" w:styleId="a9">
    <w:name w:val="Subtitle"/>
    <w:basedOn w:val="a"/>
    <w:next w:val="a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  <w:style w:type="table" w:customStyle="1" w:styleId="aa">
    <w:basedOn w:val="TableNormal2"/>
    <w:tblPr>
      <w:tblStyleRowBandSize w:val="1"/>
      <w:tblStyleColBandSize w:val="1"/>
    </w:tblPr>
  </w:style>
  <w:style w:type="paragraph" w:styleId="ab">
    <w:name w:val="List Paragraph"/>
    <w:basedOn w:val="a"/>
    <w:uiPriority w:val="34"/>
    <w:qFormat/>
    <w:rsid w:val="00300458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6B57E4"/>
    <w:rPr>
      <w:color w:val="0563C1"/>
      <w:u w:val="single"/>
    </w:rPr>
  </w:style>
  <w:style w:type="character" w:styleId="ad">
    <w:name w:val="FollowedHyperlink"/>
    <w:basedOn w:val="a0"/>
    <w:uiPriority w:val="99"/>
    <w:semiHidden/>
    <w:unhideWhenUsed/>
    <w:rsid w:val="006B57E4"/>
    <w:rPr>
      <w:color w:val="954F72"/>
      <w:u w:val="single"/>
    </w:rPr>
  </w:style>
  <w:style w:type="paragraph" w:customStyle="1" w:styleId="msonormal0">
    <w:name w:val="msonormal"/>
    <w:basedOn w:val="a"/>
    <w:rsid w:val="006B57E4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font5">
    <w:name w:val="font5"/>
    <w:basedOn w:val="a"/>
    <w:rsid w:val="006B57E4"/>
    <w:pPr>
      <w:spacing w:before="100" w:beforeAutospacing="1" w:after="100" w:afterAutospacing="1" w:line="240" w:lineRule="auto"/>
    </w:pPr>
    <w:rPr>
      <w:rFonts w:ascii="Arial CYR" w:hAnsi="Arial CYR" w:cs="Arial CYR"/>
      <w:color w:val="000000"/>
      <w:sz w:val="20"/>
      <w:szCs w:val="20"/>
    </w:rPr>
  </w:style>
  <w:style w:type="paragraph" w:customStyle="1" w:styleId="font6">
    <w:name w:val="font6"/>
    <w:basedOn w:val="a"/>
    <w:rsid w:val="006B57E4"/>
    <w:pPr>
      <w:spacing w:before="100" w:beforeAutospacing="1" w:after="100" w:afterAutospacing="1" w:line="240" w:lineRule="auto"/>
    </w:pPr>
    <w:rPr>
      <w:rFonts w:ascii="Arial CYR" w:hAnsi="Arial CYR" w:cs="Arial CYR"/>
      <w:i/>
      <w:iCs/>
      <w:color w:val="000000"/>
      <w:sz w:val="20"/>
      <w:szCs w:val="20"/>
    </w:rPr>
  </w:style>
  <w:style w:type="paragraph" w:customStyle="1" w:styleId="xl63">
    <w:name w:val="xl63"/>
    <w:basedOn w:val="a"/>
    <w:rsid w:val="006B57E4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color w:val="000000"/>
      <w:sz w:val="24"/>
      <w:szCs w:val="24"/>
    </w:rPr>
  </w:style>
  <w:style w:type="paragraph" w:customStyle="1" w:styleId="xl64">
    <w:name w:val="xl64"/>
    <w:basedOn w:val="a"/>
    <w:rsid w:val="006B57E4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65">
    <w:name w:val="xl65"/>
    <w:basedOn w:val="a"/>
    <w:rsid w:val="006B57E4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66">
    <w:name w:val="xl66"/>
    <w:basedOn w:val="a"/>
    <w:rsid w:val="006B57E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67">
    <w:name w:val="xl67"/>
    <w:basedOn w:val="a"/>
    <w:rsid w:val="006B57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68">
    <w:name w:val="xl68"/>
    <w:basedOn w:val="a"/>
    <w:rsid w:val="006B57E4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color w:val="000000"/>
      <w:sz w:val="24"/>
      <w:szCs w:val="24"/>
    </w:rPr>
  </w:style>
  <w:style w:type="paragraph" w:customStyle="1" w:styleId="xl69">
    <w:name w:val="xl69"/>
    <w:basedOn w:val="a"/>
    <w:rsid w:val="006B57E4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70">
    <w:name w:val="xl70"/>
    <w:basedOn w:val="a"/>
    <w:rsid w:val="006B57E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71">
    <w:name w:val="xl71"/>
    <w:basedOn w:val="a"/>
    <w:rsid w:val="006B57E4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72">
    <w:name w:val="xl72"/>
    <w:basedOn w:val="a"/>
    <w:rsid w:val="006B57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  <w:u w:val="single"/>
    </w:rPr>
  </w:style>
  <w:style w:type="paragraph" w:customStyle="1" w:styleId="xl73">
    <w:name w:val="xl73"/>
    <w:basedOn w:val="a"/>
    <w:rsid w:val="006B57E4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  <w:u w:val="single"/>
    </w:rPr>
  </w:style>
  <w:style w:type="paragraph" w:customStyle="1" w:styleId="xl74">
    <w:name w:val="xl74"/>
    <w:basedOn w:val="a"/>
    <w:rsid w:val="006B57E4"/>
    <w:pPr>
      <w:spacing w:before="100" w:beforeAutospacing="1" w:after="100" w:afterAutospacing="1" w:line="240" w:lineRule="auto"/>
      <w:jc w:val="center"/>
      <w:textAlignment w:val="top"/>
    </w:pPr>
    <w:rPr>
      <w:color w:val="000000"/>
      <w:sz w:val="24"/>
      <w:szCs w:val="24"/>
    </w:rPr>
  </w:style>
  <w:style w:type="paragraph" w:customStyle="1" w:styleId="xl75">
    <w:name w:val="xl75"/>
    <w:basedOn w:val="a"/>
    <w:rsid w:val="006B57E4"/>
    <w:pPr>
      <w:spacing w:before="100" w:beforeAutospacing="1" w:after="100" w:afterAutospacing="1" w:line="240" w:lineRule="auto"/>
      <w:textAlignment w:val="top"/>
    </w:pPr>
    <w:rPr>
      <w:color w:val="000000"/>
      <w:sz w:val="24"/>
      <w:szCs w:val="24"/>
    </w:rPr>
  </w:style>
  <w:style w:type="paragraph" w:customStyle="1" w:styleId="xl76">
    <w:name w:val="xl76"/>
    <w:basedOn w:val="a"/>
    <w:rsid w:val="006B57E4"/>
    <w:pPr>
      <w:spacing w:before="100" w:beforeAutospacing="1" w:after="100" w:afterAutospacing="1" w:line="240" w:lineRule="auto"/>
      <w:jc w:val="right"/>
      <w:textAlignment w:val="top"/>
    </w:pPr>
    <w:rPr>
      <w:color w:val="000000"/>
      <w:sz w:val="24"/>
      <w:szCs w:val="24"/>
    </w:rPr>
  </w:style>
  <w:style w:type="paragraph" w:customStyle="1" w:styleId="xl77">
    <w:name w:val="xl77"/>
    <w:basedOn w:val="a"/>
    <w:rsid w:val="006B57E4"/>
    <w:pPr>
      <w:spacing w:before="100" w:beforeAutospacing="1" w:after="100" w:afterAutospacing="1" w:line="240" w:lineRule="auto"/>
      <w:jc w:val="center"/>
      <w:textAlignment w:val="top"/>
    </w:pPr>
    <w:rPr>
      <w:i/>
      <w:iCs/>
      <w:color w:val="000000"/>
      <w:sz w:val="24"/>
      <w:szCs w:val="24"/>
    </w:rPr>
  </w:style>
  <w:style w:type="paragraph" w:customStyle="1" w:styleId="xl78">
    <w:name w:val="xl78"/>
    <w:basedOn w:val="a"/>
    <w:rsid w:val="006B57E4"/>
    <w:pPr>
      <w:spacing w:before="100" w:beforeAutospacing="1" w:after="100" w:afterAutospacing="1" w:line="240" w:lineRule="auto"/>
      <w:textAlignment w:val="top"/>
    </w:pPr>
    <w:rPr>
      <w:i/>
      <w:iCs/>
      <w:color w:val="000000"/>
      <w:sz w:val="24"/>
      <w:szCs w:val="24"/>
    </w:rPr>
  </w:style>
  <w:style w:type="paragraph" w:customStyle="1" w:styleId="xl79">
    <w:name w:val="xl79"/>
    <w:basedOn w:val="a"/>
    <w:rsid w:val="006B57E4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color w:val="000000"/>
      <w:sz w:val="24"/>
      <w:szCs w:val="24"/>
    </w:rPr>
  </w:style>
  <w:style w:type="paragraph" w:customStyle="1" w:styleId="xl80">
    <w:name w:val="xl80"/>
    <w:basedOn w:val="a"/>
    <w:rsid w:val="006B57E4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color w:val="000000"/>
      <w:sz w:val="24"/>
      <w:szCs w:val="24"/>
    </w:rPr>
  </w:style>
  <w:style w:type="paragraph" w:customStyle="1" w:styleId="xl81">
    <w:name w:val="xl81"/>
    <w:basedOn w:val="a"/>
    <w:rsid w:val="006B57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82">
    <w:name w:val="xl82"/>
    <w:basedOn w:val="a"/>
    <w:rsid w:val="006B57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83">
    <w:name w:val="xl83"/>
    <w:basedOn w:val="a"/>
    <w:rsid w:val="006B57E4"/>
    <w:pPr>
      <w:spacing w:before="100" w:beforeAutospacing="1" w:after="100" w:afterAutospacing="1" w:line="240" w:lineRule="auto"/>
      <w:jc w:val="center"/>
      <w:textAlignment w:val="top"/>
    </w:pPr>
    <w:rPr>
      <w:b/>
      <w:bCs/>
      <w:color w:val="000000"/>
      <w:sz w:val="24"/>
      <w:szCs w:val="24"/>
    </w:rPr>
  </w:style>
  <w:style w:type="paragraph" w:customStyle="1" w:styleId="xl84">
    <w:name w:val="xl84"/>
    <w:basedOn w:val="a"/>
    <w:rsid w:val="006B57E4"/>
    <w:pPr>
      <w:spacing w:before="100" w:beforeAutospacing="1" w:after="100" w:afterAutospacing="1" w:line="240" w:lineRule="auto"/>
      <w:textAlignment w:val="top"/>
    </w:pPr>
    <w:rPr>
      <w:b/>
      <w:bCs/>
      <w:color w:val="000000"/>
      <w:sz w:val="24"/>
      <w:szCs w:val="24"/>
    </w:rPr>
  </w:style>
  <w:style w:type="paragraph" w:customStyle="1" w:styleId="xl85">
    <w:name w:val="xl85"/>
    <w:basedOn w:val="a"/>
    <w:rsid w:val="006B57E4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86">
    <w:name w:val="xl86"/>
    <w:basedOn w:val="a"/>
    <w:rsid w:val="006B57E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87">
    <w:name w:val="xl87"/>
    <w:basedOn w:val="a"/>
    <w:rsid w:val="006B57E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88">
    <w:name w:val="xl88"/>
    <w:basedOn w:val="a"/>
    <w:rsid w:val="006B57E4"/>
    <w:pP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89">
    <w:name w:val="xl89"/>
    <w:basedOn w:val="a"/>
    <w:rsid w:val="006B57E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90">
    <w:name w:val="xl90"/>
    <w:basedOn w:val="a"/>
    <w:rsid w:val="006B57E4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color w:val="000000"/>
      <w:sz w:val="24"/>
      <w:szCs w:val="24"/>
    </w:rPr>
  </w:style>
  <w:style w:type="paragraph" w:customStyle="1" w:styleId="xl91">
    <w:name w:val="xl91"/>
    <w:basedOn w:val="a"/>
    <w:rsid w:val="006B57E4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color w:val="000000"/>
      <w:sz w:val="24"/>
      <w:szCs w:val="24"/>
    </w:rPr>
  </w:style>
  <w:style w:type="paragraph" w:customStyle="1" w:styleId="xl92">
    <w:name w:val="xl92"/>
    <w:basedOn w:val="a"/>
    <w:rsid w:val="006B57E4"/>
    <w:pPr>
      <w:spacing w:before="100" w:beforeAutospacing="1" w:after="100" w:afterAutospacing="1" w:line="240" w:lineRule="auto"/>
      <w:jc w:val="right"/>
      <w:textAlignment w:val="top"/>
    </w:pPr>
    <w:rPr>
      <w:i/>
      <w:iCs/>
      <w:color w:val="000000"/>
      <w:sz w:val="24"/>
      <w:szCs w:val="24"/>
    </w:rPr>
  </w:style>
  <w:style w:type="paragraph" w:customStyle="1" w:styleId="xl93">
    <w:name w:val="xl93"/>
    <w:basedOn w:val="a"/>
    <w:rsid w:val="006B57E4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94">
    <w:name w:val="xl94"/>
    <w:basedOn w:val="a"/>
    <w:rsid w:val="006B57E4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95">
    <w:name w:val="xl95"/>
    <w:basedOn w:val="a"/>
    <w:rsid w:val="006B57E4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  <w:u w:val="single"/>
    </w:rPr>
  </w:style>
  <w:style w:type="paragraph" w:customStyle="1" w:styleId="xl96">
    <w:name w:val="xl96"/>
    <w:basedOn w:val="a"/>
    <w:rsid w:val="006B57E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97">
    <w:name w:val="xl97"/>
    <w:basedOn w:val="a"/>
    <w:rsid w:val="006B57E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  <w:u w:val="single"/>
    </w:rPr>
  </w:style>
  <w:style w:type="paragraph" w:customStyle="1" w:styleId="xl98">
    <w:name w:val="xl98"/>
    <w:basedOn w:val="a"/>
    <w:rsid w:val="006B57E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  <w:u w:val="single"/>
    </w:rPr>
  </w:style>
  <w:style w:type="paragraph" w:customStyle="1" w:styleId="xl99">
    <w:name w:val="xl99"/>
    <w:basedOn w:val="a"/>
    <w:rsid w:val="006B57E4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  <w:u w:val="single"/>
    </w:rPr>
  </w:style>
  <w:style w:type="paragraph" w:customStyle="1" w:styleId="xl100">
    <w:name w:val="xl100"/>
    <w:basedOn w:val="a"/>
    <w:rsid w:val="006B57E4"/>
    <w:pP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  <w:u w:val="single"/>
    </w:rPr>
  </w:style>
  <w:style w:type="paragraph" w:customStyle="1" w:styleId="xl101">
    <w:name w:val="xl101"/>
    <w:basedOn w:val="a"/>
    <w:rsid w:val="006B57E4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color w:val="000000"/>
      <w:sz w:val="24"/>
      <w:szCs w:val="24"/>
    </w:rPr>
  </w:style>
  <w:style w:type="paragraph" w:customStyle="1" w:styleId="xl102">
    <w:name w:val="xl102"/>
    <w:basedOn w:val="a"/>
    <w:rsid w:val="006B57E4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color w:val="000000"/>
      <w:sz w:val="24"/>
      <w:szCs w:val="24"/>
    </w:rPr>
  </w:style>
  <w:style w:type="paragraph" w:customStyle="1" w:styleId="xl103">
    <w:name w:val="xl103"/>
    <w:basedOn w:val="a"/>
    <w:rsid w:val="006B57E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  <w:sz w:val="24"/>
      <w:szCs w:val="24"/>
    </w:rPr>
  </w:style>
  <w:style w:type="paragraph" w:customStyle="1" w:styleId="xl104">
    <w:name w:val="xl104"/>
    <w:basedOn w:val="a"/>
    <w:rsid w:val="006B57E4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color w:val="000000"/>
      <w:sz w:val="24"/>
      <w:szCs w:val="24"/>
    </w:rPr>
  </w:style>
  <w:style w:type="paragraph" w:customStyle="1" w:styleId="xl105">
    <w:name w:val="xl105"/>
    <w:basedOn w:val="a"/>
    <w:rsid w:val="006B57E4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color w:val="000000"/>
      <w:sz w:val="24"/>
      <w:szCs w:val="24"/>
    </w:rPr>
  </w:style>
  <w:style w:type="paragraph" w:customStyle="1" w:styleId="xl106">
    <w:name w:val="xl106"/>
    <w:basedOn w:val="a"/>
    <w:rsid w:val="006B57E4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color w:val="000000"/>
      <w:sz w:val="24"/>
      <w:szCs w:val="24"/>
    </w:rPr>
  </w:style>
  <w:style w:type="paragraph" w:customStyle="1" w:styleId="xl107">
    <w:name w:val="xl107"/>
    <w:basedOn w:val="a"/>
    <w:rsid w:val="006B57E4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color w:val="000000"/>
      <w:sz w:val="24"/>
      <w:szCs w:val="24"/>
    </w:rPr>
  </w:style>
  <w:style w:type="paragraph" w:customStyle="1" w:styleId="xl108">
    <w:name w:val="xl108"/>
    <w:basedOn w:val="a"/>
    <w:rsid w:val="006B57E4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color w:val="000000"/>
      <w:sz w:val="24"/>
      <w:szCs w:val="24"/>
    </w:rPr>
  </w:style>
  <w:style w:type="paragraph" w:customStyle="1" w:styleId="xl109">
    <w:name w:val="xl109"/>
    <w:basedOn w:val="a"/>
    <w:rsid w:val="006B57E4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2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dsUXJ/0tUC+UCUCHCVMhg2mv5Q==">CgMxLjA4AHIhMS03MkhzTnRRMjVyeGRDR2JNMkNvZGdZcXYzRVRsaHAx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2149</Words>
  <Characters>1226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20</cp:revision>
  <dcterms:created xsi:type="dcterms:W3CDTF">2026-03-12T13:27:00Z</dcterms:created>
  <dcterms:modified xsi:type="dcterms:W3CDTF">2026-05-19T10:07:00Z</dcterms:modified>
</cp:coreProperties>
</file>