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6DE2B" w14:textId="77777777" w:rsidR="00991758" w:rsidRPr="000C42A4" w:rsidRDefault="00991758" w:rsidP="000C42A4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heading=h.7bg1cnfemh9u" w:colFirst="0" w:colLast="0"/>
      <w:bookmarkEnd w:id="0"/>
      <w:r w:rsidRPr="000C42A4">
        <w:rPr>
          <w:rFonts w:ascii="Times New Roman" w:hAnsi="Times New Roman" w:cs="Times New Roman"/>
          <w:b/>
          <w:noProof/>
        </w:rPr>
        <w:drawing>
          <wp:inline distT="0" distB="0" distL="0" distR="0" wp14:anchorId="068B8514" wp14:editId="317CF847">
            <wp:extent cx="6300470" cy="14998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7ED1" w14:textId="77777777" w:rsidR="000C42A4" w:rsidRPr="000C42A4" w:rsidRDefault="000C42A4" w:rsidP="000C42A4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</w:rPr>
      </w:pPr>
    </w:p>
    <w:p w14:paraId="1A38B933" w14:textId="4C84F49D" w:rsidR="000C42A4" w:rsidRPr="000C42A4" w:rsidRDefault="000C42A4" w:rsidP="000C42A4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</w:rPr>
      </w:pPr>
      <w:r w:rsidRPr="000C42A4">
        <w:rPr>
          <w:rFonts w:ascii="Times New Roman" w:hAnsi="Times New Roman" w:cs="Times New Roman"/>
          <w:b/>
          <w:color w:val="008000"/>
        </w:rPr>
        <w:t>Благодійна організація «Благодійний фонд «Рокада»</w:t>
      </w:r>
    </w:p>
    <w:p w14:paraId="0D258AAF" w14:textId="77777777" w:rsidR="000C42A4" w:rsidRPr="000C42A4" w:rsidRDefault="000C42A4" w:rsidP="000C42A4">
      <w:pPr>
        <w:spacing w:after="0" w:line="240" w:lineRule="auto"/>
        <w:jc w:val="center"/>
        <w:rPr>
          <w:rFonts w:ascii="Times New Roman" w:hAnsi="Times New Roman" w:cs="Times New Roman"/>
          <w:b/>
          <w:highlight w:val="white"/>
        </w:rPr>
      </w:pPr>
      <w:r w:rsidRPr="000C42A4">
        <w:rPr>
          <w:rFonts w:ascii="Times New Roman" w:hAnsi="Times New Roman" w:cs="Times New Roman"/>
          <w:b/>
          <w:highlight w:val="white"/>
        </w:rPr>
        <w:t xml:space="preserve">ПРОЕКТ </w:t>
      </w:r>
      <w:r w:rsidRPr="000C42A4">
        <w:rPr>
          <w:rFonts w:ascii="Times New Roman" w:hAnsi="Times New Roman" w:cs="Times New Roman"/>
          <w:b/>
          <w:color w:val="1F1F1F"/>
          <w:shd w:val="clear" w:color="auto" w:fill="FFFFFF"/>
        </w:rPr>
        <w:t>GIZ EMPOWER</w:t>
      </w:r>
    </w:p>
    <w:p w14:paraId="7446150B" w14:textId="77777777" w:rsidR="000C42A4" w:rsidRPr="000C42A4" w:rsidRDefault="000C42A4" w:rsidP="000C42A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0C42A4">
        <w:rPr>
          <w:rFonts w:ascii="Times New Roman" w:hAnsi="Times New Roman" w:cs="Times New Roman"/>
        </w:rPr>
        <w:t>«Посилення через Єдність: Підтримка зміцнення потенціалу місцевих ГО в Сумській, Харківській, Дніпропетровській областях</w:t>
      </w:r>
      <w:r w:rsidRPr="000C42A4">
        <w:rPr>
          <w:rFonts w:ascii="Times New Roman" w:hAnsi="Times New Roman" w:cs="Times New Roman"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3FA22D0C" w14:textId="2B52D949" w:rsidR="000C42A4" w:rsidRPr="000C42A4" w:rsidRDefault="000C42A4" w:rsidP="000C42A4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0C42A4">
        <w:rPr>
          <w:rFonts w:ascii="Times New Roman" w:hAnsi="Times New Roman" w:cs="Times New Roman"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Проєкт</w:t>
      </w:r>
      <w:proofErr w:type="spellEnd"/>
      <w:r w:rsidRPr="000C42A4">
        <w:rPr>
          <w:rFonts w:ascii="Times New Roman" w:hAnsi="Times New Roman" w:cs="Times New Roman"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реалізується в межах </w:t>
      </w:r>
      <w:r w:rsidRPr="000C42A4">
        <w:rPr>
          <w:rFonts w:ascii="Times New Roman" w:hAnsi="Times New Roman" w:cs="Times New Roman"/>
        </w:rPr>
        <w:t xml:space="preserve">в межах </w:t>
      </w:r>
      <w:proofErr w:type="spellStart"/>
      <w:r w:rsidRPr="000C42A4">
        <w:rPr>
          <w:rFonts w:ascii="Times New Roman" w:hAnsi="Times New Roman" w:cs="Times New Roman"/>
        </w:rPr>
        <w:t>мультидонорського</w:t>
      </w:r>
      <w:proofErr w:type="spellEnd"/>
      <w:r w:rsidRPr="000C42A4">
        <w:rPr>
          <w:rFonts w:ascii="Times New Roman" w:hAnsi="Times New Roman" w:cs="Times New Roman"/>
        </w:rPr>
        <w:t xml:space="preserve"> проєкту «Посилення постраждалих від війни громад України через місцеві ініціативи (EMPOWER)»</w:t>
      </w:r>
    </w:p>
    <w:p w14:paraId="24669D56" w14:textId="77777777" w:rsidR="000C42A4" w:rsidRPr="000C42A4" w:rsidRDefault="000C42A4" w:rsidP="000C42A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B389BF" w14:textId="0875C2ED" w:rsidR="001410DD" w:rsidRPr="000C42A4" w:rsidRDefault="00EB08BE" w:rsidP="000C42A4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highlight w:val="white"/>
        </w:rPr>
      </w:pPr>
      <w:r w:rsidRPr="000C42A4"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  <w:bookmarkStart w:id="1" w:name="_heading=h.5gxdailq391u" w:colFirst="0" w:colLast="0"/>
      <w:bookmarkEnd w:id="1"/>
      <w:r w:rsidR="00991758" w:rsidRPr="000C42A4">
        <w:rPr>
          <w:rFonts w:ascii="Times New Roman" w:eastAsia="Times New Roman" w:hAnsi="Times New Roman" w:cs="Times New Roman"/>
          <w:b/>
          <w:highlight w:val="white"/>
          <w:lang w:val="uk-UA"/>
        </w:rPr>
        <w:t xml:space="preserve"> </w:t>
      </w:r>
      <w:r w:rsidR="000C42A4" w:rsidRPr="000C42A4">
        <w:rPr>
          <w:rFonts w:ascii="Times New Roman" w:eastAsia="Times New Roman" w:hAnsi="Times New Roman" w:cs="Times New Roman"/>
          <w:b/>
        </w:rPr>
        <w:t>соціального радника</w:t>
      </w:r>
      <w:r w:rsidR="000C42A4" w:rsidRPr="000C42A4">
        <w:rPr>
          <w:rFonts w:ascii="Times New Roman" w:eastAsia="Times New Roman" w:hAnsi="Times New Roman" w:cs="Times New Roman"/>
          <w:b/>
          <w:lang w:val="uk-UA"/>
        </w:rPr>
        <w:t xml:space="preserve"> (</w:t>
      </w:r>
      <w:r w:rsidR="000C42A4" w:rsidRPr="000C42A4">
        <w:rPr>
          <w:rFonts w:ascii="Times New Roman" w:eastAsia="Times New Roman" w:hAnsi="Times New Roman" w:cs="Times New Roman"/>
          <w:b/>
          <w:lang w:val="en-US"/>
        </w:rPr>
        <w:t>s</w:t>
      </w:r>
      <w:proofErr w:type="spellStart"/>
      <w:r w:rsidR="000C42A4" w:rsidRPr="000C42A4">
        <w:rPr>
          <w:rFonts w:ascii="Times New Roman" w:eastAsia="Times New Roman" w:hAnsi="Times New Roman" w:cs="Times New Roman"/>
          <w:b/>
        </w:rPr>
        <w:t>ocial</w:t>
      </w:r>
      <w:proofErr w:type="spellEnd"/>
      <w:r w:rsidR="000C42A4" w:rsidRPr="000C42A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0C42A4" w:rsidRPr="000C42A4">
        <w:rPr>
          <w:rFonts w:ascii="Times New Roman" w:eastAsia="Times New Roman" w:hAnsi="Times New Roman" w:cs="Times New Roman"/>
          <w:b/>
        </w:rPr>
        <w:t>advisor</w:t>
      </w:r>
      <w:proofErr w:type="spellEnd"/>
      <w:r w:rsidR="000C42A4" w:rsidRPr="000C42A4">
        <w:rPr>
          <w:rFonts w:ascii="Times New Roman" w:eastAsia="Times New Roman" w:hAnsi="Times New Roman" w:cs="Times New Roman"/>
          <w:b/>
          <w:lang w:val="uk-UA"/>
        </w:rPr>
        <w:t>)</w:t>
      </w:r>
    </w:p>
    <w:p w14:paraId="487AD3CF" w14:textId="77777777" w:rsidR="001410DD" w:rsidRPr="000C42A4" w:rsidRDefault="00EB08BE" w:rsidP="000C42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highlight w:val="white"/>
        </w:rPr>
      </w:pPr>
      <w:r w:rsidRPr="000C42A4">
        <w:rPr>
          <w:rFonts w:ascii="Times New Roman" w:eastAsia="Times New Roman" w:hAnsi="Times New Roman" w:cs="Times New Roman"/>
          <w:b/>
          <w:highlight w:val="white"/>
        </w:rPr>
        <w:t xml:space="preserve"> до тендеру Благодійної організації "Благодійний фонд "РОКАДА"</w:t>
      </w:r>
    </w:p>
    <w:p w14:paraId="2B1C7CD3" w14:textId="77777777" w:rsidR="001410DD" w:rsidRPr="000C42A4" w:rsidRDefault="001410DD" w:rsidP="000C42A4">
      <w:pPr>
        <w:spacing w:after="0" w:line="240" w:lineRule="auto"/>
        <w:rPr>
          <w:rFonts w:ascii="Times New Roman" w:eastAsia="Times New Roman" w:hAnsi="Times New Roman" w:cs="Times New Roman"/>
          <w:bCs/>
          <w:highlight w:val="red"/>
          <w:lang w:val="uk-UA"/>
        </w:rPr>
      </w:pPr>
    </w:p>
    <w:p w14:paraId="5C3B59F6" w14:textId="77777777" w:rsidR="000C42A4" w:rsidRPr="000C42A4" w:rsidRDefault="000C42A4" w:rsidP="000C42A4">
      <w:pPr>
        <w:spacing w:before="80"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  <w:b/>
        </w:rPr>
        <w:t>Мета проекту:</w:t>
      </w:r>
      <w:r w:rsidRPr="000C42A4"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Сумській, Харківській та Дніпропетровській областях України шляхом навчання, консультування, менторської підтримки, передачі знань, розвитку навичок та налагодження мереж для горизонтальної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6BF71831" w14:textId="77777777" w:rsidR="000C42A4" w:rsidRPr="000C42A4" w:rsidRDefault="000C42A4" w:rsidP="000C42A4">
      <w:pPr>
        <w:spacing w:before="80"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highlight w:val="yellow"/>
        </w:rPr>
      </w:pPr>
    </w:p>
    <w:p w14:paraId="01680A3D" w14:textId="53D27E5B" w:rsidR="000C42A4" w:rsidRPr="00071394" w:rsidRDefault="000C42A4" w:rsidP="000C42A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</w:rPr>
      </w:pPr>
      <w:bookmarkStart w:id="2" w:name="_heading=h.3znysh7" w:colFirst="0" w:colLast="0"/>
      <w:bookmarkEnd w:id="2"/>
      <w:r w:rsidRPr="000C42A4">
        <w:rPr>
          <w:rFonts w:ascii="Times New Roman" w:eastAsia="Times New Roman" w:hAnsi="Times New Roman" w:cs="Times New Roman"/>
          <w:b/>
        </w:rPr>
        <w:t xml:space="preserve">Вакантна вакансія: </w:t>
      </w:r>
      <w:r w:rsidRPr="000C42A4">
        <w:rPr>
          <w:rFonts w:ascii="Times New Roman" w:eastAsia="Times New Roman" w:hAnsi="Times New Roman" w:cs="Times New Roman"/>
          <w:bCs/>
          <w:lang w:val="uk-UA"/>
        </w:rPr>
        <w:t>соціальний радник (</w:t>
      </w:r>
      <w:r w:rsidRPr="000C42A4">
        <w:rPr>
          <w:rFonts w:ascii="Times New Roman" w:eastAsia="Times New Roman" w:hAnsi="Times New Roman" w:cs="Times New Roman"/>
          <w:bCs/>
          <w:lang w:val="en-US"/>
        </w:rPr>
        <w:t>s</w:t>
      </w:r>
      <w:proofErr w:type="spellStart"/>
      <w:r w:rsidRPr="000C42A4">
        <w:rPr>
          <w:rFonts w:ascii="Times New Roman" w:eastAsia="Times New Roman" w:hAnsi="Times New Roman" w:cs="Times New Roman"/>
          <w:bCs/>
        </w:rPr>
        <w:t>ocial</w:t>
      </w:r>
      <w:proofErr w:type="spellEnd"/>
      <w:r w:rsidRPr="000C42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C42A4">
        <w:rPr>
          <w:rFonts w:ascii="Times New Roman" w:eastAsia="Times New Roman" w:hAnsi="Times New Roman" w:cs="Times New Roman"/>
        </w:rPr>
        <w:t>advisor</w:t>
      </w:r>
      <w:proofErr w:type="spellEnd"/>
      <w:r w:rsidRPr="000C42A4">
        <w:rPr>
          <w:rFonts w:ascii="Times New Roman" w:eastAsia="Times New Roman" w:hAnsi="Times New Roman" w:cs="Times New Roman"/>
          <w:b/>
        </w:rPr>
        <w:t xml:space="preserve"> </w:t>
      </w:r>
      <w:r w:rsidRPr="000C42A4">
        <w:rPr>
          <w:rFonts w:ascii="Times New Roman" w:eastAsia="Times New Roman" w:hAnsi="Times New Roman" w:cs="Times New Roman"/>
        </w:rPr>
        <w:t>(Далі – Фахівець)</w:t>
      </w:r>
    </w:p>
    <w:p w14:paraId="0F5D7225" w14:textId="77777777" w:rsidR="000C42A4" w:rsidRPr="000C42A4" w:rsidRDefault="000C42A4" w:rsidP="000C42A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</w:rPr>
      </w:pPr>
      <w:r w:rsidRPr="000C42A4"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 w:rsidRPr="000C42A4">
        <w:rPr>
          <w:rFonts w:ascii="Times New Roman" w:eastAsia="Times New Roman" w:hAnsi="Times New Roman" w:cs="Times New Roman"/>
          <w:color w:val="000000"/>
        </w:rPr>
        <w:t>: онлайн</w:t>
      </w:r>
      <w:r w:rsidRPr="000C42A4">
        <w:rPr>
          <w:rFonts w:ascii="Times New Roman" w:eastAsia="Times New Roman" w:hAnsi="Times New Roman" w:cs="Times New Roman"/>
        </w:rPr>
        <w:t xml:space="preserve"> та </w:t>
      </w:r>
      <w:proofErr w:type="spellStart"/>
      <w:r w:rsidRPr="000C42A4">
        <w:rPr>
          <w:rFonts w:ascii="Times New Roman" w:eastAsia="Times New Roman" w:hAnsi="Times New Roman" w:cs="Times New Roman"/>
        </w:rPr>
        <w:t>офлайн</w:t>
      </w:r>
      <w:proofErr w:type="spellEnd"/>
      <w:r w:rsidRPr="000C42A4">
        <w:rPr>
          <w:rFonts w:ascii="Times New Roman" w:eastAsia="Times New Roman" w:hAnsi="Times New Roman" w:cs="Times New Roman"/>
        </w:rPr>
        <w:t xml:space="preserve"> </w:t>
      </w:r>
    </w:p>
    <w:p w14:paraId="0EF0C0D3" w14:textId="65A1515B" w:rsidR="000C42A4" w:rsidRPr="000C42A4" w:rsidRDefault="000C42A4" w:rsidP="000C42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highlight w:val="white"/>
        </w:rPr>
      </w:pPr>
      <w:r w:rsidRPr="000C42A4">
        <w:rPr>
          <w:rFonts w:ascii="Times New Roman" w:eastAsia="Times New Roman" w:hAnsi="Times New Roman" w:cs="Times New Roman"/>
          <w:b/>
          <w:color w:val="000000"/>
        </w:rPr>
        <w:t>П</w:t>
      </w:r>
      <w:r w:rsidRPr="000C42A4">
        <w:rPr>
          <w:rFonts w:ascii="Times New Roman" w:eastAsia="Times New Roman" w:hAnsi="Times New Roman" w:cs="Times New Roman"/>
          <w:b/>
        </w:rPr>
        <w:t>очаток</w:t>
      </w:r>
      <w:r w:rsidRPr="000C42A4"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 w:rsidRPr="000C42A4"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 w:rsidRPr="000C42A4">
        <w:rPr>
          <w:rFonts w:ascii="Times New Roman" w:eastAsia="Times New Roman" w:hAnsi="Times New Roman" w:cs="Times New Roman"/>
          <w:highlight w:val="white"/>
          <w:lang w:val="uk-UA"/>
        </w:rPr>
        <w:t>червня</w:t>
      </w:r>
      <w:r w:rsidRPr="000C42A4"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 w:rsidRPr="000C42A4">
        <w:rPr>
          <w:rFonts w:ascii="Times New Roman" w:eastAsia="Times New Roman" w:hAnsi="Times New Roman" w:cs="Times New Roman"/>
          <w:highlight w:val="white"/>
          <w:lang w:val="uk-UA"/>
        </w:rPr>
        <w:t>6</w:t>
      </w:r>
      <w:r w:rsidRPr="000C42A4">
        <w:rPr>
          <w:rFonts w:ascii="Times New Roman" w:eastAsia="Times New Roman" w:hAnsi="Times New Roman" w:cs="Times New Roman"/>
          <w:color w:val="000000"/>
          <w:highlight w:val="white"/>
        </w:rPr>
        <w:t>.</w:t>
      </w:r>
      <w:r w:rsidR="00B2442F">
        <w:rPr>
          <w:rFonts w:ascii="Times New Roman" w:eastAsia="Times New Roman" w:hAnsi="Times New Roman" w:cs="Times New Roman"/>
          <w:color w:val="000000"/>
          <w:highlight w:val="white"/>
          <w:lang w:val="uk-UA"/>
        </w:rPr>
        <w:t xml:space="preserve"> </w:t>
      </w:r>
      <w:r w:rsidRPr="000C42A4">
        <w:rPr>
          <w:rFonts w:ascii="Times New Roman" w:eastAsia="Times New Roman" w:hAnsi="Times New Roman" w:cs="Times New Roman"/>
          <w:color w:val="000000"/>
          <w:highlight w:val="white"/>
        </w:rPr>
        <w:t>-</w:t>
      </w:r>
      <w:r w:rsidRPr="000C42A4">
        <w:rPr>
          <w:rFonts w:ascii="Times New Roman" w:eastAsia="Times New Roman" w:hAnsi="Times New Roman" w:cs="Times New Roman"/>
          <w:highlight w:val="white"/>
          <w:lang w:val="uk-UA"/>
        </w:rPr>
        <w:t xml:space="preserve"> 31 серпня</w:t>
      </w:r>
      <w:r w:rsidRPr="000C42A4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0C42A4"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 w:rsidRPr="000C42A4">
        <w:rPr>
          <w:rFonts w:ascii="Times New Roman" w:eastAsia="Times New Roman" w:hAnsi="Times New Roman" w:cs="Times New Roman"/>
          <w:highlight w:val="white"/>
        </w:rPr>
        <w:t xml:space="preserve">6 </w:t>
      </w:r>
      <w:r w:rsidRPr="000C42A4"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4522134A" w14:textId="640C51D4" w:rsidR="000C42A4" w:rsidRPr="00071394" w:rsidRDefault="000C42A4" w:rsidP="000C42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uk-UA"/>
        </w:rPr>
      </w:pPr>
      <w:bookmarkStart w:id="3" w:name="_heading=h.2et92p0" w:colFirst="0" w:colLast="0"/>
      <w:bookmarkEnd w:id="3"/>
      <w:r w:rsidRPr="000C42A4"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 w:rsidRPr="000C42A4">
        <w:rPr>
          <w:rFonts w:ascii="Times New Roman" w:eastAsia="Times New Roman" w:hAnsi="Times New Roman" w:cs="Times New Roman"/>
        </w:rPr>
        <w:t xml:space="preserve">Сумська, Харківська, Дніпропетровська </w:t>
      </w:r>
      <w:proofErr w:type="spellStart"/>
      <w:r w:rsidRPr="000C42A4">
        <w:rPr>
          <w:rFonts w:ascii="Times New Roman" w:eastAsia="Times New Roman" w:hAnsi="Times New Roman" w:cs="Times New Roman"/>
        </w:rPr>
        <w:t>облас</w:t>
      </w:r>
      <w:r w:rsidR="00071394">
        <w:rPr>
          <w:rFonts w:ascii="Times New Roman" w:eastAsia="Times New Roman" w:hAnsi="Times New Roman" w:cs="Times New Roman"/>
          <w:lang w:val="uk-UA"/>
        </w:rPr>
        <w:t>тях</w:t>
      </w:r>
      <w:proofErr w:type="spellEnd"/>
    </w:p>
    <w:p w14:paraId="474ADBA8" w14:textId="47AC17B1" w:rsidR="000C42A4" w:rsidRPr="000C42A4" w:rsidRDefault="000C42A4" w:rsidP="000C42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  <w:b/>
        </w:rPr>
        <w:t>Кількість надавачів послуг:</w:t>
      </w:r>
      <w:r w:rsidRPr="000C42A4">
        <w:rPr>
          <w:rFonts w:ascii="Times New Roman" w:eastAsia="Times New Roman" w:hAnsi="Times New Roman" w:cs="Times New Roman"/>
        </w:rPr>
        <w:t xml:space="preserve"> в рамках даного тендеру буде відібрано </w:t>
      </w:r>
      <w:r w:rsidRPr="000C42A4">
        <w:rPr>
          <w:rFonts w:ascii="Times New Roman" w:eastAsia="Times New Roman" w:hAnsi="Times New Roman" w:cs="Times New Roman"/>
          <w:lang w:val="uk-UA"/>
        </w:rPr>
        <w:t>1</w:t>
      </w:r>
      <w:r w:rsidRPr="000C42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C42A4">
        <w:rPr>
          <w:rFonts w:ascii="Times New Roman" w:eastAsia="Times New Roman" w:hAnsi="Times New Roman" w:cs="Times New Roman"/>
        </w:rPr>
        <w:t>переможц</w:t>
      </w:r>
      <w:proofErr w:type="spellEnd"/>
      <w:r w:rsidRPr="000C42A4">
        <w:rPr>
          <w:rFonts w:ascii="Times New Roman" w:eastAsia="Times New Roman" w:hAnsi="Times New Roman" w:cs="Times New Roman"/>
          <w:lang w:val="uk-UA"/>
        </w:rPr>
        <w:t>я</w:t>
      </w:r>
    </w:p>
    <w:p w14:paraId="1DD98F0E" w14:textId="4F84E58C" w:rsidR="000C42A4" w:rsidRPr="000C42A4" w:rsidRDefault="000C42A4" w:rsidP="000C42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highlight w:val="white"/>
        </w:rPr>
      </w:pPr>
      <w:r w:rsidRPr="000C42A4"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 w:rsidRPr="000C42A4"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серпня 2026 року</w:t>
      </w:r>
    </w:p>
    <w:p w14:paraId="6746EDC9" w14:textId="77777777" w:rsidR="000C42A4" w:rsidRPr="000C42A4" w:rsidRDefault="000C42A4" w:rsidP="000C42A4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71D26FD" w14:textId="77777777" w:rsidR="000C42A4" w:rsidRPr="000C42A4" w:rsidRDefault="000C42A4" w:rsidP="000C42A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0C42A4">
        <w:rPr>
          <w:rFonts w:ascii="Times New Roman" w:eastAsia="Times New Roman" w:hAnsi="Times New Roman" w:cs="Times New Roman"/>
          <w:b/>
          <w:color w:val="000000"/>
        </w:rPr>
        <w:t>Технічне завдання в рамках надання послуг:</w:t>
      </w:r>
    </w:p>
    <w:tbl>
      <w:tblPr>
        <w:tblW w:w="970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49"/>
        <w:gridCol w:w="3686"/>
        <w:gridCol w:w="2070"/>
      </w:tblGrid>
      <w:tr w:rsidR="000C42A4" w:rsidRPr="000C42A4" w14:paraId="57ECA55D" w14:textId="77777777" w:rsidTr="000C42A4">
        <w:trPr>
          <w:trHeight w:val="266"/>
        </w:trPr>
        <w:tc>
          <w:tcPr>
            <w:tcW w:w="3949" w:type="dxa"/>
            <w:shd w:val="clear" w:color="auto" w:fill="E2EFD9" w:themeFill="accent6" w:themeFillTint="33"/>
          </w:tcPr>
          <w:p w14:paraId="246D9220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 w:rsidRPr="000C42A4"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686" w:type="dxa"/>
            <w:shd w:val="clear" w:color="auto" w:fill="E2EFD9" w:themeFill="accent6" w:themeFillTint="33"/>
          </w:tcPr>
          <w:p w14:paraId="1A8BA3C7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2070" w:type="dxa"/>
            <w:shd w:val="clear" w:color="auto" w:fill="E2EFD9" w:themeFill="accent6" w:themeFillTint="33"/>
          </w:tcPr>
          <w:p w14:paraId="7A16CE13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0C42A4" w:rsidRPr="000C42A4" w14:paraId="418212F9" w14:textId="77777777" w:rsidTr="000C42A4">
        <w:trPr>
          <w:trHeight w:val="859"/>
        </w:trPr>
        <w:tc>
          <w:tcPr>
            <w:tcW w:w="3949" w:type="dxa"/>
          </w:tcPr>
          <w:p w14:paraId="2C90C15F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 xml:space="preserve">Організація та проведення онлайн та </w:t>
            </w:r>
            <w:proofErr w:type="spellStart"/>
            <w:r w:rsidRPr="000C42A4">
              <w:rPr>
                <w:rFonts w:ascii="Times New Roman" w:eastAsia="Times New Roman" w:hAnsi="Times New Roman" w:cs="Times New Roman"/>
              </w:rPr>
              <w:t>офлайн</w:t>
            </w:r>
            <w:proofErr w:type="spellEnd"/>
            <w:r w:rsidRPr="000C42A4">
              <w:rPr>
                <w:rFonts w:ascii="Times New Roman" w:eastAsia="Times New Roman" w:hAnsi="Times New Roman" w:cs="Times New Roman"/>
              </w:rPr>
              <w:t xml:space="preserve"> інформаційно-просвітницьких сесій щодо з соціальних прав</w:t>
            </w:r>
          </w:p>
        </w:tc>
        <w:tc>
          <w:tcPr>
            <w:tcW w:w="3686" w:type="dxa"/>
          </w:tcPr>
          <w:p w14:paraId="48571228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Організовано та проведено сесії з просвіти щодо соціальних прав</w:t>
            </w:r>
          </w:p>
        </w:tc>
        <w:tc>
          <w:tcPr>
            <w:tcW w:w="2070" w:type="dxa"/>
          </w:tcPr>
          <w:p w14:paraId="4F606EA8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Протягом усього проєкту</w:t>
            </w:r>
          </w:p>
        </w:tc>
      </w:tr>
      <w:tr w:rsidR="000C42A4" w:rsidRPr="000C42A4" w14:paraId="7EE9A79B" w14:textId="77777777" w:rsidTr="000C42A4">
        <w:trPr>
          <w:trHeight w:val="145"/>
        </w:trPr>
        <w:tc>
          <w:tcPr>
            <w:tcW w:w="3949" w:type="dxa"/>
          </w:tcPr>
          <w:p w14:paraId="361EC289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 xml:space="preserve">Адміністративна робота: підготовка звітності, ведення документації, координація з </w:t>
            </w:r>
            <w:proofErr w:type="spellStart"/>
            <w:r w:rsidRPr="000C42A4"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 w:rsidRPr="000C42A4">
              <w:rPr>
                <w:rFonts w:ascii="Times New Roman" w:eastAsia="Times New Roman" w:hAnsi="Times New Roman" w:cs="Times New Roman"/>
              </w:rPr>
              <w:t xml:space="preserve"> командою.</w:t>
            </w:r>
          </w:p>
        </w:tc>
        <w:tc>
          <w:tcPr>
            <w:tcW w:w="3686" w:type="dxa"/>
          </w:tcPr>
          <w:p w14:paraId="5519C0B5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 xml:space="preserve">Підготовлено звітність, сформовано документацію, проведено координацію з </w:t>
            </w:r>
            <w:proofErr w:type="spellStart"/>
            <w:r w:rsidRPr="000C42A4"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 w:rsidRPr="000C42A4">
              <w:rPr>
                <w:rFonts w:ascii="Times New Roman" w:eastAsia="Times New Roman" w:hAnsi="Times New Roman" w:cs="Times New Roman"/>
              </w:rPr>
              <w:t xml:space="preserve"> командою</w:t>
            </w:r>
          </w:p>
        </w:tc>
        <w:tc>
          <w:tcPr>
            <w:tcW w:w="2070" w:type="dxa"/>
          </w:tcPr>
          <w:p w14:paraId="5802CFC5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Протягом усього проєкту</w:t>
            </w:r>
          </w:p>
        </w:tc>
      </w:tr>
      <w:tr w:rsidR="000C42A4" w:rsidRPr="000C42A4" w14:paraId="3A012CEC" w14:textId="77777777" w:rsidTr="000C42A4">
        <w:trPr>
          <w:trHeight w:val="145"/>
        </w:trPr>
        <w:tc>
          <w:tcPr>
            <w:tcW w:w="3949" w:type="dxa"/>
          </w:tcPr>
          <w:p w14:paraId="64CFECDA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Розробка матеріалів для сесій з просвіти щодо соціальних прав</w:t>
            </w:r>
          </w:p>
        </w:tc>
        <w:tc>
          <w:tcPr>
            <w:tcW w:w="3686" w:type="dxa"/>
          </w:tcPr>
          <w:p w14:paraId="17BE57AA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Підготовлено матеріали для проведення сесій з просвіти щодо соціальних прав</w:t>
            </w:r>
          </w:p>
        </w:tc>
        <w:tc>
          <w:tcPr>
            <w:tcW w:w="2070" w:type="dxa"/>
          </w:tcPr>
          <w:p w14:paraId="7C35E0E2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Протягом усього проєкту</w:t>
            </w:r>
          </w:p>
        </w:tc>
      </w:tr>
      <w:tr w:rsidR="000C42A4" w:rsidRPr="000C42A4" w14:paraId="3DB2B0F9" w14:textId="77777777" w:rsidTr="000C42A4">
        <w:trPr>
          <w:trHeight w:val="1140"/>
        </w:trPr>
        <w:tc>
          <w:tcPr>
            <w:tcW w:w="3949" w:type="dxa"/>
          </w:tcPr>
          <w:p w14:paraId="5A252616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 xml:space="preserve">Оцінка ефективності інформаційних кампаній та зворотний зв'язок з </w:t>
            </w:r>
            <w:proofErr w:type="spellStart"/>
            <w:r w:rsidRPr="000C42A4">
              <w:rPr>
                <w:rFonts w:ascii="Times New Roman" w:eastAsia="Times New Roman" w:hAnsi="Times New Roman" w:cs="Times New Roman"/>
              </w:rPr>
              <w:t>бенефіціарами</w:t>
            </w:r>
            <w:proofErr w:type="spellEnd"/>
          </w:p>
        </w:tc>
        <w:tc>
          <w:tcPr>
            <w:tcW w:w="3686" w:type="dxa"/>
          </w:tcPr>
          <w:p w14:paraId="5E32F75A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Проаналізовано зворотній зв'язок, підготовлено рекомендації для поліпшення проведення інформаційних кампаній</w:t>
            </w:r>
          </w:p>
        </w:tc>
        <w:tc>
          <w:tcPr>
            <w:tcW w:w="2070" w:type="dxa"/>
          </w:tcPr>
          <w:p w14:paraId="64481DF8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Протягом усього проєкту</w:t>
            </w:r>
          </w:p>
        </w:tc>
      </w:tr>
      <w:tr w:rsidR="000C42A4" w:rsidRPr="000C42A4" w14:paraId="47622F4E" w14:textId="77777777" w:rsidTr="000C42A4">
        <w:trPr>
          <w:trHeight w:val="885"/>
        </w:trPr>
        <w:tc>
          <w:tcPr>
            <w:tcW w:w="3949" w:type="dxa"/>
          </w:tcPr>
          <w:p w14:paraId="0B3C204B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Підготовка підсумкових звітів та аналітики для звітності про діяльність</w:t>
            </w:r>
          </w:p>
        </w:tc>
        <w:tc>
          <w:tcPr>
            <w:tcW w:w="3686" w:type="dxa"/>
          </w:tcPr>
          <w:p w14:paraId="1CAF9CF0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Підготовлено підсумкові звіти, рекомендації щодо покращення діяльності</w:t>
            </w:r>
          </w:p>
        </w:tc>
        <w:tc>
          <w:tcPr>
            <w:tcW w:w="2070" w:type="dxa"/>
          </w:tcPr>
          <w:p w14:paraId="182465CD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В кінці проєкту</w:t>
            </w:r>
          </w:p>
        </w:tc>
      </w:tr>
    </w:tbl>
    <w:p w14:paraId="1CBDA844" w14:textId="77777777" w:rsidR="000C42A4" w:rsidRPr="000C42A4" w:rsidRDefault="000C42A4" w:rsidP="000C42A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2ED05E1" w14:textId="77777777" w:rsidR="000C42A4" w:rsidRPr="000C42A4" w:rsidRDefault="000C42A4" w:rsidP="000C42A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0C42A4">
        <w:rPr>
          <w:rFonts w:ascii="Times New Roman" w:eastAsia="Times New Roman" w:hAnsi="Times New Roman" w:cs="Times New Roman"/>
          <w:b/>
          <w:color w:val="000000"/>
        </w:rPr>
        <w:t xml:space="preserve">Звітність </w:t>
      </w:r>
    </w:p>
    <w:p w14:paraId="4A076606" w14:textId="77777777" w:rsidR="000C42A4" w:rsidRPr="000C42A4" w:rsidRDefault="000C42A4" w:rsidP="000C42A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0C42A4">
        <w:rPr>
          <w:rFonts w:ascii="Times New Roman" w:eastAsia="Times New Roman" w:hAnsi="Times New Roman" w:cs="Times New Roman"/>
        </w:rPr>
        <w:t xml:space="preserve">Фахівець подає Звіт залученого </w:t>
      </w:r>
      <w:proofErr w:type="spellStart"/>
      <w:r w:rsidRPr="000C42A4">
        <w:rPr>
          <w:rFonts w:ascii="Times New Roman" w:eastAsia="Times New Roman" w:hAnsi="Times New Roman" w:cs="Times New Roman"/>
        </w:rPr>
        <w:t>social</w:t>
      </w:r>
      <w:proofErr w:type="spellEnd"/>
      <w:r w:rsidRPr="000C42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C42A4">
        <w:rPr>
          <w:rFonts w:ascii="Times New Roman" w:eastAsia="Times New Roman" w:hAnsi="Times New Roman" w:cs="Times New Roman"/>
        </w:rPr>
        <w:t>advis</w:t>
      </w:r>
      <w:proofErr w:type="spellEnd"/>
      <w:r w:rsidRPr="000C42A4">
        <w:rPr>
          <w:rFonts w:ascii="Times New Roman" w:eastAsia="Times New Roman" w:hAnsi="Times New Roman" w:cs="Times New Roman"/>
          <w:lang w:val="en-US"/>
        </w:rPr>
        <w:t>o</w:t>
      </w:r>
      <w:r w:rsidRPr="000C42A4">
        <w:rPr>
          <w:rFonts w:ascii="Times New Roman" w:eastAsia="Times New Roman" w:hAnsi="Times New Roman" w:cs="Times New Roman"/>
        </w:rPr>
        <w:t>r,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розроблені в рамках реалізації проекту зберігаються на корпоративному диску.</w:t>
      </w:r>
    </w:p>
    <w:p w14:paraId="18E1D37E" w14:textId="77777777" w:rsidR="000C42A4" w:rsidRPr="000C42A4" w:rsidRDefault="000C42A4" w:rsidP="000C4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lastRenderedPageBreak/>
        <w:t>Звіти та всі супровідні матеріали, виготовлені Фахівцем в рамках проєкту, передані Фонду без обтяження щодо авторських прав.</w:t>
      </w:r>
    </w:p>
    <w:p w14:paraId="2A7B3E0D" w14:textId="6E3EDEFD" w:rsidR="000C42A4" w:rsidRDefault="000C42A4" w:rsidP="000C4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>Звіт подається щомісячно до 10 числа (за попередній місяць) або по факту надання послуг.</w:t>
      </w:r>
    </w:p>
    <w:p w14:paraId="7CFD8625" w14:textId="77777777" w:rsidR="000C42A4" w:rsidRPr="000C42A4" w:rsidRDefault="000C42A4" w:rsidP="000C4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550831D1" w14:textId="77777777" w:rsidR="000C42A4" w:rsidRPr="000C42A4" w:rsidRDefault="000C42A4" w:rsidP="000C42A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0C42A4">
        <w:rPr>
          <w:rFonts w:ascii="Times New Roman" w:eastAsia="Times New Roman" w:hAnsi="Times New Roman" w:cs="Times New Roman"/>
          <w:b/>
          <w:color w:val="000000"/>
        </w:rPr>
        <w:t>3. Умови співпраці</w:t>
      </w:r>
    </w:p>
    <w:p w14:paraId="366C0880" w14:textId="77777777" w:rsidR="000C42A4" w:rsidRPr="000C42A4" w:rsidRDefault="000C42A4" w:rsidP="000C42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698EEDB7" w14:textId="77777777" w:rsidR="000C42A4" w:rsidRPr="000C42A4" w:rsidRDefault="000C42A4" w:rsidP="000C42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0C42A4"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 w:rsidRPr="000C42A4"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2B426FCE" w14:textId="77777777" w:rsidR="000C42A4" w:rsidRPr="000C42A4" w:rsidRDefault="000C42A4" w:rsidP="000C42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0C42A4"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2EC80203" w14:textId="77777777" w:rsidR="000C42A4" w:rsidRPr="000C42A4" w:rsidRDefault="000C42A4" w:rsidP="000C4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 w:rsidRPr="000C42A4">
        <w:rPr>
          <w:rFonts w:ascii="Times New Roman" w:eastAsia="Times New Roman" w:hAnsi="Times New Roman" w:cs="Times New Roman"/>
          <w:highlight w:val="white"/>
        </w:rPr>
        <w:t>УВАГА! Замовник залишає за собою право змінювати об’єми послуг! Об’єм послуг визначається спільно з менеджером проєкту БО «БФ «Рокада»».</w:t>
      </w:r>
    </w:p>
    <w:p w14:paraId="4A01EE34" w14:textId="77777777" w:rsidR="000C42A4" w:rsidRPr="000C42A4" w:rsidRDefault="000C42A4" w:rsidP="000C4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0C42A4">
        <w:rPr>
          <w:rFonts w:ascii="Times New Roman" w:eastAsia="Times New Roman" w:hAnsi="Times New Roman" w:cs="Times New Roman"/>
          <w:color w:val="000000"/>
        </w:rPr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471C14CF" w14:textId="77777777" w:rsidR="000C42A4" w:rsidRPr="000C42A4" w:rsidRDefault="000C42A4" w:rsidP="000C42A4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 w:rsidRPr="000C42A4"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 w:rsidRPr="000C42A4"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1B5733D3" w14:textId="77777777" w:rsidR="000C42A4" w:rsidRPr="000C42A4" w:rsidRDefault="000C42A4" w:rsidP="000C42A4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>Якщо у</w:t>
      </w:r>
      <w:r w:rsidRPr="000C42A4">
        <w:rPr>
          <w:rFonts w:ascii="Times New Roman" w:eastAsia="Times New Roman" w:hAnsi="Times New Roman" w:cs="Times New Roman"/>
          <w:color w:val="000000"/>
        </w:rPr>
        <w:t xml:space="preserve">часник є </w:t>
      </w:r>
      <w:r w:rsidRPr="000C42A4">
        <w:rPr>
          <w:rFonts w:ascii="Times New Roman" w:eastAsia="Times New Roman" w:hAnsi="Times New Roman" w:cs="Times New Roman"/>
        </w:rPr>
        <w:t>ФОП, то він</w:t>
      </w:r>
      <w:r w:rsidRPr="000C42A4"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7B6BEB55" w14:textId="77777777" w:rsidR="000C42A4" w:rsidRPr="000C42A4" w:rsidRDefault="000C42A4" w:rsidP="000C42A4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0C42A4">
        <w:rPr>
          <w:rFonts w:ascii="Times New Roman" w:eastAsia="Times New Roman" w:hAnsi="Times New Roman" w:cs="Times New Roman"/>
          <w:b/>
          <w:color w:val="000000"/>
        </w:rPr>
        <w:t>Вимоги до подання пропозицій</w:t>
      </w:r>
    </w:p>
    <w:p w14:paraId="7630193B" w14:textId="77777777" w:rsidR="000C42A4" w:rsidRPr="000C42A4" w:rsidRDefault="000C42A4" w:rsidP="000C4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 w:rsidRPr="000C42A4"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 w:rsidRPr="000C42A4">
        <w:rPr>
          <w:rFonts w:ascii="Times New Roman" w:eastAsia="Times New Roman" w:hAnsi="Times New Roman" w:cs="Times New Roman"/>
        </w:rPr>
        <w:t xml:space="preserve">. </w:t>
      </w:r>
    </w:p>
    <w:p w14:paraId="2E44E84B" w14:textId="77777777" w:rsidR="000C42A4" w:rsidRPr="000C42A4" w:rsidRDefault="000C42A4" w:rsidP="000C42A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24904277" w14:textId="77777777" w:rsidR="000C42A4" w:rsidRPr="000C42A4" w:rsidRDefault="000C42A4" w:rsidP="000C42A4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4D529211" w14:textId="77777777" w:rsidR="000C42A4" w:rsidRPr="000C42A4" w:rsidRDefault="000C42A4" w:rsidP="000C42A4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>CV з детальним описом релевантного досвіду за останні 3 роки. Будь ласка, опишіть досвід проведення інформаційно-просвітницьких сесій із соціальних прав та інших суміжних тем. Зазначте, з якими цільовими групами ви працювали (наприклад, ВПО, малозабезпечені сім’ї, люди з інвалідністю, особи, які постраждали від насильства), які методики та інструменти використовували (презентації, тренінгові методики, інтерактивні вправи, роздаткові матеріали), які результати досягали. Додайте інформацію про досвід співпраці з громадським сектором, державними органами та міжнародними організаціями; досвід підготовки та проведення заходів для великої кількості учасників.</w:t>
      </w:r>
    </w:p>
    <w:p w14:paraId="73BA70E9" w14:textId="77777777" w:rsidR="000C42A4" w:rsidRPr="000C42A4" w:rsidRDefault="000C42A4" w:rsidP="000C42A4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 xml:space="preserve">Інформацію про пройдені навчання, тренінги та наявні сертифікати (зокрема з соціального захисту, прав людини, роботи з вразливими групами населення, організації інформаційно-просвітницьких сесій, </w:t>
      </w:r>
      <w:proofErr w:type="spellStart"/>
      <w:r w:rsidRPr="000C42A4">
        <w:rPr>
          <w:rFonts w:ascii="Times New Roman" w:eastAsia="Times New Roman" w:hAnsi="Times New Roman" w:cs="Times New Roman"/>
        </w:rPr>
        <w:t>міжсекторальної</w:t>
      </w:r>
      <w:proofErr w:type="spellEnd"/>
      <w:r w:rsidRPr="000C42A4">
        <w:rPr>
          <w:rFonts w:ascii="Times New Roman" w:eastAsia="Times New Roman" w:hAnsi="Times New Roman" w:cs="Times New Roman"/>
        </w:rPr>
        <w:t xml:space="preserve"> взаємодії тощо), що підтверджують підвищення кваліфікації у сфері соціальної роботи та консультативної діяльності.</w:t>
      </w:r>
    </w:p>
    <w:p w14:paraId="528A9992" w14:textId="77777777" w:rsidR="000C42A4" w:rsidRPr="000C42A4" w:rsidRDefault="000C42A4" w:rsidP="000C42A4">
      <w:pPr>
        <w:numPr>
          <w:ilvl w:val="0"/>
          <w:numId w:val="5"/>
        </w:numPr>
        <w:spacing w:before="160" w:after="0" w:line="240" w:lineRule="auto"/>
        <w:ind w:left="0" w:firstLine="567"/>
        <w:jc w:val="both"/>
        <w:rPr>
          <w:rFonts w:ascii="Times New Roman" w:eastAsia="Arial" w:hAnsi="Times New Roman" w:cs="Times New Roman"/>
        </w:rPr>
      </w:pPr>
      <w:r w:rsidRPr="000C42A4">
        <w:rPr>
          <w:rFonts w:ascii="Times New Roman" w:eastAsia="Times New Roman" w:hAnsi="Times New Roman" w:cs="Times New Roman"/>
        </w:rPr>
        <w:t>Зразки матеріалів, які підтверджують досвід: розроблені програми/плани сесій, презентації, інформаційні буклети, звіти про проведені заходи.</w:t>
      </w:r>
    </w:p>
    <w:p w14:paraId="2A326ADB" w14:textId="00D792ED" w:rsidR="000C42A4" w:rsidRPr="000C42A4" w:rsidRDefault="000C42A4" w:rsidP="000C42A4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86"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0C42A4">
        <w:rPr>
          <w:rFonts w:ascii="Times New Roman" w:eastAsia="Times New Roman" w:hAnsi="Times New Roman" w:cs="Times New Roman"/>
          <w:b/>
          <w:color w:val="000000"/>
        </w:rPr>
        <w:t>Підведення підсумків конкурсу</w:t>
      </w:r>
    </w:p>
    <w:p w14:paraId="6B3A0DDA" w14:textId="65CCE770" w:rsidR="000C42A4" w:rsidRPr="000C42A4" w:rsidRDefault="000C42A4" w:rsidP="000C42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0C42A4">
        <w:rPr>
          <w:rFonts w:ascii="Times New Roman" w:eastAsia="Times New Roman" w:hAnsi="Times New Roman" w:cs="Times New Roman"/>
          <w:color w:val="000000"/>
        </w:rPr>
        <w:t xml:space="preserve">Оцінювання тендерних пропозицій буде складатися на </w:t>
      </w:r>
      <w:r w:rsidRPr="000C42A4">
        <w:rPr>
          <w:rFonts w:ascii="Times New Roman" w:eastAsia="Times New Roman" w:hAnsi="Times New Roman" w:cs="Times New Roman"/>
          <w:color w:val="000000"/>
          <w:lang w:val="uk-UA"/>
        </w:rPr>
        <w:t>6</w:t>
      </w:r>
      <w:r w:rsidRPr="000C42A4">
        <w:rPr>
          <w:rFonts w:ascii="Times New Roman" w:eastAsia="Times New Roman" w:hAnsi="Times New Roman" w:cs="Times New Roman"/>
          <w:color w:val="000000"/>
        </w:rPr>
        <w:t xml:space="preserve">0% з оцінки технічних пропозицій та на </w:t>
      </w:r>
      <w:r w:rsidRPr="000C42A4">
        <w:rPr>
          <w:rFonts w:ascii="Times New Roman" w:eastAsia="Times New Roman" w:hAnsi="Times New Roman" w:cs="Times New Roman"/>
          <w:color w:val="000000"/>
          <w:lang w:val="uk-UA"/>
        </w:rPr>
        <w:t>4</w:t>
      </w:r>
      <w:r w:rsidRPr="000C42A4">
        <w:rPr>
          <w:rFonts w:ascii="Times New Roman" w:eastAsia="Times New Roman" w:hAnsi="Times New Roman" w:cs="Times New Roman"/>
          <w:color w:val="000000"/>
        </w:rPr>
        <w:t>0% з оцінки цінових пропозицій.</w:t>
      </w:r>
    </w:p>
    <w:p w14:paraId="64381C21" w14:textId="77777777" w:rsidR="000C42A4" w:rsidRPr="000C42A4" w:rsidRDefault="000C42A4" w:rsidP="000C42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523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"/>
        <w:gridCol w:w="404"/>
        <w:gridCol w:w="22"/>
        <w:gridCol w:w="2933"/>
        <w:gridCol w:w="18"/>
        <w:gridCol w:w="1210"/>
        <w:gridCol w:w="65"/>
        <w:gridCol w:w="3857"/>
        <w:gridCol w:w="115"/>
        <w:gridCol w:w="1414"/>
        <w:gridCol w:w="26"/>
      </w:tblGrid>
      <w:tr w:rsidR="000C42A4" w:rsidRPr="000C42A4" w14:paraId="15CCEE33" w14:textId="77777777" w:rsidTr="00F24752">
        <w:trPr>
          <w:trHeight w:val="477"/>
          <w:jc w:val="center"/>
        </w:trPr>
        <w:tc>
          <w:tcPr>
            <w:tcW w:w="5000" w:type="pct"/>
            <w:gridSpan w:val="11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9BF9D9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2A4">
              <w:rPr>
                <w:rFonts w:ascii="Times New Roman" w:hAnsi="Times New Roman" w:cs="Times New Roman"/>
                <w:b/>
              </w:rPr>
              <w:t>РОЗУМІННЯ ТЕХНІЧНИХ ВИМОГ (Частина 2 тендеру RFP)</w:t>
            </w:r>
          </w:p>
        </w:tc>
      </w:tr>
      <w:tr w:rsidR="000C42A4" w:rsidRPr="000C42A4" w14:paraId="656FE4F6" w14:textId="77777777" w:rsidTr="00F24752">
        <w:trPr>
          <w:trHeight w:val="506"/>
          <w:jc w:val="center"/>
        </w:trPr>
        <w:tc>
          <w:tcPr>
            <w:tcW w:w="211" w:type="pct"/>
            <w:gridSpan w:val="2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DAD15F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74" w:type="pct"/>
            <w:gridSpan w:val="3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9F2836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Відповідність технічним вимогам</w:t>
            </w:r>
          </w:p>
        </w:tc>
        <w:tc>
          <w:tcPr>
            <w:tcW w:w="632" w:type="pct"/>
            <w:gridSpan w:val="2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D6A5D0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Вага критерію</w:t>
            </w:r>
          </w:p>
        </w:tc>
        <w:tc>
          <w:tcPr>
            <w:tcW w:w="1969" w:type="pct"/>
            <w:gridSpan w:val="2"/>
            <w:shd w:val="clear" w:color="auto" w:fill="DBE5F1"/>
            <w:vAlign w:val="center"/>
          </w:tcPr>
          <w:p w14:paraId="6BA402B0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МЕТОДОЛОГІЯ ОЦІНКИ</w:t>
            </w:r>
          </w:p>
        </w:tc>
        <w:tc>
          <w:tcPr>
            <w:tcW w:w="715" w:type="pct"/>
            <w:gridSpan w:val="2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0809E2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Максимальна к-ть балів за вимогою</w:t>
            </w:r>
          </w:p>
        </w:tc>
      </w:tr>
      <w:tr w:rsidR="00F0287F" w:rsidRPr="000C42A4" w14:paraId="675C8EAC" w14:textId="77777777" w:rsidTr="00F24752">
        <w:trPr>
          <w:trHeight w:val="20"/>
          <w:jc w:val="center"/>
        </w:trPr>
        <w:tc>
          <w:tcPr>
            <w:tcW w:w="211" w:type="pct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AFA49C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4AB616" w14:textId="77777777" w:rsidR="000C42A4" w:rsidRPr="000C42A4" w:rsidRDefault="000C42A4" w:rsidP="000C4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Виконавець повинен мати вищу освіту.</w:t>
            </w:r>
          </w:p>
          <w:p w14:paraId="7638336B" w14:textId="77777777" w:rsidR="000C42A4" w:rsidRPr="000C42A4" w:rsidRDefault="000C42A4" w:rsidP="000C4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За найкращим та допустимим сценарієм, очікуєт</w:t>
            </w:r>
            <w:bookmarkStart w:id="5" w:name="_GoBack"/>
            <w:bookmarkEnd w:id="5"/>
            <w:r w:rsidRPr="000C42A4">
              <w:rPr>
                <w:rFonts w:ascii="Times New Roman" w:hAnsi="Times New Roman" w:cs="Times New Roman"/>
              </w:rPr>
              <w:t xml:space="preserve">ься наявність у Виконавця вищої освіти не нижче рівня бакалавр у сферах соціальної роботи, соціології, психології, менеджменту, управління неприбутковими </w:t>
            </w:r>
            <w:r w:rsidRPr="000C42A4">
              <w:rPr>
                <w:rFonts w:ascii="Times New Roman" w:hAnsi="Times New Roman" w:cs="Times New Roman"/>
              </w:rPr>
              <w:lastRenderedPageBreak/>
              <w:t>організаціями, публічного управління та адміністрування, педагогічних, правничих наук чи інших гуманітарних наук, фінансів, економіки.</w:t>
            </w:r>
          </w:p>
        </w:tc>
        <w:tc>
          <w:tcPr>
            <w:tcW w:w="632" w:type="pct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19905F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969" w:type="pct"/>
            <w:gridSpan w:val="2"/>
            <w:vAlign w:val="center"/>
          </w:tcPr>
          <w:p w14:paraId="20C47A22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 xml:space="preserve">10 балів: Доктор наук 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8 балів: Кандидат наук 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>6 балів: Магістр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>4 бали: Спеціаліст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>2 бали: Бакалавр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Замовника</w:t>
            </w:r>
          </w:p>
        </w:tc>
        <w:tc>
          <w:tcPr>
            <w:tcW w:w="715" w:type="pct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8E3A3A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C42A4">
              <w:rPr>
                <w:rFonts w:ascii="Times New Roman" w:hAnsi="Times New Roman" w:cs="Times New Roman"/>
              </w:rPr>
              <w:t>50</w:t>
            </w:r>
          </w:p>
        </w:tc>
      </w:tr>
      <w:tr w:rsidR="00F0287F" w:rsidRPr="000C42A4" w14:paraId="5B0224A7" w14:textId="77777777" w:rsidTr="00F24752">
        <w:trPr>
          <w:trHeight w:val="20"/>
          <w:jc w:val="center"/>
        </w:trPr>
        <w:tc>
          <w:tcPr>
            <w:tcW w:w="211" w:type="pct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DA40E3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pct"/>
            <w:gridSpan w:val="3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F82D97" w14:textId="77777777" w:rsidR="000C42A4" w:rsidRPr="000C42A4" w:rsidRDefault="000C42A4" w:rsidP="000C4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навичок, наявності розроблених методичних матеріалів та напрацювання в сфері виконання проекту</w:t>
            </w:r>
          </w:p>
        </w:tc>
        <w:tc>
          <w:tcPr>
            <w:tcW w:w="632" w:type="pct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F9CDA1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69" w:type="pct"/>
            <w:gridSpan w:val="2"/>
            <w:vAlign w:val="center"/>
          </w:tcPr>
          <w:p w14:paraId="44524FD0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>10 балів: Демонстрація вичерпної інформації у ключових сферах та завданнях проєкту, зазначений детальний опис повноважень, навичок, досягнень, організованих та проведених тренінгах. Резюме актуалізоване та містить інформацію діяльності фахівця щонайменше за останні 3 роки.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>5 балів: Демонстрація узагальненої інформації у ключових сферах та завданнях проєкту.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2 балів: Надано резюме з відсутністю актуального досвіду за останні 3 роки у сферах та завданнях проєкту, але відображено існуючий у виконавця попередній досвід  виконання подібних завдань. 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br/>
              <w:t>0 балів: Досвід не є релевантним до сфери та завдань проєкту.</w:t>
            </w:r>
          </w:p>
        </w:tc>
        <w:tc>
          <w:tcPr>
            <w:tcW w:w="715" w:type="pct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CCAC7E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C42A4">
              <w:rPr>
                <w:rFonts w:ascii="Times New Roman" w:hAnsi="Times New Roman" w:cs="Times New Roman"/>
              </w:rPr>
              <w:t>50</w:t>
            </w:r>
          </w:p>
        </w:tc>
      </w:tr>
      <w:tr w:rsidR="000C42A4" w:rsidRPr="000C42A4" w14:paraId="012D79CF" w14:textId="77777777" w:rsidTr="00F2475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" w:type="pct"/>
          <w:wAfter w:w="14" w:type="pct"/>
          <w:trHeight w:val="20"/>
        </w:trPr>
        <w:tc>
          <w:tcPr>
            <w:tcW w:w="4975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45146C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2A4">
              <w:rPr>
                <w:rFonts w:ascii="Times New Roman" w:hAnsi="Times New Roman" w:cs="Times New Roman"/>
                <w:b/>
              </w:rPr>
              <w:t>ЗАГАЛЬНІ ВИМОГИ ДО УЧАСНИКА КОНКУРСУ (Частина 3 тендеру RFP)</w:t>
            </w:r>
          </w:p>
        </w:tc>
      </w:tr>
      <w:tr w:rsidR="00F0287F" w:rsidRPr="000C42A4" w14:paraId="46BE0A56" w14:textId="77777777" w:rsidTr="00F2475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" w:type="pct"/>
          <w:wAfter w:w="14" w:type="pct"/>
          <w:trHeight w:val="20"/>
        </w:trPr>
        <w:tc>
          <w:tcPr>
            <w:tcW w:w="21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A6B65E" w14:textId="77777777" w:rsidR="000C42A4" w:rsidRPr="000C42A4" w:rsidRDefault="000C42A4" w:rsidP="000C42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5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AF0885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Професіоналізм, спроможність, навички та відповідний досвід</w:t>
            </w:r>
          </w:p>
        </w:tc>
        <w:tc>
          <w:tcPr>
            <w:tcW w:w="609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E6A97C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Вага критерію</w:t>
            </w:r>
          </w:p>
        </w:tc>
        <w:tc>
          <w:tcPr>
            <w:tcW w:w="1944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00EBB7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МЕТОДОЛОГІЯ ОЦІНКИ</w:t>
            </w:r>
          </w:p>
        </w:tc>
        <w:tc>
          <w:tcPr>
            <w:tcW w:w="758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5F9403" w14:textId="1B899BD2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Максимальна кіл</w:t>
            </w:r>
            <w:r w:rsidR="00F0287F">
              <w:rPr>
                <w:rFonts w:ascii="Times New Roman" w:hAnsi="Times New Roman" w:cs="Times New Roman"/>
                <w:lang w:val="uk-UA"/>
              </w:rPr>
              <w:t>-</w:t>
            </w:r>
            <w:proofErr w:type="spellStart"/>
            <w:r w:rsidRPr="000C42A4">
              <w:rPr>
                <w:rFonts w:ascii="Times New Roman" w:hAnsi="Times New Roman" w:cs="Times New Roman"/>
              </w:rPr>
              <w:t>ть</w:t>
            </w:r>
            <w:proofErr w:type="spellEnd"/>
            <w:r w:rsidR="00F0287F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0C42A4">
              <w:rPr>
                <w:rFonts w:ascii="Times New Roman" w:hAnsi="Times New Roman" w:cs="Times New Roman"/>
              </w:rPr>
              <w:t>балів за вимогою</w:t>
            </w:r>
          </w:p>
        </w:tc>
      </w:tr>
      <w:tr w:rsidR="00F0287F" w:rsidRPr="000C42A4" w14:paraId="7B3AEF8B" w14:textId="77777777" w:rsidTr="00F2475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" w:type="pct"/>
          <w:wAfter w:w="14" w:type="pct"/>
          <w:trHeight w:val="20"/>
        </w:trPr>
        <w:tc>
          <w:tcPr>
            <w:tcW w:w="211" w:type="pct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9F5784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ED275E" w14:textId="77777777" w:rsidR="000C42A4" w:rsidRPr="000C42A4" w:rsidRDefault="000C42A4" w:rsidP="000C4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Учасник надав зразки розроблених документів</w:t>
            </w:r>
          </w:p>
        </w:tc>
        <w:tc>
          <w:tcPr>
            <w:tcW w:w="60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0BEE68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2A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44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C5DA87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>10 балів: учасник надав зразки своєї роботи (методики, звіти, приклади анкет, публікації в професійних виданнях тощо). Матеріали відображають рівень володіння темою та демонструють знання, вміння та навички кандидата виконувати заявлену роботу.</w:t>
            </w:r>
          </w:p>
          <w:p w14:paraId="7C5D6992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>5 балів - учасник надав зразки своєї роботи, проте, з цих матеріалів не зрозуміло, чи стосуються вони напряму заявленій темі, або не дають розуміння про знання, вміння та навички кандидата створювати готові продукти за темою.</w:t>
            </w:r>
          </w:p>
          <w:p w14:paraId="26A8020C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>0 балів - учасник не надав матеріалів (зокрема, позиціонуючи, що матеріали були розроблені для інших організацій і  не підлягають поширенню), або надані матеріали не є релевантними, або не дають розуміння про знання, вміння та навички кандидата за темою.</w:t>
            </w:r>
          </w:p>
        </w:tc>
        <w:tc>
          <w:tcPr>
            <w:tcW w:w="75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635184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2A4">
              <w:rPr>
                <w:rFonts w:ascii="Times New Roman" w:hAnsi="Times New Roman" w:cs="Times New Roman"/>
              </w:rPr>
              <w:t>100</w:t>
            </w:r>
          </w:p>
        </w:tc>
      </w:tr>
      <w:tr w:rsidR="00F0287F" w:rsidRPr="000C42A4" w14:paraId="4802A86C" w14:textId="77777777" w:rsidTr="00F2475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" w:type="pct"/>
          <w:wAfter w:w="14" w:type="pct"/>
          <w:trHeight w:val="20"/>
        </w:trPr>
        <w:tc>
          <w:tcPr>
            <w:tcW w:w="211" w:type="pct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04A959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4" w:type="pc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E18CEF" w14:textId="77777777" w:rsidR="000C42A4" w:rsidRPr="000C42A4" w:rsidRDefault="000C42A4" w:rsidP="000C4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Учасник має досвід роботи в громадському секторі в якості соціального працівника</w:t>
            </w:r>
          </w:p>
        </w:tc>
        <w:tc>
          <w:tcPr>
            <w:tcW w:w="60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E858E2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2A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44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A6A872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 xml:space="preserve">10 балів – учасник має досвід роботи в громадському секторі понад 3 роки в якості соціального працівника. </w:t>
            </w:r>
          </w:p>
          <w:p w14:paraId="7F990F27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>5 балів - учасник має досвід роботи в громадському секторі понад 2 роки в якості соціального працівника.</w:t>
            </w:r>
          </w:p>
          <w:p w14:paraId="2DE74108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>0 балів – учасник не працював в/з ОГС і не займав вищевказаних посад.</w:t>
            </w:r>
          </w:p>
        </w:tc>
        <w:tc>
          <w:tcPr>
            <w:tcW w:w="75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B69F1C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100</w:t>
            </w:r>
          </w:p>
        </w:tc>
      </w:tr>
      <w:tr w:rsidR="00F0287F" w:rsidRPr="000C42A4" w14:paraId="68A2336D" w14:textId="77777777" w:rsidTr="00F2475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" w:type="pct"/>
          <w:wAfter w:w="14" w:type="pct"/>
          <w:trHeight w:val="20"/>
        </w:trPr>
        <w:tc>
          <w:tcPr>
            <w:tcW w:w="211" w:type="pct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041A5E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4" w:type="pc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4478A" w14:textId="77777777" w:rsidR="000C42A4" w:rsidRPr="000C42A4" w:rsidRDefault="000C42A4" w:rsidP="000C4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42A4">
              <w:rPr>
                <w:rFonts w:ascii="Times New Roman" w:hAnsi="Times New Roman" w:cs="Times New Roman"/>
              </w:rPr>
              <w:t xml:space="preserve">Учасник має досвід розробки та впровадження </w:t>
            </w:r>
            <w:r w:rsidRPr="000C42A4">
              <w:rPr>
                <w:rFonts w:ascii="Times New Roman" w:hAnsi="Times New Roman" w:cs="Times New Roman"/>
              </w:rPr>
              <w:lastRenderedPageBreak/>
              <w:t>інструментів документування (анкети, форми оцінки потреб, карти клієнтів, звітні шаблони)</w:t>
            </w:r>
          </w:p>
        </w:tc>
        <w:tc>
          <w:tcPr>
            <w:tcW w:w="60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E9463D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2A4">
              <w:rPr>
                <w:rFonts w:ascii="Times New Roman" w:hAnsi="Times New Roman" w:cs="Times New Roman"/>
                <w:b/>
              </w:rPr>
              <w:lastRenderedPageBreak/>
              <w:t>10</w:t>
            </w:r>
          </w:p>
        </w:tc>
        <w:tc>
          <w:tcPr>
            <w:tcW w:w="1944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38421D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 xml:space="preserve">5 балів - учасник має досвід розробки та впровадження інструментів документування </w:t>
            </w:r>
            <w:r w:rsidRPr="00F247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(анкети, форми оцінки потреб, карти клієнтів, звітні шаблони).</w:t>
            </w:r>
          </w:p>
          <w:p w14:paraId="694D35F6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 xml:space="preserve">2 балів - учасник має досвід роботи з інструментами документування, але не має досвіду їх розробки. </w:t>
            </w:r>
          </w:p>
          <w:p w14:paraId="521C1FFE" w14:textId="77777777" w:rsidR="000C42A4" w:rsidRPr="00F24752" w:rsidRDefault="000C42A4" w:rsidP="000C42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4752">
              <w:rPr>
                <w:rFonts w:ascii="Times New Roman" w:hAnsi="Times New Roman" w:cs="Times New Roman"/>
                <w:sz w:val="20"/>
                <w:szCs w:val="20"/>
              </w:rPr>
              <w:t>0 балів - учасник не має досвіду розробки методичних матеріалів по темі.</w:t>
            </w:r>
          </w:p>
        </w:tc>
        <w:tc>
          <w:tcPr>
            <w:tcW w:w="75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043642" w14:textId="77777777" w:rsidR="000C42A4" w:rsidRPr="000C42A4" w:rsidRDefault="000C42A4" w:rsidP="000C4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2A4">
              <w:rPr>
                <w:rFonts w:ascii="Times New Roman" w:hAnsi="Times New Roman" w:cs="Times New Roman"/>
              </w:rPr>
              <w:lastRenderedPageBreak/>
              <w:t>50</w:t>
            </w:r>
          </w:p>
        </w:tc>
      </w:tr>
    </w:tbl>
    <w:p w14:paraId="2D324A2D" w14:textId="77777777" w:rsidR="000C42A4" w:rsidRPr="000C42A4" w:rsidRDefault="000C42A4" w:rsidP="000C42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66F4C34" w14:textId="77777777" w:rsidR="000C42A4" w:rsidRPr="000C42A4" w:rsidRDefault="000C42A4" w:rsidP="000C42A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6CB56E8" w14:textId="77777777" w:rsidR="000C42A4" w:rsidRPr="000C42A4" w:rsidRDefault="000C42A4" w:rsidP="000C42A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C42A4"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51D1F153" w14:textId="77777777" w:rsidR="000C42A4" w:rsidRPr="000C42A4" w:rsidRDefault="000C42A4" w:rsidP="000C42A4">
      <w:pPr>
        <w:spacing w:after="0" w:line="240" w:lineRule="auto"/>
        <w:rPr>
          <w:rFonts w:ascii="Times New Roman" w:eastAsia="Times New Roman" w:hAnsi="Times New Roman" w:cs="Times New Roman"/>
          <w:color w:val="333333"/>
        </w:rPr>
      </w:pPr>
    </w:p>
    <w:tbl>
      <w:tblPr>
        <w:tblW w:w="9637" w:type="dxa"/>
        <w:tblLayout w:type="fixed"/>
        <w:tblLook w:val="0400" w:firstRow="0" w:lastRow="0" w:firstColumn="0" w:lastColumn="0" w:noHBand="0" w:noVBand="1"/>
      </w:tblPr>
      <w:tblGrid>
        <w:gridCol w:w="8170"/>
        <w:gridCol w:w="489"/>
        <w:gridCol w:w="489"/>
        <w:gridCol w:w="489"/>
      </w:tblGrid>
      <w:tr w:rsidR="000C42A4" w:rsidRPr="000C42A4" w14:paraId="53E8F630" w14:textId="77777777" w:rsidTr="005D2746">
        <w:trPr>
          <w:trHeight w:val="312"/>
        </w:trPr>
        <w:tc>
          <w:tcPr>
            <w:tcW w:w="8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3DE55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ПІБ Учасника: ______________________________________________________</w:t>
            </w:r>
          </w:p>
          <w:p w14:paraId="41155346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  <w:p w14:paraId="6A286996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ПІБ Виконавця (-</w:t>
            </w:r>
            <w:proofErr w:type="spellStart"/>
            <w:r w:rsidRPr="000C42A4">
              <w:rPr>
                <w:rFonts w:ascii="Times New Roman" w:eastAsia="Book Antiqua" w:hAnsi="Times New Roman" w:cs="Times New Roman"/>
              </w:rPr>
              <w:t>ів</w:t>
            </w:r>
            <w:proofErr w:type="spellEnd"/>
            <w:r w:rsidRPr="000C42A4">
              <w:rPr>
                <w:rFonts w:ascii="Times New Roman" w:eastAsia="Book Antiqua" w:hAnsi="Times New Roman" w:cs="Times New Roman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67926F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9783A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622FC" w14:textId="77777777" w:rsidR="000C42A4" w:rsidRPr="000C42A4" w:rsidRDefault="000C42A4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D052017" w14:textId="498DFD9B" w:rsidR="001410DD" w:rsidRPr="000C42A4" w:rsidRDefault="001410DD" w:rsidP="000C42A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8ACFDA6" w14:textId="77777777" w:rsidR="001410DD" w:rsidRPr="000C42A4" w:rsidRDefault="001410DD" w:rsidP="000C42A4">
      <w:pPr>
        <w:spacing w:after="0" w:line="240" w:lineRule="auto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5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410DD" w:rsidRPr="000C42A4" w14:paraId="51ADA17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BCDB5" w14:textId="77777777" w:rsidR="001410DD" w:rsidRPr="000C42A4" w:rsidRDefault="00EB08BE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ПІБ Учасника: ______________________________________________________</w:t>
            </w:r>
          </w:p>
          <w:p w14:paraId="515F4ABB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  <w:p w14:paraId="4FC2C7B1" w14:textId="77777777" w:rsidR="001410DD" w:rsidRPr="000C42A4" w:rsidRDefault="00EB08BE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ПІБ Виконавця (-</w:t>
            </w:r>
            <w:proofErr w:type="spellStart"/>
            <w:r w:rsidRPr="000C42A4">
              <w:rPr>
                <w:rFonts w:ascii="Times New Roman" w:eastAsia="Book Antiqua" w:hAnsi="Times New Roman" w:cs="Times New Roman"/>
              </w:rPr>
              <w:t>ів</w:t>
            </w:r>
            <w:proofErr w:type="spellEnd"/>
            <w:r w:rsidRPr="000C42A4">
              <w:rPr>
                <w:rFonts w:ascii="Times New Roman" w:eastAsia="Book Antiqua" w:hAnsi="Times New Roman" w:cs="Times New Roman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3B062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28CB3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C747D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:rsidRPr="000C42A4" w14:paraId="228E20C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966EC" w14:textId="77777777" w:rsidR="001410DD" w:rsidRPr="000C42A4" w:rsidRDefault="00EB08BE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42A4">
              <w:rPr>
                <w:rFonts w:ascii="Times New Roman" w:eastAsia="Times New Roman" w:hAnsi="Times New Roman" w:cs="Times New Roman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410DD" w:rsidRPr="000C42A4" w14:paraId="5CD1B7C3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8993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  <w:p w14:paraId="47869BFA" w14:textId="77777777" w:rsidR="001410DD" w:rsidRPr="000C42A4" w:rsidRDefault="00EB08BE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A9BEB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C2E89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1FF09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:rsidRPr="000C42A4" w14:paraId="49D4A730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39638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26CF23" w14:textId="77777777" w:rsidR="001410DD" w:rsidRPr="000C42A4" w:rsidRDefault="00EB08BE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56807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</w:tc>
      </w:tr>
      <w:tr w:rsidR="001410DD" w:rsidRPr="000C42A4" w14:paraId="7D461C5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C3AF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:rsidRPr="000C42A4" w14:paraId="7A320DB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92021" w14:textId="77777777" w:rsidR="001410DD" w:rsidRPr="000C42A4" w:rsidRDefault="00EB08BE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2373B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D907A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5B15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F0866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:rsidRPr="000C42A4" w14:paraId="30E9FEAF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5FFF2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8E385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D41DB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42E8C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8F57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:rsidRPr="000C42A4" w14:paraId="4EEFF615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C3FA4" w14:textId="77777777" w:rsidR="001410DD" w:rsidRPr="000C42A4" w:rsidRDefault="00EB08BE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  <w:r w:rsidRPr="000C42A4">
              <w:rPr>
                <w:rFonts w:ascii="Times New Roman" w:eastAsia="Book Antiqua" w:hAnsi="Times New Roman" w:cs="Times New Roman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235AA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Book Antiqua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1B8B5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804FE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46D3F" w14:textId="77777777" w:rsidR="001410DD" w:rsidRPr="000C42A4" w:rsidRDefault="001410DD" w:rsidP="000C42A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6C0688E" w14:textId="77777777" w:rsidR="001410DD" w:rsidRPr="000C42A4" w:rsidRDefault="001410DD" w:rsidP="000C42A4">
      <w:pPr>
        <w:spacing w:after="0" w:line="240" w:lineRule="auto"/>
        <w:rPr>
          <w:rFonts w:ascii="Times New Roman" w:hAnsi="Times New Roman" w:cs="Times New Roman"/>
        </w:rPr>
      </w:pPr>
      <w:bookmarkStart w:id="6" w:name="_heading=h.gjdgxs" w:colFirst="0" w:colLast="0"/>
      <w:bookmarkEnd w:id="6"/>
    </w:p>
    <w:sectPr w:rsidR="001410DD" w:rsidRPr="000C42A4">
      <w:headerReference w:type="default" r:id="rId9"/>
      <w:footerReference w:type="defaul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B5752" w14:textId="77777777" w:rsidR="00A06804" w:rsidRDefault="00A06804">
      <w:pPr>
        <w:spacing w:after="0" w:line="240" w:lineRule="auto"/>
      </w:pPr>
      <w:r>
        <w:separator/>
      </w:r>
    </w:p>
  </w:endnote>
  <w:endnote w:type="continuationSeparator" w:id="0">
    <w:p w14:paraId="1DBAC240" w14:textId="77777777" w:rsidR="00A06804" w:rsidRDefault="00A0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D3778D7-81AF-420D-A6A6-C965429F0FC3}"/>
    <w:embedBold r:id="rId2" w:fontKey="{A8F7C38C-BCD7-4FBF-870E-B383BBC0FE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F4A3D129-138F-4B75-AB0C-7051950BE96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B24A641-9550-4516-A0CB-172965423C3C}"/>
    <w:embedItalic r:id="rId5" w:fontKey="{46945B86-6415-4730-A178-A7CB3BECD9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7372328D-C0DC-4F5F-9B4A-50B75B370B1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09D61A2F-B772-4FC0-A09E-7A55A50B12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FDD4" w14:textId="77777777" w:rsidR="001410DD" w:rsidRDefault="00EB08BE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B35B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9971" w14:textId="77777777" w:rsidR="00A06804" w:rsidRDefault="00A06804">
      <w:pPr>
        <w:spacing w:after="0" w:line="240" w:lineRule="auto"/>
      </w:pPr>
      <w:r>
        <w:separator/>
      </w:r>
    </w:p>
  </w:footnote>
  <w:footnote w:type="continuationSeparator" w:id="0">
    <w:p w14:paraId="690C5471" w14:textId="77777777" w:rsidR="00A06804" w:rsidRDefault="00A0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AAE3" w14:textId="77777777" w:rsidR="001410DD" w:rsidRDefault="001410DD">
    <w:pPr>
      <w:widowControl w:val="0"/>
      <w:spacing w:after="0" w:line="276" w:lineRule="auto"/>
    </w:pPr>
  </w:p>
  <w:p w14:paraId="3045A673" w14:textId="67AD151B" w:rsidR="001410DD" w:rsidRDefault="001410DD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</w:p>
  <w:p w14:paraId="7B0F5766" w14:textId="77777777" w:rsidR="001410DD" w:rsidRDefault="001410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84E5C"/>
    <w:multiLevelType w:val="multilevel"/>
    <w:tmpl w:val="DBB8A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4583A"/>
    <w:multiLevelType w:val="multilevel"/>
    <w:tmpl w:val="E57C592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626251"/>
    <w:multiLevelType w:val="multilevel"/>
    <w:tmpl w:val="36E66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22E30D70"/>
    <w:multiLevelType w:val="multilevel"/>
    <w:tmpl w:val="83643C6C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433E75"/>
    <w:multiLevelType w:val="multilevel"/>
    <w:tmpl w:val="8BA6C9B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32D972C7"/>
    <w:multiLevelType w:val="multilevel"/>
    <w:tmpl w:val="FC1A0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D"/>
    <w:rsid w:val="00071394"/>
    <w:rsid w:val="000C42A4"/>
    <w:rsid w:val="000D7110"/>
    <w:rsid w:val="00100121"/>
    <w:rsid w:val="001410DD"/>
    <w:rsid w:val="0015173A"/>
    <w:rsid w:val="001A33F3"/>
    <w:rsid w:val="00274E82"/>
    <w:rsid w:val="00385F64"/>
    <w:rsid w:val="003E7B3B"/>
    <w:rsid w:val="00543431"/>
    <w:rsid w:val="005B35B5"/>
    <w:rsid w:val="006267B7"/>
    <w:rsid w:val="00660104"/>
    <w:rsid w:val="006773E6"/>
    <w:rsid w:val="006D7078"/>
    <w:rsid w:val="007C2578"/>
    <w:rsid w:val="007E003C"/>
    <w:rsid w:val="008B343B"/>
    <w:rsid w:val="00911719"/>
    <w:rsid w:val="00991758"/>
    <w:rsid w:val="009C1C02"/>
    <w:rsid w:val="00A06804"/>
    <w:rsid w:val="00A15D33"/>
    <w:rsid w:val="00B2442F"/>
    <w:rsid w:val="00B41C57"/>
    <w:rsid w:val="00B937FA"/>
    <w:rsid w:val="00D11B99"/>
    <w:rsid w:val="00E41A26"/>
    <w:rsid w:val="00E80CD5"/>
    <w:rsid w:val="00E975F9"/>
    <w:rsid w:val="00EB08BE"/>
    <w:rsid w:val="00EF7E8D"/>
    <w:rsid w:val="00F0287F"/>
    <w:rsid w:val="00F24752"/>
    <w:rsid w:val="00F5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24F0"/>
  <w15:docId w15:val="{7F7A68AE-7DFF-415C-9B72-6DBFEC14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header"/>
    <w:basedOn w:val="a"/>
    <w:link w:val="af7"/>
    <w:uiPriority w:val="99"/>
    <w:unhideWhenUsed/>
    <w:rsid w:val="009917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Верхній колонтитул Знак"/>
    <w:basedOn w:val="a0"/>
    <w:link w:val="af6"/>
    <w:uiPriority w:val="99"/>
    <w:rsid w:val="00991758"/>
  </w:style>
  <w:style w:type="paragraph" w:styleId="af8">
    <w:name w:val="footer"/>
    <w:basedOn w:val="a"/>
    <w:link w:val="af9"/>
    <w:uiPriority w:val="99"/>
    <w:unhideWhenUsed/>
    <w:rsid w:val="009917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Нижній колонтитул Знак"/>
    <w:basedOn w:val="a0"/>
    <w:link w:val="af8"/>
    <w:uiPriority w:val="99"/>
    <w:rsid w:val="00991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0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iD5doaty3sv+a8S5lHJBJ3gCA==">CgMxLjAyDmguN2JnMWNuZmVtaDl1Mg5oLjVneGRhaWxxMzkxdTIJaC4zem55c2g3MgloLjJldDkycDAyCGgudHlqY3d0MgloLjFmb2I5dGUyCGguZ2pkZ3hzOAByITE1enh1eGlid3VRcHBLUHJwOFpGakhTenNOTHNERVMzSA==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6252</Words>
  <Characters>3564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UserRokada</cp:lastModifiedBy>
  <cp:revision>22</cp:revision>
  <dcterms:created xsi:type="dcterms:W3CDTF">2025-09-05T07:19:00Z</dcterms:created>
  <dcterms:modified xsi:type="dcterms:W3CDTF">2026-05-20T14:21:00Z</dcterms:modified>
</cp:coreProperties>
</file>