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9C2DF" w14:textId="77777777" w:rsidR="001F3E5E" w:rsidRDefault="001F3E5E" w:rsidP="001F3E5E">
      <w:pPr>
        <w:pStyle w:val="2"/>
        <w:keepNext w:val="0"/>
        <w:keepLines w:val="0"/>
        <w:spacing w:before="0" w:after="0"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</w:p>
    <w:p w14:paraId="658994BC" w14:textId="5B39DA55" w:rsidR="001A0672" w:rsidRPr="001F3E5E" w:rsidRDefault="00C224BB" w:rsidP="001F3E5E">
      <w:pPr>
        <w:pStyle w:val="2"/>
        <w:keepNext w:val="0"/>
        <w:keepLines w:val="0"/>
        <w:spacing w:before="0" w:after="0"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14:paraId="6A1BCC3B" w14:textId="77777777" w:rsidR="001A0672" w:rsidRPr="001F3E5E" w:rsidRDefault="001A0672" w:rsidP="001F3E5E">
      <w:pPr>
        <w:spacing w:after="0" w:line="276" w:lineRule="auto"/>
        <w:rPr>
          <w:rFonts w:ascii="Times New Roman" w:hAnsi="Times New Roman" w:cs="Times New Roman"/>
          <w:highlight w:val="white"/>
          <w:lang w:val="ru-RU"/>
        </w:rPr>
      </w:pPr>
    </w:p>
    <w:p w14:paraId="4776EEC4" w14:textId="75E7C64C" w:rsidR="001A0672" w:rsidRPr="001F3E5E" w:rsidRDefault="00152459" w:rsidP="001F3E5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en-US"/>
        </w:rPr>
      </w:pPr>
      <w:bookmarkStart w:id="1" w:name="_heading=h.5gxdailq391u" w:colFirst="0" w:colLast="0"/>
      <w:bookmarkEnd w:id="1"/>
      <w:r w:rsidRPr="001F3E5E">
        <w:rPr>
          <w:rFonts w:ascii="Times New Roman" w:eastAsia="Times New Roman" w:hAnsi="Times New Roman" w:cs="Times New Roman"/>
          <w:b/>
          <w:bCs/>
          <w:highlight w:val="white"/>
        </w:rPr>
        <w:t>Ukrainian language teacher</w:t>
      </w:r>
    </w:p>
    <w:p w14:paraId="38B2AE4B" w14:textId="4CC35456" w:rsidR="001A0672" w:rsidRPr="001F3E5E" w:rsidRDefault="00C224BB" w:rsidP="001F3E5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(</w:t>
      </w:r>
      <w:proofErr w:type="spellStart"/>
      <w:r w:rsidR="00152459"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Вчитель</w:t>
      </w:r>
      <w:proofErr w:type="spellEnd"/>
      <w:r w:rsidR="00152459"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з </w:t>
      </w:r>
      <w:proofErr w:type="spellStart"/>
      <w:r w:rsidR="00152459"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української</w:t>
      </w:r>
      <w:proofErr w:type="spellEnd"/>
      <w:r w:rsidR="00152459"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="00152459"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мови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)</w:t>
      </w:r>
    </w:p>
    <w:p w14:paraId="39D54BF6" w14:textId="2C02AB80" w:rsidR="001A0672" w:rsidRDefault="00C224BB" w:rsidP="001F3E5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proofErr w:type="gram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до тендеру</w:t>
      </w:r>
      <w:proofErr w:type="gram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«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</w:t>
      </w:r>
      <w:r w:rsid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«</w:t>
      </w:r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РОКАДА»</w:t>
      </w:r>
      <w:r w:rsidR="001F3E5E"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 w:rsidR="001F3E5E" w:rsidRPr="001F3E5E">
        <w:rPr>
          <w:rFonts w:ascii="Times New Roman" w:hAnsi="Times New Roman" w:cs="Times New Roman"/>
          <w:b/>
          <w:highlight w:val="white"/>
          <w:lang w:val="en-US"/>
        </w:rPr>
        <w:t>RFP</w:t>
      </w:r>
      <w:r w:rsidR="001F3E5E" w:rsidRPr="001F3E5E">
        <w:rPr>
          <w:rFonts w:ascii="Times New Roman" w:hAnsi="Times New Roman" w:cs="Times New Roman"/>
          <w:b/>
          <w:highlight w:val="white"/>
          <w:lang w:val="ru-RU"/>
        </w:rPr>
        <w:t xml:space="preserve"> 24/06/2026-1</w:t>
      </w:r>
    </w:p>
    <w:p w14:paraId="1B76B9E0" w14:textId="77777777" w:rsidR="001F3E5E" w:rsidRPr="001F3E5E" w:rsidRDefault="001F3E5E" w:rsidP="001F3E5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</w:p>
    <w:p w14:paraId="46CFF89B" w14:textId="77777777" w:rsidR="001A0672" w:rsidRPr="001F3E5E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SPARK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per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la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1F3E5E">
        <w:rPr>
          <w:rFonts w:ascii="Times New Roman" w:eastAsia="Times New Roman" w:hAnsi="Times New Roman" w:cs="Times New Roman"/>
          <w:highlight w:val="white"/>
        </w:rPr>
        <w:t>AICS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Agency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for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Initiatives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and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Development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1F3E5E">
        <w:rPr>
          <w:rFonts w:ascii="Times New Roman" w:eastAsia="Times New Roman" w:hAnsi="Times New Roman" w:cs="Times New Roman"/>
          <w:highlight w:val="white"/>
        </w:rPr>
        <w:t>BAID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 w:rsidRPr="001F3E5E">
        <w:rPr>
          <w:rFonts w:ascii="Times New Roman" w:eastAsia="Times New Roman" w:hAnsi="Times New Roman" w:cs="Times New Roman"/>
          <w:highlight w:val="white"/>
        </w:rPr>
        <w:t>Un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Ponte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Per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1F3E5E">
        <w:rPr>
          <w:rFonts w:ascii="Times New Roman" w:eastAsia="Times New Roman" w:hAnsi="Times New Roman" w:cs="Times New Roman"/>
          <w:highlight w:val="white"/>
        </w:rPr>
        <w:t>ETS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1F3E5E">
        <w:rPr>
          <w:rFonts w:ascii="Times New Roman" w:eastAsia="Times New Roman" w:hAnsi="Times New Roman" w:cs="Times New Roman"/>
          <w:highlight w:val="white"/>
        </w:rPr>
        <w:t>UPP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14:paraId="33811CCA" w14:textId="77777777" w:rsidR="001A0672" w:rsidRPr="001F3E5E" w:rsidRDefault="001A0672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14:paraId="7B3A39FC" w14:textId="77777777" w:rsidR="001A0672" w:rsidRPr="001F3E5E" w:rsidRDefault="00C224BB" w:rsidP="001F3E5E">
      <w:pPr>
        <w:pStyle w:val="3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проєкту: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14:paraId="03CF7921" w14:textId="77777777" w:rsidR="001A0672" w:rsidRPr="001F3E5E" w:rsidRDefault="00C224BB" w:rsidP="001F3E5E">
      <w:pPr>
        <w:pStyle w:val="3"/>
        <w:keepNext w:val="0"/>
        <w:keepLines w:val="0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2"/>
          <w:szCs w:val="22"/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проєкту: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1F3E5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14:paraId="49668EC6" w14:textId="77777777" w:rsidR="001A0672" w:rsidRPr="001F3E5E" w:rsidRDefault="001A0672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14:paraId="3B3CB21A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  <w:bookmarkStart w:id="4" w:name="_heading=h.3znysh7" w:colFirst="0" w:colLast="0"/>
      <w:bookmarkStart w:id="5" w:name="_heading=h.cn4fbm46iyb5" w:colFirst="0" w:colLast="0"/>
      <w:bookmarkEnd w:id="4"/>
      <w:bookmarkEnd w:id="5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Вакантна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вакансія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>:</w:t>
      </w:r>
      <w:r w:rsidRPr="001F3E5E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Вчитель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з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української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мови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(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Далі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-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Фахівець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>)</w:t>
      </w:r>
    </w:p>
    <w:p w14:paraId="22895C19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Формат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надання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послуг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>:</w:t>
      </w:r>
      <w:r w:rsidRPr="001F3E5E">
        <w:rPr>
          <w:rFonts w:ascii="Times New Roman" w:eastAsia="Times New Roman" w:hAnsi="Times New Roman" w:cs="Times New Roman"/>
          <w:lang w:val="ru-RU"/>
        </w:rPr>
        <w:t xml:space="preserve"> онлайн/офлайн</w:t>
      </w:r>
    </w:p>
    <w:p w14:paraId="0A9EFDF5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Початок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надання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послуг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: </w:t>
      </w:r>
      <w:r w:rsidRPr="001F3E5E">
        <w:rPr>
          <w:rFonts w:ascii="Times New Roman" w:eastAsia="Times New Roman" w:hAnsi="Times New Roman" w:cs="Times New Roman"/>
          <w:lang w:val="ru-RU"/>
        </w:rPr>
        <w:t xml:space="preserve">липень 2026 р. -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грудень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2026 р. </w:t>
      </w:r>
    </w:p>
    <w:p w14:paraId="10814F70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Географія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учасників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проекту:</w:t>
      </w:r>
      <w:r w:rsidRPr="001F3E5E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Харківська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область</w:t>
      </w:r>
    </w:p>
    <w:p w14:paraId="4BD12E57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Кількість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надавачів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послуг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>:</w:t>
      </w:r>
      <w:r w:rsidRPr="001F3E5E">
        <w:rPr>
          <w:rFonts w:ascii="Times New Roman" w:eastAsia="Times New Roman" w:hAnsi="Times New Roman" w:cs="Times New Roman"/>
          <w:lang w:val="ru-RU"/>
        </w:rPr>
        <w:t xml:space="preserve"> в рамках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даного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тендеру буде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відібрано</w:t>
      </w:r>
      <w:proofErr w:type="spellEnd"/>
      <w:r w:rsidRPr="001F3E5E">
        <w:rPr>
          <w:rFonts w:ascii="Times New Roman" w:eastAsia="Times New Roman" w:hAnsi="Times New Roman" w:cs="Times New Roman"/>
          <w:b/>
          <w:lang w:val="ru-RU"/>
        </w:rPr>
        <w:t xml:space="preserve"> 2</w:t>
      </w:r>
      <w:r w:rsidRPr="001F3E5E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переможця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>.</w:t>
      </w:r>
    </w:p>
    <w:p w14:paraId="32EB915A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Орієнтовна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залученість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lang w:val="ru-RU"/>
        </w:rPr>
        <w:t>Фахівця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: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від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моменту </w:t>
      </w:r>
      <w:proofErr w:type="spellStart"/>
      <w:r w:rsidRPr="001F3E5E">
        <w:rPr>
          <w:rFonts w:ascii="Times New Roman" w:eastAsia="Times New Roman" w:hAnsi="Times New Roman" w:cs="Times New Roman"/>
          <w:lang w:val="ru-RU"/>
        </w:rPr>
        <w:t>підписання</w:t>
      </w:r>
      <w:proofErr w:type="spellEnd"/>
      <w:r w:rsidRPr="001F3E5E">
        <w:rPr>
          <w:rFonts w:ascii="Times New Roman" w:eastAsia="Times New Roman" w:hAnsi="Times New Roman" w:cs="Times New Roman"/>
          <w:lang w:val="ru-RU"/>
        </w:rPr>
        <w:t xml:space="preserve"> контракту </w:t>
      </w:r>
      <w:r w:rsidRPr="001F3E5E">
        <w:rPr>
          <w:rFonts w:ascii="Times New Roman" w:eastAsia="Times New Roman" w:hAnsi="Times New Roman" w:cs="Times New Roman"/>
          <w:b/>
          <w:lang w:val="ru-RU"/>
        </w:rPr>
        <w:t xml:space="preserve">до 31 </w:t>
      </w:r>
      <w:proofErr w:type="spellStart"/>
      <w:r w:rsidRPr="001F3E5E">
        <w:rPr>
          <w:rFonts w:ascii="Times New Roman" w:eastAsia="Times New Roman" w:hAnsi="Times New Roman" w:cs="Times New Roman"/>
          <w:b/>
          <w:lang w:val="ru-RU"/>
        </w:rPr>
        <w:t>грудня</w:t>
      </w:r>
      <w:proofErr w:type="spellEnd"/>
      <w:r w:rsidRPr="001F3E5E">
        <w:rPr>
          <w:rFonts w:ascii="Times New Roman" w:eastAsia="Times New Roman" w:hAnsi="Times New Roman" w:cs="Times New Roman"/>
          <w:b/>
          <w:lang w:val="ru-RU"/>
        </w:rPr>
        <w:t xml:space="preserve"> 2026 року.</w:t>
      </w:r>
    </w:p>
    <w:p w14:paraId="12340A0E" w14:textId="77777777" w:rsidR="001F3E5E" w:rsidRPr="001F3E5E" w:rsidRDefault="001F3E5E" w:rsidP="001F3E5E">
      <w:pPr>
        <w:spacing w:after="0"/>
        <w:rPr>
          <w:rFonts w:ascii="Times New Roman" w:eastAsia="Times New Roman" w:hAnsi="Times New Roman" w:cs="Times New Roman"/>
          <w:lang w:val="ru-RU"/>
        </w:rPr>
      </w:pPr>
    </w:p>
    <w:p w14:paraId="2455F59A" w14:textId="6E0D688D" w:rsidR="001A0672" w:rsidRPr="001F3E5E" w:rsidRDefault="00C224BB" w:rsidP="001F3E5E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  <w:gridCol w:w="3542"/>
        <w:gridCol w:w="1582"/>
      </w:tblGrid>
      <w:tr w:rsidR="00152459" w:rsidRPr="001F3E5E" w14:paraId="14880217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AE5E4" w14:textId="77777777" w:rsidR="00152459" w:rsidRPr="001F3E5E" w:rsidRDefault="00152459" w:rsidP="001F3E5E">
            <w:pPr>
              <w:spacing w:after="0" w:line="276" w:lineRule="auto"/>
              <w:ind w:firstLine="709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b/>
                <w:bCs/>
                <w:lang w:val="uk-UA"/>
              </w:rPr>
              <w:t>Завдання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259EF" w14:textId="77777777" w:rsidR="00152459" w:rsidRPr="001F3E5E" w:rsidRDefault="00152459" w:rsidP="001F3E5E">
            <w:pPr>
              <w:spacing w:after="0" w:line="276" w:lineRule="auto"/>
              <w:ind w:firstLine="709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b/>
                <w:bCs/>
                <w:lang w:val="uk-UA"/>
              </w:rPr>
              <w:t>Очікуваний результат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0F447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b/>
                <w:bCs/>
                <w:lang w:val="uk-UA"/>
              </w:rPr>
              <w:t>Період виконання </w:t>
            </w:r>
          </w:p>
        </w:tc>
      </w:tr>
      <w:tr w:rsidR="00152459" w:rsidRPr="001F3E5E" w14:paraId="77BDC39B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4EBF8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Проведення додаткових занять з української мови для учнів 5–10 класів, які мають освітні втрати внаслідок переривання навчання, переміщення або навчання в дистанційному форматі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D6B19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Учні залучені до систематичних занять з української мови та мають можливість надолужити пропущений навчальний матеріал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28E65" w14:textId="5520D011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Протягом 6 місяців</w:t>
            </w:r>
          </w:p>
        </w:tc>
      </w:tr>
      <w:tr w:rsidR="00152459" w:rsidRPr="001F3E5E" w14:paraId="6773BCDD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060885" w14:textId="035D5142" w:rsidR="00152459" w:rsidRPr="001F3E5E" w:rsidRDefault="0001693E" w:rsidP="001F3E5E">
            <w:pPr>
              <w:pStyle w:val="af4"/>
              <w:spacing w:after="0" w:line="276" w:lineRule="auto"/>
              <w:rPr>
                <w:sz w:val="22"/>
                <w:szCs w:val="22"/>
                <w:lang w:val="uk-UA"/>
              </w:rPr>
            </w:pP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Проведення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вхідного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тестування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для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учнів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5-10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класів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Оцінка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навичок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читання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, письма та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розуміння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текстів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lastRenderedPageBreak/>
              <w:t>Формування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t>груп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t>та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t>індивідуальних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t>планів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t>надолуження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</w:rPr>
              <w:t>знань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>.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382EA" w14:textId="77777777" w:rsidR="0001693E" w:rsidRPr="001F3E5E" w:rsidRDefault="0001693E" w:rsidP="001F3E5E">
            <w:pPr>
              <w:pStyle w:val="af4"/>
              <w:spacing w:after="0" w:line="276" w:lineRule="auto"/>
              <w:rPr>
                <w:sz w:val="22"/>
                <w:szCs w:val="22"/>
                <w:lang w:val="ru-RU"/>
              </w:rPr>
            </w:pP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lastRenderedPageBreak/>
              <w:t>Визначено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базовий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рівень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знань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кожного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учня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Складено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графік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репетиторських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сесій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затверджено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навчальні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плани</w:t>
            </w:r>
            <w:proofErr w:type="spellEnd"/>
          </w:p>
          <w:p w14:paraId="7081AFDA" w14:textId="6EEA9DD9" w:rsidR="00152459" w:rsidRPr="001F3E5E" w:rsidRDefault="00152459" w:rsidP="001F3E5E">
            <w:pPr>
              <w:spacing w:after="0" w:line="276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440B9" w14:textId="66DAED05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Перший місяць реалізації</w:t>
            </w:r>
          </w:p>
        </w:tc>
      </w:tr>
      <w:tr w:rsidR="00152459" w:rsidRPr="001F3E5E" w14:paraId="0D546A47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16B4F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Підготовка та адаптація навчальних матеріалів відповідно до рівня знань учнів та шкільної програми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EADA9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Розроблено навчальні матеріали, адаптовані до освітніх потреб учнів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8FED2" w14:textId="77C3D8A4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Протягом 6 місяців</w:t>
            </w:r>
          </w:p>
        </w:tc>
      </w:tr>
      <w:tr w:rsidR="00152459" w:rsidRPr="001F3E5E" w14:paraId="5FB9CAAF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DCACE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Проведення індивідуальних та групових занять з урахуванням рівня підготовки учнів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A36B3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Забезпечено регулярне проведення навчальних занять. Учні отримують підтримку відповідно до власного рівня знань та темпу навчання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1403A" w14:textId="2F5B0723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Протягом 6 місяців</w:t>
            </w:r>
          </w:p>
        </w:tc>
      </w:tr>
      <w:tr w:rsidR="00152459" w:rsidRPr="001F3E5E" w14:paraId="1D69EF8F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17EB4" w14:textId="2B9C5C8E" w:rsidR="00152459" w:rsidRPr="001F3E5E" w:rsidRDefault="0001693E" w:rsidP="009204D7">
            <w:pPr>
              <w:pStyle w:val="af4"/>
              <w:spacing w:after="0" w:line="276" w:lineRule="auto"/>
              <w:rPr>
                <w:sz w:val="22"/>
                <w:szCs w:val="22"/>
                <w:lang w:val="ru-RU"/>
              </w:rPr>
            </w:pP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Проведення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занять,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спрямованих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на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розвиток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навичок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читання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, письма,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граматики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усного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письмового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мовлення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6A525" w14:textId="0E569B9C" w:rsidR="00152459" w:rsidRPr="001F3E5E" w:rsidRDefault="0001693E" w:rsidP="009204D7">
            <w:pPr>
              <w:pStyle w:val="af4"/>
              <w:spacing w:after="0" w:line="276" w:lineRule="auto"/>
              <w:rPr>
                <w:sz w:val="22"/>
                <w:szCs w:val="22"/>
                <w:lang w:val="ru-RU"/>
              </w:rPr>
            </w:pP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Покращено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рівень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володіння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українською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мовою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навички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читання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письмового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висловлення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думок</w:t>
            </w:r>
            <w:r w:rsidRPr="001F3E5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A49B0" w14:textId="522D916C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Щомісячно протягом 6 місяців</w:t>
            </w:r>
          </w:p>
        </w:tc>
      </w:tr>
      <w:tr w:rsidR="00152459" w:rsidRPr="001F3E5E" w14:paraId="75676DC8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7F5ED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Сприяння розвитку критичного мислення, комунікаційних навичок та активної участі учнів у навчальному процесі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248AF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Підвищено навчальну активність, впевненість та залученість учнів під час занять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B3545" w14:textId="3930AF8E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Протягом 6 місяців</w:t>
            </w:r>
          </w:p>
        </w:tc>
      </w:tr>
      <w:tr w:rsidR="00152459" w:rsidRPr="001F3E5E" w14:paraId="0B54C9B4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B8A12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Ведення обліку відвідування занять та подання звітності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C841F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Наявні актуальні дані щодо відвідування учнів та проведених занять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559D9" w14:textId="1BCBB3D4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Щомісячно протягом 6 місяців</w:t>
            </w:r>
          </w:p>
        </w:tc>
      </w:tr>
      <w:tr w:rsidR="00152459" w:rsidRPr="001F3E5E" w14:paraId="0048D8D0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AB935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Проведення проміжного моніторингу навчального прогресу учнів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016A5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Відстежується динаміка навчальних результатів та рівень засвоєння матеріалу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1A377" w14:textId="70BE8C4D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Протягом 6 місяців</w:t>
            </w:r>
          </w:p>
        </w:tc>
      </w:tr>
      <w:tr w:rsidR="00152459" w:rsidRPr="001F3E5E" w14:paraId="189BD646" w14:textId="77777777" w:rsidTr="001F3E5E"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2491B" w14:textId="77777777" w:rsidR="00152459" w:rsidRPr="001F3E5E" w:rsidRDefault="00152459" w:rsidP="001F3E5E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Проведення підсумкового оцінювання рівня знань учнів після завершення навчальної програми 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B445D" w14:textId="3D91682F" w:rsidR="00152459" w:rsidRPr="001F3E5E" w:rsidRDefault="0001693E" w:rsidP="009204D7">
            <w:pPr>
              <w:pStyle w:val="af4"/>
              <w:spacing w:after="0" w:line="276" w:lineRule="auto"/>
              <w:rPr>
                <w:sz w:val="22"/>
                <w:szCs w:val="22"/>
                <w:lang w:val="ru-RU"/>
              </w:rPr>
            </w:pP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Зафіксовано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покращення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знань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навичок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учнів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української</w:t>
            </w:r>
            <w:proofErr w:type="spellEnd"/>
            <w:r w:rsidRPr="001F3E5E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3E5E">
              <w:rPr>
                <w:color w:val="000000"/>
                <w:sz w:val="22"/>
                <w:szCs w:val="22"/>
                <w:lang w:val="ru-RU"/>
              </w:rPr>
              <w:t>мови</w:t>
            </w:r>
            <w:proofErr w:type="spellEnd"/>
            <w:r w:rsidRPr="001F3E5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A646E" w14:textId="59196054" w:rsidR="00152459" w:rsidRPr="001F3E5E" w:rsidRDefault="00152459" w:rsidP="009204D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F3E5E">
              <w:rPr>
                <w:rFonts w:ascii="Times New Roman" w:hAnsi="Times New Roman" w:cs="Times New Roman"/>
                <w:lang w:val="uk-UA"/>
              </w:rPr>
              <w:t>Останній місяць реалізації</w:t>
            </w:r>
          </w:p>
        </w:tc>
      </w:tr>
    </w:tbl>
    <w:p w14:paraId="2D77F281" w14:textId="77777777" w:rsidR="00152459" w:rsidRPr="001F3E5E" w:rsidRDefault="00152459" w:rsidP="001F3E5E">
      <w:pPr>
        <w:spacing w:after="0" w:line="276" w:lineRule="auto"/>
        <w:ind w:firstLine="709"/>
        <w:rPr>
          <w:rFonts w:ascii="Times New Roman" w:hAnsi="Times New Roman" w:cs="Times New Roman"/>
          <w:highlight w:val="yellow"/>
          <w:lang w:val="uk-UA"/>
        </w:rPr>
      </w:pPr>
    </w:p>
    <w:p w14:paraId="371246F0" w14:textId="40ED6375" w:rsidR="001A0672" w:rsidRPr="001F3E5E" w:rsidRDefault="00C224BB" w:rsidP="001F3E5E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6" w:name="_heading=h.qdpoxomqmayf" w:colFirst="0" w:colLast="0"/>
      <w:bookmarkEnd w:id="6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14:paraId="2579860D" w14:textId="77777777" w:rsidR="00152459" w:rsidRPr="001F3E5E" w:rsidRDefault="00152459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 xml:space="preserve">Вчитель забезпечує ведення та подання: реєстраційних листів відвідування учнів; результатів пре- та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посттестування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; щомісячного описового звіту щодо проведених занять та навчального прогресу учнів; інформації щодо кількості учнів, охоплених навчанням, із розбивкою за статтю, віком та категорією осіб з інвалідністю; навчальних матеріалів, використаних під час проведення занять; інших матеріалів, що підтверджують надання послуг.</w:t>
      </w:r>
    </w:p>
    <w:p w14:paraId="421862F6" w14:textId="77777777" w:rsidR="00152459" w:rsidRPr="001F3E5E" w:rsidRDefault="00152459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lastRenderedPageBreak/>
        <w:t>Усі матеріали, розроблені в межах реалізації проєкту, зберігаються на корпоративному диску Фонду.</w:t>
      </w:r>
    </w:p>
    <w:p w14:paraId="3C9940B9" w14:textId="77777777" w:rsidR="00152459" w:rsidRPr="001F3E5E" w:rsidRDefault="00152459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Звіти та всі супровідні матеріали передаються Фонду без обмежень щодо авторських прав. </w:t>
      </w:r>
    </w:p>
    <w:p w14:paraId="5E54CC60" w14:textId="77777777" w:rsidR="00152459" w:rsidRPr="001F3E5E" w:rsidRDefault="00152459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Звіт подається</w:t>
      </w:r>
      <w:r w:rsidRPr="001F3E5E"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 xml:space="preserve"> щомісячно до 1 числа</w:t>
      </w: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 xml:space="preserve"> (за попередній місяць) або по факту надання послуг.</w:t>
      </w:r>
    </w:p>
    <w:p w14:paraId="739183F6" w14:textId="77777777" w:rsidR="001A0672" w:rsidRPr="001F3E5E" w:rsidRDefault="001A0672" w:rsidP="001F3E5E">
      <w:pPr>
        <w:pStyle w:val="2"/>
        <w:keepNext w:val="0"/>
        <w:keepLines w:val="0"/>
        <w:spacing w:before="0"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val="ru-RU"/>
        </w:rPr>
      </w:pPr>
      <w:bookmarkStart w:id="7" w:name="_heading=h.auwof5lqdv48" w:colFirst="0" w:colLast="0"/>
      <w:bookmarkEnd w:id="7"/>
    </w:p>
    <w:p w14:paraId="481C5835" w14:textId="1370DC64" w:rsidR="001A0672" w:rsidRPr="001F3E5E" w:rsidRDefault="00C224BB" w:rsidP="001F3E5E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8" w:name="_heading=h.ndos76ujwg6h" w:colFirst="0" w:colLast="0"/>
      <w:bookmarkEnd w:id="8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14:paraId="0270BBD4" w14:textId="4B4B335A" w:rsidR="001A0672" w:rsidRPr="001F3E5E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</w:t>
      </w:r>
      <w:r w:rsidR="001F3E5E">
        <w:rPr>
          <w:rFonts w:ascii="Times New Roman" w:eastAsia="Times New Roman" w:hAnsi="Times New Roman" w:cs="Times New Roman"/>
          <w:highlight w:val="white"/>
          <w:lang w:val="ru-RU"/>
        </w:rPr>
        <w:t>-</w:t>
      </w: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14:paraId="39E26DF0" w14:textId="77777777" w:rsidR="001A0672" w:rsidRPr="001F3E5E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3EA05353" w14:textId="77777777" w:rsidR="001A0672" w:rsidRPr="001F3E5E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27A97E68" w14:textId="289785DC" w:rsidR="001A0672" w:rsidRPr="009204D7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highlight w:val="white"/>
          <w:lang w:val="ru-RU"/>
        </w:rPr>
      </w:pPr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УВАГА!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Замовник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залишає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за собою право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змінювати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об’єми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послуг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!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Об’єм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послуг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визначається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>спільно</w:t>
      </w:r>
      <w:proofErr w:type="spellEnd"/>
      <w:r w:rsidRPr="009204D7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з менеджером проєкту БО «БФ «Рокада».</w:t>
      </w:r>
    </w:p>
    <w:p w14:paraId="2C631ACC" w14:textId="77777777" w:rsidR="001A0672" w:rsidRPr="001F3E5E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7107D4BB" w14:textId="77777777" w:rsidR="001A0672" w:rsidRPr="001F3E5E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5478F4DB" w14:textId="1EFDD957" w:rsidR="001A0672" w:rsidRDefault="00C224BB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1F3E5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0B87A9B0" w14:textId="77777777" w:rsidR="001F3E5E" w:rsidRPr="001F3E5E" w:rsidRDefault="001F3E5E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14:paraId="6E5BC046" w14:textId="6E857890" w:rsidR="001A0672" w:rsidRPr="001F3E5E" w:rsidRDefault="00C224BB" w:rsidP="001F3E5E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p7dt2br3akeq" w:colFirst="0" w:colLast="0"/>
      <w:bookmarkEnd w:id="9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14:paraId="3A25E441" w14:textId="77777777" w:rsidR="00152459" w:rsidRPr="001F3E5E" w:rsidRDefault="00152459" w:rsidP="001F3E5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Пропозиція подається українською мовою та повинна містити:</w:t>
      </w:r>
    </w:p>
    <w:p w14:paraId="5AB2617C" w14:textId="77777777" w:rsidR="00152459" w:rsidRPr="001F3E5E" w:rsidRDefault="00152459" w:rsidP="001F3E5E">
      <w:pPr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Контактну інформацію учасника.</w:t>
      </w:r>
    </w:p>
    <w:p w14:paraId="0852C404" w14:textId="77777777" w:rsidR="00152459" w:rsidRPr="001F3E5E" w:rsidRDefault="00152459" w:rsidP="001F3E5E">
      <w:pPr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CV із зазначенням:</w:t>
      </w:r>
    </w:p>
    <w:p w14:paraId="6A368B7E" w14:textId="77777777" w:rsidR="00152459" w:rsidRPr="001F3E5E" w:rsidRDefault="00152459" w:rsidP="001F3E5E">
      <w:pPr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вищої педагогічної освіти;</w:t>
      </w:r>
    </w:p>
    <w:p w14:paraId="499249E6" w14:textId="7D20AB2A" w:rsidR="00152459" w:rsidRPr="001F3E5E" w:rsidRDefault="00152459" w:rsidP="001F3E5E">
      <w:pPr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досвіду викладання української мови не менше 1</w:t>
      </w:r>
      <w:r w:rsidR="001F3E5E">
        <w:rPr>
          <w:rFonts w:ascii="Times New Roman" w:eastAsia="Times New Roman" w:hAnsi="Times New Roman" w:cs="Times New Roman"/>
          <w:highlight w:val="white"/>
          <w:lang w:val="uk-UA"/>
        </w:rPr>
        <w:t>5</w:t>
      </w: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  років;</w:t>
      </w:r>
    </w:p>
    <w:p w14:paraId="0C29D054" w14:textId="77777777" w:rsidR="00152459" w:rsidRPr="001F3E5E" w:rsidRDefault="00152459" w:rsidP="001F3E5E">
      <w:pPr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досвіду роботи з учнями закладів загальної середньої освіти;</w:t>
      </w:r>
    </w:p>
    <w:p w14:paraId="3B29DCD7" w14:textId="77777777" w:rsidR="00152459" w:rsidRPr="001F3E5E" w:rsidRDefault="00152459" w:rsidP="001F3E5E">
      <w:pPr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володіння сучасними методиками навчання;</w:t>
      </w:r>
    </w:p>
    <w:p w14:paraId="2896F327" w14:textId="57F70D55" w:rsidR="00152459" w:rsidRPr="001F3E5E" w:rsidRDefault="00152459" w:rsidP="001F3E5E">
      <w:pPr>
        <w:numPr>
          <w:ilvl w:val="0"/>
          <w:numId w:val="5"/>
        </w:num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>Інформацію про проходження курсів підвищення кваліфікації, тренінгів або професійних семінарів (за наявності). </w:t>
      </w:r>
      <w:r w:rsidR="009204D7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bookmarkStart w:id="10" w:name="_GoBack"/>
      <w:bookmarkEnd w:id="10"/>
    </w:p>
    <w:p w14:paraId="41FAD544" w14:textId="3E6796CA" w:rsidR="00152459" w:rsidRPr="001F3E5E" w:rsidRDefault="00152459" w:rsidP="001F3E5E">
      <w:pPr>
        <w:numPr>
          <w:ilvl w:val="0"/>
          <w:numId w:val="6"/>
        </w:num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 xml:space="preserve">За можливості </w:t>
      </w:r>
      <w:r w:rsidR="001F3E5E">
        <w:rPr>
          <w:rFonts w:ascii="Times New Roman" w:eastAsia="Times New Roman" w:hAnsi="Times New Roman" w:cs="Times New Roman"/>
          <w:highlight w:val="white"/>
          <w:lang w:val="uk-UA"/>
        </w:rPr>
        <w:t>-</w:t>
      </w:r>
      <w:r w:rsidRPr="001F3E5E">
        <w:rPr>
          <w:rFonts w:ascii="Times New Roman" w:eastAsia="Times New Roman" w:hAnsi="Times New Roman" w:cs="Times New Roman"/>
          <w:highlight w:val="white"/>
          <w:lang w:val="uk-UA"/>
        </w:rPr>
        <w:t xml:space="preserve"> рекомендаційні листи, сертифікати або приклади навчальних матеріалів.</w:t>
      </w:r>
    </w:p>
    <w:p w14:paraId="3C872204" w14:textId="27109A74" w:rsidR="001A0672" w:rsidRDefault="001A0672" w:rsidP="001F3E5E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</w:p>
    <w:p w14:paraId="43020A2A" w14:textId="77777777" w:rsidR="001F3E5E" w:rsidRPr="001F3E5E" w:rsidRDefault="001F3E5E" w:rsidP="001F3E5E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</w:p>
    <w:p w14:paraId="2730CB59" w14:textId="77777777" w:rsidR="001A0672" w:rsidRPr="001F3E5E" w:rsidRDefault="00C224BB" w:rsidP="001F3E5E">
      <w:pPr>
        <w:spacing w:after="0" w:line="276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1F3E5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14:paraId="15F5CB49" w14:textId="77777777" w:rsidR="001A0672" w:rsidRPr="001F3E5E" w:rsidRDefault="001A0672" w:rsidP="001F3E5E">
      <w:pPr>
        <w:spacing w:after="0" w:line="276" w:lineRule="auto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3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A0672" w:rsidRPr="001F3E5E" w14:paraId="3B96D1D9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45A9B" w14:textId="77777777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14:paraId="1D94B0CC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6C4F3655" w14:textId="77777777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E44BDF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3F808F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33998F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A0672" w:rsidRPr="001F3E5E" w14:paraId="48D6A570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D55F0" w14:textId="77777777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lastRenderedPageBreak/>
              <w:t xml:space="preserve">*у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разі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подання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учасником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пропозиції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за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декількома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виконавцями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,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зазначаються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усі</w:t>
            </w:r>
            <w:proofErr w:type="spellEnd"/>
          </w:p>
        </w:tc>
      </w:tr>
      <w:tr w:rsidR="001A0672" w:rsidRPr="001F3E5E" w14:paraId="08C15130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9DF0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1FD901BE" w14:textId="77777777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48BBF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2014C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86B18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A0672" w:rsidRPr="001F3E5E" w14:paraId="4E3438AC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44D44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6C2517B2" w14:textId="1A29B33D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</w:t>
            </w:r>
            <w:r w:rsid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r w:rsidRPr="001F3E5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0AFA61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A0672" w:rsidRPr="001F3E5E" w14:paraId="7321D853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F0BBB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A0672" w:rsidRPr="001F3E5E" w14:paraId="1E546C81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4EEB8" w14:textId="77777777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711BD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70541A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75E7C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08A40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A0672" w:rsidRPr="001F3E5E" w14:paraId="6C12EFD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34DA2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55FF3D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2DBAA0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D6285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94C5A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A0672" w:rsidRPr="001F3E5E" w14:paraId="0A3FB0CE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7C819" w14:textId="77777777" w:rsidR="001A0672" w:rsidRPr="001F3E5E" w:rsidRDefault="00C224BB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1F3E5E"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43B87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C78B8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EFFA0B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58519C" w14:textId="77777777" w:rsidR="001A0672" w:rsidRPr="001F3E5E" w:rsidRDefault="001A0672" w:rsidP="001F3E5E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14:paraId="5453142C" w14:textId="77777777" w:rsidR="001A0672" w:rsidRPr="001F3E5E" w:rsidRDefault="001A0672" w:rsidP="001F3E5E">
      <w:p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bookmarkStart w:id="11" w:name="_heading=h.gjdgxs" w:colFirst="0" w:colLast="0"/>
      <w:bookmarkEnd w:id="11"/>
    </w:p>
    <w:sectPr w:rsidR="001A0672" w:rsidRPr="001F3E5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FD813" w14:textId="77777777" w:rsidR="00F90154" w:rsidRDefault="00F90154">
      <w:pPr>
        <w:spacing w:after="0" w:line="240" w:lineRule="auto"/>
      </w:pPr>
      <w:r>
        <w:separator/>
      </w:r>
    </w:p>
  </w:endnote>
  <w:endnote w:type="continuationSeparator" w:id="0">
    <w:p w14:paraId="7A8F3E01" w14:textId="77777777" w:rsidR="00F90154" w:rsidRDefault="00F9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247E78C-38DA-4351-B2D8-C8CDEDC10C47}"/>
    <w:embedBold r:id="rId2" w:fontKey="{23BF1B79-FCB2-4184-A5C6-6624C2A0D3AC}"/>
    <w:embedItalic r:id="rId3" w:fontKey="{4AD60E26-5770-453A-8CA5-E925BF8D609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0197E09-A239-4E43-B1BF-E927E5A1E15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494CAFC4-2C79-4550-93B6-1FD1888125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D0466" w14:textId="77777777" w:rsidR="00F90154" w:rsidRDefault="00F90154">
      <w:pPr>
        <w:spacing w:after="0" w:line="240" w:lineRule="auto"/>
      </w:pPr>
      <w:r>
        <w:separator/>
      </w:r>
    </w:p>
  </w:footnote>
  <w:footnote w:type="continuationSeparator" w:id="0">
    <w:p w14:paraId="4A80B16D" w14:textId="77777777" w:rsidR="00F90154" w:rsidRDefault="00F9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9473" w14:textId="77777777" w:rsidR="001A0672" w:rsidRDefault="00C224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uk-UA"/>
      </w:rPr>
      <w:drawing>
        <wp:anchor distT="0" distB="0" distL="114300" distR="114300" simplePos="0" relativeHeight="251658240" behindDoc="0" locked="0" layoutInCell="1" hidden="0" allowOverlap="1" wp14:anchorId="4482E5A8" wp14:editId="6CB141C2">
          <wp:simplePos x="0" y="0"/>
          <wp:positionH relativeFrom="column">
            <wp:posOffset>-317054</wp:posOffset>
          </wp:positionH>
          <wp:positionV relativeFrom="paragraph">
            <wp:posOffset>-158400</wp:posOffset>
          </wp:positionV>
          <wp:extent cx="1125220" cy="926465"/>
          <wp:effectExtent l="0" t="0" r="0" b="0"/>
          <wp:wrapSquare wrapText="bothSides" distT="0" distB="0" distL="114300" distR="114300"/>
          <wp:docPr id="107611689" name="image3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/>
      </w:rPr>
      <w:drawing>
        <wp:anchor distT="0" distB="0" distL="114300" distR="114300" simplePos="0" relativeHeight="251659264" behindDoc="0" locked="0" layoutInCell="1" hidden="0" allowOverlap="1" wp14:anchorId="6734A69C" wp14:editId="69E8A7AE">
          <wp:simplePos x="0" y="0"/>
          <wp:positionH relativeFrom="column">
            <wp:posOffset>1257300</wp:posOffset>
          </wp:positionH>
          <wp:positionV relativeFrom="paragraph">
            <wp:posOffset>-160013</wp:posOffset>
          </wp:positionV>
          <wp:extent cx="1033780" cy="937260"/>
          <wp:effectExtent l="0" t="0" r="0" b="0"/>
          <wp:wrapSquare wrapText="bothSides" distT="0" distB="0" distL="114300" distR="114300"/>
          <wp:docPr id="107611691" name="image1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/>
      </w:rPr>
      <w:drawing>
        <wp:anchor distT="0" distB="0" distL="114300" distR="114300" simplePos="0" relativeHeight="251660288" behindDoc="0" locked="0" layoutInCell="1" hidden="0" allowOverlap="1" wp14:anchorId="1D75A577" wp14:editId="4559853F">
          <wp:simplePos x="0" y="0"/>
          <wp:positionH relativeFrom="column">
            <wp:posOffset>5321935</wp:posOffset>
          </wp:positionH>
          <wp:positionV relativeFrom="paragraph">
            <wp:posOffset>-93337</wp:posOffset>
          </wp:positionV>
          <wp:extent cx="773430" cy="796925"/>
          <wp:effectExtent l="0" t="0" r="0" b="0"/>
          <wp:wrapSquare wrapText="bothSides" distT="0" distB="0" distL="114300" distR="114300"/>
          <wp:docPr id="107611690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/>
      </w:rPr>
      <w:drawing>
        <wp:anchor distT="0" distB="0" distL="114300" distR="114300" simplePos="0" relativeHeight="251661312" behindDoc="0" locked="0" layoutInCell="1" hidden="0" allowOverlap="1" wp14:anchorId="16599283" wp14:editId="05567027">
          <wp:simplePos x="0" y="0"/>
          <wp:positionH relativeFrom="column">
            <wp:posOffset>2667000</wp:posOffset>
          </wp:positionH>
          <wp:positionV relativeFrom="paragraph">
            <wp:posOffset>-7611</wp:posOffset>
          </wp:positionV>
          <wp:extent cx="2240280" cy="705485"/>
          <wp:effectExtent l="0" t="0" r="0" b="0"/>
          <wp:wrapSquare wrapText="bothSides" distT="0" distB="0" distL="114300" distR="114300"/>
          <wp:docPr id="107611688" name="image2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ADF7AA" w14:textId="77777777" w:rsidR="001A0672" w:rsidRDefault="001A067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14:paraId="10030037" w14:textId="77777777" w:rsidR="001A0672" w:rsidRDefault="00C224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B20B6"/>
    <w:multiLevelType w:val="multilevel"/>
    <w:tmpl w:val="4A5E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D7EB5"/>
    <w:multiLevelType w:val="multilevel"/>
    <w:tmpl w:val="73340A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4D0CBD"/>
    <w:multiLevelType w:val="multilevel"/>
    <w:tmpl w:val="A3B4B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6A5A25"/>
    <w:multiLevelType w:val="multilevel"/>
    <w:tmpl w:val="ED26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672"/>
    <w:rsid w:val="0001693E"/>
    <w:rsid w:val="00017702"/>
    <w:rsid w:val="00152459"/>
    <w:rsid w:val="001A0672"/>
    <w:rsid w:val="001F3E5E"/>
    <w:rsid w:val="003C08A5"/>
    <w:rsid w:val="005631AF"/>
    <w:rsid w:val="009204D7"/>
    <w:rsid w:val="00B61A33"/>
    <w:rsid w:val="00C224BB"/>
    <w:rsid w:val="00EE5274"/>
    <w:rsid w:val="00F9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0D4B"/>
  <w15:docId w15:val="{C255CC79-34F3-415A-A740-0A3C2CE8B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Normal (Web)"/>
    <w:basedOn w:val="a"/>
    <w:uiPriority w:val="99"/>
    <w:unhideWhenUsed/>
    <w:rsid w:val="0015245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SwxXDggZ8vPxOMsiLRmig4Y/Q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E2cTRXemp6WXFyNzlMRHYtemEyQWJzbF85d1o1R0o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3867</Words>
  <Characters>2205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UserRokada</cp:lastModifiedBy>
  <cp:revision>4</cp:revision>
  <dcterms:created xsi:type="dcterms:W3CDTF">2026-05-25T12:56:00Z</dcterms:created>
  <dcterms:modified xsi:type="dcterms:W3CDTF">2026-06-24T08:37:00Z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