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80" w:rightFromText="180" w:topFromText="180" w:bottomFromText="180" w:vertAnchor="text" w:tblpX="60"/>
        <w:tblW w:w="105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0"/>
        <w:gridCol w:w="6975"/>
        <w:gridCol w:w="1335"/>
        <w:gridCol w:w="1590"/>
      </w:tblGrid>
      <w:tr w:rsidR="00381D8B">
        <w:tc>
          <w:tcPr>
            <w:tcW w:w="7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480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52900" cy="1143000"/>
                  <wp:effectExtent l="0" t="0" r="0" b="0"/>
                  <wp:docPr id="4" name="image1.png" descr="C:\Users\Користувач\AppData\Local\Microsoft\Windows\INetCache\Content.MSO\C3054DE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Користувач\AppData\Local\Microsoft\Windows\INetCache\Content.MSO\C3054DED.tmp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4802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Додаток 1.1 </w:t>
            </w:r>
          </w:p>
          <w:p w:rsidR="00381D8B" w:rsidRDefault="004802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381D8B">
        <w:tc>
          <w:tcPr>
            <w:tcW w:w="7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2F8" w:rsidTr="00A83B75">
        <w:tc>
          <w:tcPr>
            <w:tcW w:w="10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802F8" w:rsidRPr="004802F8" w:rsidRDefault="004802F8" w:rsidP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02F8">
              <w:rPr>
                <w:rFonts w:ascii="Arial" w:eastAsia="Arial" w:hAnsi="Arial" w:cs="Arial"/>
                <w:b/>
                <w:sz w:val="16"/>
                <w:szCs w:val="16"/>
              </w:rPr>
              <w:t>Монтаж дверей та оздоблювальні роботи з вирівнювання стін в гуртожитку на базі МТП Комунального закладу «Харківського фахового вищого коледжу мистецтв»</w:t>
            </w:r>
          </w:p>
          <w:p w:rsidR="004802F8" w:rsidRDefault="004802F8" w:rsidP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D8B">
        <w:tc>
          <w:tcPr>
            <w:tcW w:w="7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480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480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</w:p>
        </w:tc>
      </w:tr>
      <w:tr w:rsidR="00381D8B">
        <w:tc>
          <w:tcPr>
            <w:tcW w:w="10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ДЕФЕКТНИЙ АКТ</w:t>
            </w:r>
          </w:p>
        </w:tc>
      </w:tr>
      <w:tr w:rsidR="00381D8B">
        <w:tc>
          <w:tcPr>
            <w:tcW w:w="7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480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м. Харків вул. Гвардійців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Широнінців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D8B">
        <w:tc>
          <w:tcPr>
            <w:tcW w:w="10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D8B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Ч.ч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Найменування робіт і витрат</w:t>
            </w:r>
          </w:p>
          <w:p w:rsidR="00381D8B" w:rsidRDefault="0038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Одиниця</w:t>
            </w:r>
          </w:p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виміру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  Кількість</w:t>
            </w:r>
          </w:p>
        </w:tc>
      </w:tr>
      <w:tr w:rsidR="00381D8B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1D8B" w:rsidRDefault="0048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81D8B">
        <w:trPr>
          <w:trHeight w:val="466"/>
        </w:trPr>
        <w:tc>
          <w:tcPr>
            <w:tcW w:w="60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7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Демонтаж вапняного оздоблення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45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Демонтаж відшарованої штукатурки і місто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плитку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100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Демонтаж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кахелю</w:t>
            </w:r>
            <w:proofErr w:type="spellEnd"/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40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Демонтаж умивальників та кранів із збереженням і подальшим поверненням на попереднє місце після ремонту стіни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40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Ґрунтування поверхонь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Бетонконтакт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перед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шпаклівкою,укладкою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плитки.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190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Ґрунтування поверхонь перед окраскою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165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bookmarkStart w:id="0" w:name="_heading=h.g493u6zycva" w:colFirst="0" w:colLast="0"/>
            <w:bookmarkEnd w:id="0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Укладання керамічної плитки на робочу зону стіни (від дверей до дверей) із подальшим затиранням швів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22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Ремонт та відновлення ділянок стін у місцях руйнування.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55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Шпаклювання стін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165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Фарбування в 2 шари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165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Pr="0030299E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2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Перевезення будівельного сміття до 40 км (з урахування завантаження )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машина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Pr="0030299E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2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Демонтаж існуючих дверних блоків з полотном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Pr="0030299E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2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Оздоблення відкосів 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комплекс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Pr="0030299E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2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Врізка</w:t>
            </w:r>
            <w:proofErr w:type="spellEnd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замка ,петлі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Pr="0030299E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2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bookmarkStart w:id="1" w:name="_GoBack"/>
            <w:bookmarkEnd w:id="1"/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Фарбування дверей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</w:t>
            </w:r>
            <w:proofErr w:type="spellEnd"/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</w:tr>
      <w:tr w:rsidR="00381D8B"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381D8B" w:rsidRPr="0030299E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2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6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Монтаж міжкімнатних дверей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D8B" w:rsidRDefault="004802F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</w:tr>
    </w:tbl>
    <w:p w:rsidR="00381D8B" w:rsidRDefault="00381D8B">
      <w:pPr>
        <w:rPr>
          <w:rFonts w:ascii="Arial" w:eastAsia="Arial" w:hAnsi="Arial" w:cs="Arial"/>
        </w:rPr>
      </w:pPr>
    </w:p>
    <w:sectPr w:rsidR="00381D8B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10FEEFA-AD91-420F-887A-E1B4B5BB4CCE}"/>
    <w:embedBold r:id="rId2" w:fontKey="{3860B74B-B7E5-4A2F-89AF-EAAD5C995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DD30AD7-9D7B-4F14-847D-52B09207D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2B933C4A-2BFD-41B1-8338-14DD212E2E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D8B"/>
    <w:rsid w:val="0030299E"/>
    <w:rsid w:val="00381D8B"/>
    <w:rsid w:val="0048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6EF17"/>
  <w15:docId w15:val="{E0F1A563-4DAE-44EE-9247-827807B5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QuS9lRXkFRT5Zim0bvsGoUH5+w==">CgMxLjAyDWguZzQ5M3U2enljdmEyDmguZnVrZjNucjNzYjN3OAByITExSlVGUmczWC11T09aS0llWXl3Mnh0a0hLcE95Yk1lZQ==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797</Words>
  <Characters>455</Characters>
  <Application>Microsoft Office Word</Application>
  <DocSecurity>0</DocSecurity>
  <Lines>3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admin</cp:lastModifiedBy>
  <cp:revision>3</cp:revision>
  <dcterms:created xsi:type="dcterms:W3CDTF">2026-03-04T10:15:00Z</dcterms:created>
  <dcterms:modified xsi:type="dcterms:W3CDTF">2026-03-13T12:27:00Z</dcterms:modified>
</cp:coreProperties>
</file>