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E0549B" w:rsidRPr="001301AD" w:rsidRDefault="00B545DB" w:rsidP="001301AD">
      <w:pPr>
        <w:spacing w:line="360" w:lineRule="auto"/>
        <w:jc w:val="center"/>
        <w:rPr>
          <w:b/>
          <w:color w:val="008000"/>
          <w:lang w:val="ru-RU"/>
        </w:rPr>
      </w:pPr>
      <w:bookmarkStart w:id="0" w:name="_heading=h.uy0s06svieaw" w:colFirst="0" w:colLast="0"/>
      <w:bookmarkEnd w:id="0"/>
      <w:r>
        <w:rPr>
          <w:b/>
          <w:color w:val="008000"/>
        </w:rPr>
        <w:t xml:space="preserve">Проект </w:t>
      </w:r>
      <w:r w:rsidR="001301AD" w:rsidRPr="001301AD">
        <w:rPr>
          <w:b/>
          <w:color w:val="008000"/>
          <w:lang w:val="en-US"/>
        </w:rPr>
        <w:t>UNFPA</w:t>
      </w:r>
    </w:p>
    <w:p w:rsidR="00E0549B" w:rsidRPr="00B25B11" w:rsidRDefault="00B545DB">
      <w:pPr>
        <w:spacing w:line="360" w:lineRule="auto"/>
        <w:jc w:val="right"/>
        <w:rPr>
          <w:b/>
          <w:sz w:val="20"/>
          <w:szCs w:val="20"/>
          <w:highlight w:val="white"/>
          <w:lang w:val="ru-RU"/>
        </w:rPr>
      </w:pPr>
      <w:r>
        <w:rPr>
          <w:b/>
          <w:sz w:val="20"/>
          <w:szCs w:val="20"/>
          <w:highlight w:val="white"/>
        </w:rPr>
        <w:t>ДАТА:</w:t>
      </w:r>
      <w:r w:rsidR="00482689" w:rsidRPr="00B25B11">
        <w:rPr>
          <w:b/>
          <w:sz w:val="20"/>
          <w:szCs w:val="20"/>
          <w:highlight w:val="white"/>
          <w:lang w:val="ru-RU"/>
        </w:rPr>
        <w:t xml:space="preserve"> </w:t>
      </w:r>
      <w:r w:rsidR="001301AD">
        <w:rPr>
          <w:b/>
          <w:sz w:val="20"/>
          <w:szCs w:val="20"/>
          <w:lang w:val="ru-RU"/>
        </w:rPr>
        <w:t>10</w:t>
      </w:r>
      <w:r w:rsidR="00482689" w:rsidRPr="00482689">
        <w:rPr>
          <w:b/>
          <w:sz w:val="20"/>
          <w:szCs w:val="20"/>
        </w:rPr>
        <w:t>.0</w:t>
      </w:r>
      <w:r w:rsidR="00B86D5B">
        <w:rPr>
          <w:b/>
          <w:sz w:val="20"/>
          <w:szCs w:val="20"/>
          <w:lang w:val="ru-RU"/>
        </w:rPr>
        <w:t>7</w:t>
      </w:r>
      <w:r w:rsidR="00482689" w:rsidRPr="00482689">
        <w:rPr>
          <w:b/>
          <w:sz w:val="20"/>
          <w:szCs w:val="20"/>
        </w:rPr>
        <w:t>.202</w:t>
      </w:r>
      <w:r w:rsidR="00B25B11" w:rsidRPr="00B25B11">
        <w:rPr>
          <w:b/>
          <w:sz w:val="20"/>
          <w:szCs w:val="20"/>
          <w:lang w:val="ru-RU"/>
        </w:rPr>
        <w:t>6</w:t>
      </w:r>
    </w:p>
    <w:p w:rsidR="00E0549B" w:rsidRPr="00B25B11" w:rsidRDefault="00B545DB">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B25B11">
        <w:rPr>
          <w:b/>
          <w:sz w:val="22"/>
          <w:szCs w:val="22"/>
          <w:lang w:val="en-US"/>
        </w:rPr>
        <w:t>ITB</w:t>
      </w:r>
      <w:r w:rsidR="00482689" w:rsidRPr="00482689">
        <w:rPr>
          <w:b/>
          <w:sz w:val="22"/>
          <w:szCs w:val="22"/>
        </w:rPr>
        <w:t xml:space="preserve"> </w:t>
      </w:r>
      <w:r w:rsidR="001301AD">
        <w:rPr>
          <w:b/>
          <w:sz w:val="22"/>
          <w:szCs w:val="22"/>
          <w:lang w:val="ru-RU"/>
        </w:rPr>
        <w:t>10</w:t>
      </w:r>
      <w:r w:rsidR="00B25B11">
        <w:rPr>
          <w:b/>
          <w:sz w:val="22"/>
          <w:szCs w:val="22"/>
        </w:rPr>
        <w:t>/</w:t>
      </w:r>
      <w:r w:rsidR="00B25B11" w:rsidRPr="00B25B11">
        <w:rPr>
          <w:b/>
          <w:sz w:val="22"/>
          <w:szCs w:val="22"/>
          <w:lang w:val="ru-RU"/>
        </w:rPr>
        <w:t>0</w:t>
      </w:r>
      <w:r w:rsidR="00B86D5B">
        <w:rPr>
          <w:b/>
          <w:sz w:val="22"/>
          <w:szCs w:val="22"/>
          <w:lang w:val="ru-RU"/>
        </w:rPr>
        <w:t>7</w:t>
      </w:r>
      <w:r w:rsidR="00B25B11">
        <w:rPr>
          <w:b/>
          <w:sz w:val="22"/>
          <w:szCs w:val="22"/>
        </w:rPr>
        <w:t>/</w:t>
      </w:r>
      <w:r w:rsidR="00482689" w:rsidRPr="00482689">
        <w:rPr>
          <w:b/>
          <w:sz w:val="22"/>
          <w:szCs w:val="22"/>
        </w:rPr>
        <w:t>202</w:t>
      </w:r>
      <w:r w:rsidR="00B25B11" w:rsidRPr="00B25B11">
        <w:rPr>
          <w:b/>
          <w:sz w:val="22"/>
          <w:szCs w:val="22"/>
          <w:lang w:val="ru-RU"/>
        </w:rPr>
        <w:t>6</w:t>
      </w:r>
    </w:p>
    <w:p w:rsidR="00E0549B" w:rsidRDefault="00B545DB">
      <w:pPr>
        <w:jc w:val="center"/>
        <w:rPr>
          <w:b/>
          <w:sz w:val="22"/>
          <w:szCs w:val="22"/>
          <w:highlight w:val="white"/>
        </w:rPr>
      </w:pPr>
      <w:r>
        <w:rPr>
          <w:b/>
          <w:sz w:val="22"/>
          <w:szCs w:val="22"/>
          <w:highlight w:val="white"/>
        </w:rPr>
        <w:t>НА УКЛАДЕННЯ ДОГОВОРУ(</w:t>
      </w:r>
      <w:proofErr w:type="spellStart"/>
      <w:r>
        <w:rPr>
          <w:b/>
          <w:sz w:val="22"/>
          <w:szCs w:val="22"/>
          <w:highlight w:val="white"/>
        </w:rPr>
        <w:t>ів</w:t>
      </w:r>
      <w:proofErr w:type="spellEnd"/>
      <w:r>
        <w:rPr>
          <w:b/>
          <w:sz w:val="22"/>
          <w:szCs w:val="22"/>
          <w:highlight w:val="white"/>
        </w:rPr>
        <w:t xml:space="preserve">) НА </w:t>
      </w:r>
      <w:r w:rsidR="00B25B11" w:rsidRPr="00B25B11">
        <w:rPr>
          <w:b/>
          <w:sz w:val="22"/>
          <w:szCs w:val="22"/>
        </w:rPr>
        <w:t>ЗАКУПІВЛ</w:t>
      </w:r>
      <w:r w:rsidR="002A69CE">
        <w:rPr>
          <w:b/>
          <w:sz w:val="22"/>
          <w:szCs w:val="22"/>
        </w:rPr>
        <w:t>Ю</w:t>
      </w:r>
      <w:r w:rsidR="00B25B11" w:rsidRPr="00B25B11">
        <w:rPr>
          <w:b/>
          <w:sz w:val="22"/>
          <w:szCs w:val="22"/>
        </w:rPr>
        <w:t xml:space="preserve"> </w:t>
      </w:r>
      <w:r w:rsidR="000F1365">
        <w:rPr>
          <w:b/>
          <w:sz w:val="22"/>
          <w:szCs w:val="22"/>
        </w:rPr>
        <w:t>ЗАСОБІВ</w:t>
      </w:r>
      <w:r w:rsidR="00B25B11" w:rsidRPr="00B25B11">
        <w:rPr>
          <w:b/>
          <w:sz w:val="22"/>
          <w:szCs w:val="22"/>
        </w:rPr>
        <w:t xml:space="preserve"> ІНДИВІДУАЛЬНОГО ЗАХИСТУ</w:t>
      </w: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1301AD">
        <w:rPr>
          <w:b/>
          <w:sz w:val="22"/>
          <w:szCs w:val="22"/>
          <w:u w:val="single"/>
          <w:lang w:val="ru-RU"/>
        </w:rPr>
        <w:t>24</w:t>
      </w:r>
      <w:r w:rsidR="00482689" w:rsidRPr="00482689">
        <w:rPr>
          <w:b/>
          <w:sz w:val="22"/>
          <w:szCs w:val="22"/>
          <w:u w:val="single"/>
          <w:lang w:val="ru-RU"/>
        </w:rPr>
        <w:t>.</w:t>
      </w:r>
      <w:r>
        <w:rPr>
          <w:b/>
          <w:sz w:val="22"/>
          <w:szCs w:val="22"/>
          <w:u w:val="single"/>
        </w:rPr>
        <w:t>0</w:t>
      </w:r>
      <w:r w:rsidR="00B86D5B">
        <w:rPr>
          <w:b/>
          <w:sz w:val="22"/>
          <w:szCs w:val="22"/>
          <w:u w:val="single"/>
          <w:lang w:val="ru-RU"/>
        </w:rPr>
        <w:t>7</w:t>
      </w:r>
      <w:r>
        <w:rPr>
          <w:b/>
          <w:sz w:val="22"/>
          <w:szCs w:val="22"/>
          <w:u w:val="single"/>
        </w:rPr>
        <w:t>.202</w:t>
      </w:r>
      <w:r w:rsidR="00B25B11">
        <w:rPr>
          <w:b/>
          <w:sz w:val="22"/>
          <w:szCs w:val="22"/>
          <w:u w:val="single"/>
        </w:rPr>
        <w:t>6</w:t>
      </w:r>
      <w:r>
        <w:rPr>
          <w:b/>
          <w:sz w:val="22"/>
          <w:szCs w:val="22"/>
          <w:u w:val="single"/>
        </w:rPr>
        <w:t xml:space="preserve"> –17:00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 договору, які спеціалізуються на продажу</w:t>
      </w:r>
      <w:r w:rsidR="00E2758A">
        <w:rPr>
          <w:sz w:val="21"/>
          <w:szCs w:val="21"/>
        </w:rPr>
        <w:t xml:space="preserve"> спецзасобів захисту</w:t>
      </w:r>
      <w:r>
        <w:rPr>
          <w:sz w:val="21"/>
          <w:szCs w:val="21"/>
        </w:rPr>
        <w:t>, з метою укладення контракту в рамках виконання проекту</w:t>
      </w:r>
      <w:r w:rsidR="00E2758A" w:rsidRPr="00B25B11">
        <w:rPr>
          <w:b/>
          <w:sz w:val="21"/>
          <w:szCs w:val="21"/>
        </w:rPr>
        <w:t xml:space="preserve"> </w:t>
      </w:r>
      <w:r w:rsidR="001301AD" w:rsidRPr="001301AD">
        <w:rPr>
          <w:b/>
          <w:sz w:val="21"/>
          <w:szCs w:val="21"/>
        </w:rPr>
        <w:t>UNFPA</w:t>
      </w:r>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B545DB">
      <w:pPr>
        <w:ind w:firstLine="708"/>
        <w:jc w:val="both"/>
        <w:rPr>
          <w:sz w:val="21"/>
          <w:szCs w:val="21"/>
        </w:rPr>
      </w:pPr>
      <w:r>
        <w:rPr>
          <w:sz w:val="21"/>
          <w:szCs w:val="21"/>
        </w:rPr>
        <w:t>Предметом конкурсу є закупівля</w:t>
      </w:r>
      <w:r w:rsidR="00E2758A">
        <w:rPr>
          <w:sz w:val="21"/>
          <w:szCs w:val="21"/>
        </w:rPr>
        <w:t xml:space="preserve"> спецзасобів захисту</w:t>
      </w:r>
      <w:r>
        <w:rPr>
          <w:sz w:val="21"/>
          <w:szCs w:val="21"/>
        </w:rPr>
        <w:t>.</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rsidP="00E2758A">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2758A" w:rsidRDefault="00E2758A" w:rsidP="00E2758A">
      <w:pPr>
        <w:ind w:firstLine="708"/>
        <w:jc w:val="both"/>
        <w:rPr>
          <w:sz w:val="21"/>
          <w:szCs w:val="21"/>
          <w:u w:val="single"/>
        </w:rPr>
      </w:pPr>
    </w:p>
    <w:p w:rsidR="00E2758A" w:rsidRDefault="00E2758A" w:rsidP="00E2758A">
      <w:pPr>
        <w:ind w:firstLine="708"/>
        <w:jc w:val="both"/>
        <w:rPr>
          <w:sz w:val="21"/>
          <w:szCs w:val="21"/>
          <w:u w:val="single"/>
        </w:rPr>
      </w:pPr>
    </w:p>
    <w:p w:rsidR="00E2758A" w:rsidRPr="00E2758A" w:rsidRDefault="00E2758A" w:rsidP="00E2758A">
      <w:pPr>
        <w:ind w:firstLine="708"/>
        <w:jc w:val="both"/>
        <w:rPr>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lastRenderedPageBreak/>
        <w:t>ІНШІ ОБОВ'ЯЗКОВІ ВИМОГИ</w:t>
      </w:r>
    </w:p>
    <w:p w:rsidR="00E0549B" w:rsidRDefault="00B545DB">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0549B" w:rsidRDefault="00B545DB">
      <w:pPr>
        <w:ind w:firstLine="708"/>
        <w:jc w:val="both"/>
        <w:rPr>
          <w:color w:val="333333"/>
          <w:sz w:val="21"/>
          <w:szCs w:val="21"/>
        </w:rPr>
      </w:pPr>
      <w:r>
        <w:rPr>
          <w:color w:val="333333"/>
          <w:sz w:val="21"/>
          <w:szCs w:val="21"/>
        </w:rPr>
        <w:t xml:space="preserve">Пропозиція повинна бути дійсною до </w:t>
      </w:r>
      <w:r w:rsidR="00B86D5B">
        <w:rPr>
          <w:color w:val="333333"/>
          <w:sz w:val="21"/>
          <w:szCs w:val="21"/>
          <w:lang w:val="ru-RU"/>
        </w:rPr>
        <w:t>24</w:t>
      </w:r>
      <w:r w:rsidR="00B25B11" w:rsidRPr="00B25B11">
        <w:rPr>
          <w:color w:val="333333"/>
          <w:sz w:val="21"/>
          <w:szCs w:val="21"/>
        </w:rPr>
        <w:t>.</w:t>
      </w:r>
      <w:r w:rsidR="001301AD">
        <w:rPr>
          <w:color w:val="333333"/>
          <w:sz w:val="21"/>
          <w:szCs w:val="21"/>
        </w:rPr>
        <w:t>0</w:t>
      </w:r>
      <w:r w:rsidR="00B86D5B">
        <w:rPr>
          <w:color w:val="333333"/>
          <w:sz w:val="21"/>
          <w:szCs w:val="21"/>
          <w:lang w:val="ru-RU"/>
        </w:rPr>
        <w:t>8</w:t>
      </w:r>
      <w:r w:rsidR="00B25B11" w:rsidRPr="00B25B11">
        <w:rPr>
          <w:color w:val="333333"/>
          <w:sz w:val="21"/>
          <w:szCs w:val="21"/>
        </w:rPr>
        <w:t xml:space="preserve">.2026 </w:t>
      </w:r>
      <w:r>
        <w:rPr>
          <w:color w:val="333333"/>
          <w:sz w:val="21"/>
          <w:szCs w:val="21"/>
        </w:rPr>
        <w:t>року, або до повного виконання.</w:t>
      </w:r>
    </w:p>
    <w:p w:rsidR="00E0549B" w:rsidRDefault="00B545DB">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sidR="00E2758A">
        <w:rPr>
          <w:sz w:val="21"/>
          <w:szCs w:val="21"/>
        </w:rPr>
        <w:t>товари</w:t>
      </w:r>
      <w:r>
        <w:rPr>
          <w:color w:val="333333"/>
          <w:sz w:val="21"/>
          <w:szCs w:val="21"/>
        </w:rPr>
        <w:t xml:space="preserve"> бути зафіксована в український гривні </w:t>
      </w:r>
      <w:r w:rsidR="00B86D5B">
        <w:rPr>
          <w:color w:val="333333"/>
          <w:sz w:val="21"/>
          <w:szCs w:val="21"/>
          <w:lang w:val="ru-RU"/>
        </w:rPr>
        <w:t>24</w:t>
      </w:r>
      <w:r w:rsidR="00B25B11" w:rsidRPr="00B25B11">
        <w:rPr>
          <w:color w:val="333333"/>
          <w:sz w:val="21"/>
          <w:szCs w:val="21"/>
        </w:rPr>
        <w:t>.</w:t>
      </w:r>
      <w:r w:rsidR="001301AD">
        <w:rPr>
          <w:color w:val="333333"/>
          <w:sz w:val="21"/>
          <w:szCs w:val="21"/>
        </w:rPr>
        <w:t>0</w:t>
      </w:r>
      <w:r w:rsidR="00B86D5B">
        <w:rPr>
          <w:color w:val="333333"/>
          <w:sz w:val="21"/>
          <w:szCs w:val="21"/>
          <w:lang w:val="ru-RU"/>
        </w:rPr>
        <w:t>8</w:t>
      </w:r>
      <w:r w:rsidR="00B25B11" w:rsidRPr="00B25B11">
        <w:rPr>
          <w:color w:val="333333"/>
          <w:sz w:val="21"/>
          <w:szCs w:val="21"/>
        </w:rPr>
        <w:t xml:space="preserve">.2026 </w:t>
      </w:r>
      <w:r>
        <w:rPr>
          <w:color w:val="333333"/>
          <w:sz w:val="21"/>
          <w:szCs w:val="21"/>
        </w:rPr>
        <w:t>року, або до повного виконання.</w:t>
      </w:r>
    </w:p>
    <w:p w:rsidR="00E0549B" w:rsidRDefault="00E0549B">
      <w:pPr>
        <w:ind w:firstLine="708"/>
        <w:jc w:val="both"/>
        <w:rPr>
          <w:color w:val="333333"/>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1301AD" w:rsidRPr="001301AD" w:rsidRDefault="001301AD" w:rsidP="001301AD">
      <w:pPr>
        <w:ind w:firstLine="708"/>
        <w:jc w:val="both"/>
        <w:rPr>
          <w:color w:val="333333"/>
          <w:sz w:val="21"/>
          <w:szCs w:val="21"/>
        </w:rPr>
      </w:pPr>
      <w:bookmarkStart w:id="2" w:name="_heading=h.roecvnejsok" w:colFirst="0" w:colLast="0"/>
      <w:bookmarkEnd w:id="2"/>
      <w:r w:rsidRPr="001301AD">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https://zakupki.prom.ua та отримати відповідь в електронному вигляді. Запитання від учасника можна ставити протягом всього терміну подання пропозиції але не пізніше - </w:t>
      </w:r>
      <w:r w:rsidRPr="001301AD">
        <w:rPr>
          <w:b/>
          <w:color w:val="333333"/>
          <w:sz w:val="21"/>
          <w:szCs w:val="21"/>
        </w:rPr>
        <w:t>24.0</w:t>
      </w:r>
      <w:r w:rsidR="00B86D5B">
        <w:rPr>
          <w:b/>
          <w:color w:val="333333"/>
          <w:sz w:val="21"/>
          <w:szCs w:val="21"/>
          <w:lang w:val="ru-RU"/>
        </w:rPr>
        <w:t>7</w:t>
      </w:r>
      <w:r w:rsidRPr="001301AD">
        <w:rPr>
          <w:b/>
          <w:color w:val="333333"/>
          <w:sz w:val="21"/>
          <w:szCs w:val="21"/>
        </w:rPr>
        <w:t>.2026 –17:00 UTC+2.</w:t>
      </w:r>
      <w:r w:rsidRPr="001301AD">
        <w:rPr>
          <w:color w:val="333333"/>
          <w:sz w:val="21"/>
          <w:szCs w:val="21"/>
        </w:rPr>
        <w:t xml:space="preserve"> </w:t>
      </w:r>
    </w:p>
    <w:p w:rsidR="001301AD" w:rsidRPr="001301AD" w:rsidRDefault="001301AD" w:rsidP="001301AD">
      <w:pPr>
        <w:ind w:firstLine="708"/>
        <w:jc w:val="both"/>
        <w:rPr>
          <w:color w:val="333333"/>
          <w:sz w:val="21"/>
          <w:szCs w:val="21"/>
        </w:rPr>
      </w:pPr>
      <w:r w:rsidRPr="001301AD">
        <w:rPr>
          <w:color w:val="333333"/>
          <w:sz w:val="21"/>
          <w:szCs w:val="21"/>
        </w:rPr>
        <w:t xml:space="preserve">Фонд може в будь-який момент до закінчення строку подання пропозицій </w:t>
      </w:r>
      <w:proofErr w:type="spellStart"/>
      <w:r w:rsidRPr="001301AD">
        <w:rPr>
          <w:color w:val="333333"/>
          <w:sz w:val="21"/>
          <w:szCs w:val="21"/>
        </w:rPr>
        <w:t>внести</w:t>
      </w:r>
      <w:proofErr w:type="spellEnd"/>
      <w:r w:rsidRPr="001301AD">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1301AD" w:rsidRPr="001301AD" w:rsidRDefault="001301AD" w:rsidP="001301AD">
      <w:pPr>
        <w:ind w:firstLine="708"/>
        <w:jc w:val="both"/>
        <w:rPr>
          <w:color w:val="333333"/>
          <w:sz w:val="21"/>
          <w:szCs w:val="21"/>
        </w:rPr>
      </w:pPr>
      <w:r w:rsidRPr="001301AD">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1301AD">
        <w:rPr>
          <w:color w:val="333333"/>
          <w:sz w:val="21"/>
          <w:szCs w:val="21"/>
        </w:rPr>
        <w:t>залежатиме</w:t>
      </w:r>
      <w:proofErr w:type="spellEnd"/>
      <w:r w:rsidRPr="001301AD">
        <w:rPr>
          <w:color w:val="333333"/>
          <w:sz w:val="21"/>
          <w:szCs w:val="21"/>
        </w:rPr>
        <w:t xml:space="preserve"> від фактичних потреб і наявних коштів, кількість регулюється </w:t>
      </w:r>
      <w:proofErr w:type="spellStart"/>
      <w:r w:rsidRPr="001301AD">
        <w:rPr>
          <w:color w:val="333333"/>
          <w:sz w:val="21"/>
          <w:szCs w:val="21"/>
        </w:rPr>
        <w:t>видачею</w:t>
      </w:r>
      <w:proofErr w:type="spellEnd"/>
      <w:r w:rsidRPr="001301AD">
        <w:rPr>
          <w:color w:val="333333"/>
          <w:sz w:val="21"/>
          <w:szCs w:val="21"/>
        </w:rPr>
        <w:t xml:space="preserve"> окремих Замовлень на закупівлю.</w:t>
      </w:r>
    </w:p>
    <w:p w:rsidR="001301AD" w:rsidRPr="001301AD" w:rsidRDefault="001301AD" w:rsidP="001301AD">
      <w:pPr>
        <w:ind w:firstLine="708"/>
        <w:jc w:val="both"/>
        <w:rPr>
          <w:color w:val="333333"/>
          <w:sz w:val="21"/>
          <w:szCs w:val="21"/>
        </w:rPr>
      </w:pPr>
      <w:r w:rsidRPr="001301AD">
        <w:rPr>
          <w:color w:val="333333"/>
          <w:sz w:val="21"/>
          <w:szCs w:val="21"/>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1301AD" w:rsidRPr="001301AD" w:rsidRDefault="001301AD" w:rsidP="001301AD">
      <w:pPr>
        <w:ind w:firstLine="708"/>
        <w:jc w:val="both"/>
        <w:rPr>
          <w:color w:val="333333"/>
          <w:sz w:val="21"/>
          <w:szCs w:val="21"/>
        </w:rPr>
      </w:pPr>
      <w:r w:rsidRPr="001301AD">
        <w:rPr>
          <w:color w:val="333333"/>
          <w:sz w:val="21"/>
          <w:szCs w:val="21"/>
        </w:rPr>
        <w:t>Отримання уточнюючої інформації, необхідної для надання адекватної комерційної пропозиції за даним Тендером, є відповідальністю учасників.</w:t>
      </w:r>
    </w:p>
    <w:p w:rsidR="001301AD" w:rsidRPr="001301AD" w:rsidRDefault="001301AD" w:rsidP="001301AD">
      <w:pPr>
        <w:ind w:firstLine="708"/>
        <w:jc w:val="both"/>
        <w:rPr>
          <w:color w:val="333333"/>
          <w:sz w:val="21"/>
          <w:szCs w:val="21"/>
        </w:rPr>
      </w:pPr>
      <w:r w:rsidRPr="001301AD">
        <w:rPr>
          <w:color w:val="333333"/>
          <w:sz w:val="21"/>
          <w:szCs w:val="21"/>
        </w:rPr>
        <w:t xml:space="preserve">УВАГА! Замовник залишає за собою право змінювати об’єми товарів! Об’єм товарів визначається спільно з менеджером </w:t>
      </w:r>
      <w:proofErr w:type="spellStart"/>
      <w:r w:rsidRPr="001301AD">
        <w:rPr>
          <w:color w:val="333333"/>
          <w:sz w:val="21"/>
          <w:szCs w:val="21"/>
        </w:rPr>
        <w:t>проєкту</w:t>
      </w:r>
      <w:proofErr w:type="spellEnd"/>
      <w:r w:rsidRPr="001301AD">
        <w:rPr>
          <w:color w:val="333333"/>
          <w:sz w:val="21"/>
          <w:szCs w:val="21"/>
        </w:rPr>
        <w:t xml:space="preserve"> БО «БФ «РОКАДА».</w:t>
      </w:r>
    </w:p>
    <w:p w:rsidR="009C384D" w:rsidRDefault="001301AD" w:rsidP="001301AD">
      <w:pPr>
        <w:ind w:firstLine="708"/>
        <w:jc w:val="both"/>
        <w:rPr>
          <w:color w:val="333333"/>
          <w:sz w:val="21"/>
          <w:szCs w:val="21"/>
        </w:rPr>
      </w:pPr>
      <w:r w:rsidRPr="001301AD">
        <w:rPr>
          <w:color w:val="333333"/>
          <w:sz w:val="21"/>
          <w:szCs w:val="21"/>
        </w:rPr>
        <w:t xml:space="preserve">Строк дії даного замовлення/проекту та договору до </w:t>
      </w:r>
      <w:r w:rsidR="00B86D5B">
        <w:rPr>
          <w:color w:val="333333"/>
          <w:sz w:val="21"/>
          <w:szCs w:val="21"/>
          <w:lang w:val="ru-RU"/>
        </w:rPr>
        <w:t>24</w:t>
      </w:r>
      <w:r w:rsidRPr="001301AD">
        <w:rPr>
          <w:color w:val="333333"/>
          <w:sz w:val="21"/>
          <w:szCs w:val="21"/>
        </w:rPr>
        <w:t>.0</w:t>
      </w:r>
      <w:r w:rsidR="00B86D5B">
        <w:rPr>
          <w:color w:val="333333"/>
          <w:sz w:val="21"/>
          <w:szCs w:val="21"/>
          <w:lang w:val="ru-RU"/>
        </w:rPr>
        <w:t>8</w:t>
      </w:r>
      <w:r w:rsidRPr="001301AD">
        <w:rPr>
          <w:color w:val="333333"/>
          <w:sz w:val="21"/>
          <w:szCs w:val="21"/>
        </w:rPr>
        <w:t>.2026</w:t>
      </w:r>
      <w:r>
        <w:rPr>
          <w:color w:val="333333"/>
          <w:sz w:val="21"/>
          <w:szCs w:val="21"/>
        </w:rPr>
        <w:t>р.</w:t>
      </w:r>
    </w:p>
    <w:p w:rsidR="00E0549B" w:rsidRDefault="00E0549B">
      <w:pPr>
        <w:jc w:val="both"/>
        <w:rPr>
          <w:color w:val="333333"/>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0549B" w:rsidRDefault="00B545DB">
      <w:pPr>
        <w:ind w:firstLine="708"/>
        <w:jc w:val="both"/>
        <w:rPr>
          <w:sz w:val="21"/>
          <w:szCs w:val="21"/>
        </w:rPr>
      </w:pPr>
      <w:bookmarkStart w:id="3" w:name="_heading=h.e75d52tdl4et" w:colFirst="0" w:colLast="0"/>
      <w:bookmarkEnd w:id="3"/>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9">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hyperlink r:id="rId10" w:history="1">
        <w:r w:rsidR="00B25B11" w:rsidRPr="00286009">
          <w:rPr>
            <w:rStyle w:val="a4"/>
            <w:b/>
            <w:sz w:val="21"/>
            <w:szCs w:val="21"/>
          </w:rPr>
          <w:t>finance_tender@rokada.org.ua</w:t>
        </w:r>
      </w:hyperlink>
      <w:r w:rsidR="00B25B11">
        <w:rPr>
          <w:b/>
          <w:color w:val="0070C0"/>
          <w:sz w:val="21"/>
          <w:szCs w:val="21"/>
          <w:u w:val="single"/>
        </w:rPr>
        <w:t xml:space="preserve">, </w:t>
      </w:r>
      <w:r w:rsidR="00B25B11" w:rsidRPr="00B25B11">
        <w:rPr>
          <w:color w:val="000000" w:themeColor="text1"/>
          <w:sz w:val="21"/>
          <w:szCs w:val="21"/>
        </w:rPr>
        <w:t>електронний майданчик</w:t>
      </w:r>
      <w:r w:rsidR="00B25B11" w:rsidRPr="00B25B11">
        <w:rPr>
          <w:b/>
          <w:color w:val="000000" w:themeColor="text1"/>
          <w:sz w:val="21"/>
          <w:szCs w:val="21"/>
          <w:u w:val="single"/>
        </w:rPr>
        <w:t xml:space="preserve"> </w:t>
      </w:r>
      <w:r w:rsidR="00B25B11" w:rsidRPr="00B25B11">
        <w:rPr>
          <w:b/>
          <w:color w:val="0070C0"/>
          <w:sz w:val="21"/>
          <w:szCs w:val="21"/>
          <w:u w:val="single"/>
        </w:rPr>
        <w:t>zakupivli.pro</w:t>
      </w:r>
      <w:r>
        <w:rPr>
          <w:sz w:val="21"/>
          <w:szCs w:val="21"/>
        </w:rPr>
        <w:t xml:space="preserve"> 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bookmarkStart w:id="4" w:name="_Hlk224043521"/>
      <w:r w:rsidR="001301AD">
        <w:rPr>
          <w:b/>
          <w:i/>
          <w:sz w:val="21"/>
          <w:szCs w:val="21"/>
          <w:u w:val="single"/>
        </w:rPr>
        <w:t>24</w:t>
      </w:r>
      <w:r>
        <w:rPr>
          <w:b/>
          <w:i/>
          <w:sz w:val="21"/>
          <w:szCs w:val="21"/>
          <w:u w:val="single"/>
        </w:rPr>
        <w:t>.0</w:t>
      </w:r>
      <w:r w:rsidR="00B86D5B">
        <w:rPr>
          <w:b/>
          <w:i/>
          <w:sz w:val="21"/>
          <w:szCs w:val="21"/>
          <w:u w:val="single"/>
          <w:lang w:val="ru-RU"/>
        </w:rPr>
        <w:t>7</w:t>
      </w:r>
      <w:bookmarkStart w:id="5" w:name="_GoBack"/>
      <w:bookmarkEnd w:id="5"/>
      <w:r>
        <w:rPr>
          <w:b/>
          <w:i/>
          <w:sz w:val="21"/>
          <w:szCs w:val="21"/>
          <w:u w:val="single"/>
        </w:rPr>
        <w:t>.202</w:t>
      </w:r>
      <w:r w:rsidR="00B25B11">
        <w:rPr>
          <w:b/>
          <w:i/>
          <w:sz w:val="21"/>
          <w:szCs w:val="21"/>
          <w:u w:val="single"/>
        </w:rPr>
        <w:t>6</w:t>
      </w:r>
      <w:r>
        <w:rPr>
          <w:b/>
          <w:i/>
          <w:sz w:val="21"/>
          <w:szCs w:val="21"/>
          <w:u w:val="single"/>
        </w:rPr>
        <w:t xml:space="preserve"> </w:t>
      </w:r>
      <w:bookmarkEnd w:id="4"/>
      <w:r>
        <w:rPr>
          <w:b/>
          <w:i/>
          <w:sz w:val="21"/>
          <w:szCs w:val="21"/>
          <w:u w:val="single"/>
        </w:rPr>
        <w:t>– 17:00 UTC+2</w:t>
      </w:r>
      <w:r>
        <w:rPr>
          <w:i/>
          <w:sz w:val="21"/>
          <w:szCs w:val="21"/>
        </w:rPr>
        <w:t>.</w:t>
      </w:r>
    </w:p>
    <w:p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1">
        <w:r>
          <w:rPr>
            <w:b/>
            <w:color w:val="0000FF"/>
            <w:sz w:val="21"/>
            <w:szCs w:val="21"/>
            <w:u w:val="single"/>
          </w:rPr>
          <w:t>tender@rokada.org.ua</w:t>
        </w:r>
      </w:hyperlink>
    </w:p>
    <w:p w:rsidR="00E0549B" w:rsidRDefault="00B545DB">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lastRenderedPageBreak/>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2">
        <w:r>
          <w:rPr>
            <w:b/>
            <w:color w:val="0000FF"/>
            <w:sz w:val="21"/>
            <w:szCs w:val="21"/>
            <w:u w:val="single"/>
          </w:rPr>
          <w:t>finance_tender@rokada.org.ua</w:t>
        </w:r>
      </w:hyperlink>
    </w:p>
    <w:p w:rsidR="00E0549B" w:rsidRDefault="00E0549B">
      <w:pPr>
        <w:ind w:firstLine="708"/>
        <w:jc w:val="both"/>
        <w:rPr>
          <w:sz w:val="21"/>
          <w:szCs w:val="21"/>
        </w:rPr>
      </w:pPr>
    </w:p>
    <w:p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0549B" w:rsidRDefault="00B545DB">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E0549B" w:rsidRDefault="00B545DB">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1301AD" w:rsidRPr="001301AD" w:rsidRDefault="001301AD" w:rsidP="001301AD">
      <w:pPr>
        <w:ind w:firstLine="708"/>
        <w:jc w:val="both"/>
        <w:rPr>
          <w:sz w:val="21"/>
          <w:szCs w:val="21"/>
        </w:rPr>
      </w:pPr>
      <w:r w:rsidRPr="001301AD">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rsidR="001301AD" w:rsidRPr="001301AD" w:rsidRDefault="001301AD" w:rsidP="001301AD">
      <w:pPr>
        <w:ind w:firstLine="708"/>
        <w:jc w:val="both"/>
        <w:rPr>
          <w:sz w:val="21"/>
          <w:szCs w:val="21"/>
        </w:rPr>
      </w:pPr>
      <w:r w:rsidRPr="001301AD">
        <w:rPr>
          <w:sz w:val="21"/>
          <w:szCs w:val="21"/>
        </w:rPr>
        <w:t>- номер тендеру;</w:t>
      </w:r>
    </w:p>
    <w:p w:rsidR="001301AD" w:rsidRPr="001301AD" w:rsidRDefault="001301AD" w:rsidP="001301AD">
      <w:pPr>
        <w:ind w:firstLine="708"/>
        <w:jc w:val="both"/>
        <w:rPr>
          <w:sz w:val="21"/>
          <w:szCs w:val="21"/>
        </w:rPr>
      </w:pPr>
      <w:r w:rsidRPr="001301AD">
        <w:rPr>
          <w:sz w:val="21"/>
          <w:szCs w:val="21"/>
        </w:rPr>
        <w:t>- назву тендеру;</w:t>
      </w:r>
    </w:p>
    <w:p w:rsidR="001301AD" w:rsidRPr="001301AD" w:rsidRDefault="001301AD" w:rsidP="001301AD">
      <w:pPr>
        <w:ind w:firstLine="708"/>
        <w:jc w:val="both"/>
        <w:rPr>
          <w:sz w:val="21"/>
          <w:szCs w:val="21"/>
        </w:rPr>
      </w:pPr>
      <w:r w:rsidRPr="001301AD">
        <w:rPr>
          <w:sz w:val="21"/>
          <w:szCs w:val="21"/>
        </w:rPr>
        <w:t>- повне найменування юридичної особи або ПІБ Учасника (для фізичної особи, у тому числі фізичної особи – підприємця (ФОП)).</w:t>
      </w:r>
    </w:p>
    <w:p w:rsidR="001301AD" w:rsidRPr="001301AD" w:rsidRDefault="001301AD" w:rsidP="001301AD">
      <w:pPr>
        <w:ind w:firstLine="708"/>
        <w:jc w:val="both"/>
        <w:rPr>
          <w:sz w:val="21"/>
          <w:szCs w:val="21"/>
        </w:rPr>
      </w:pPr>
      <w:r w:rsidRPr="001301AD">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rsidR="001301AD" w:rsidRPr="001301AD" w:rsidRDefault="001301AD" w:rsidP="001301AD">
      <w:pPr>
        <w:ind w:firstLine="708"/>
        <w:jc w:val="both"/>
        <w:rPr>
          <w:sz w:val="21"/>
          <w:szCs w:val="21"/>
        </w:rPr>
      </w:pPr>
      <w:r w:rsidRPr="001301AD">
        <w:rPr>
          <w:sz w:val="21"/>
          <w:szCs w:val="21"/>
        </w:rPr>
        <w:t>У разі недотримання зазначених вимог тендерна пропозиція може бути залишена без розгляду, а Учасник — дискваліфікований.</w:t>
      </w:r>
    </w:p>
    <w:p w:rsidR="001301AD" w:rsidRDefault="001301AD" w:rsidP="001301AD">
      <w:pPr>
        <w:ind w:firstLine="708"/>
        <w:jc w:val="both"/>
        <w:rPr>
          <w:sz w:val="21"/>
          <w:szCs w:val="21"/>
        </w:rPr>
      </w:pPr>
      <w:r w:rsidRPr="001301AD">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1301AD">
        <w:rPr>
          <w:sz w:val="21"/>
          <w:szCs w:val="21"/>
        </w:rPr>
        <w:t>Google</w:t>
      </w:r>
      <w:proofErr w:type="spellEnd"/>
      <w:r w:rsidRPr="001301AD">
        <w:rPr>
          <w:sz w:val="21"/>
          <w:szCs w:val="21"/>
        </w:rPr>
        <w:t xml:space="preserve"> </w:t>
      </w:r>
      <w:proofErr w:type="spellStart"/>
      <w:r w:rsidRPr="001301AD">
        <w:rPr>
          <w:sz w:val="21"/>
          <w:szCs w:val="21"/>
        </w:rPr>
        <w:t>Drive</w:t>
      </w:r>
      <w:proofErr w:type="spellEnd"/>
      <w:r w:rsidRPr="001301AD">
        <w:rPr>
          <w:sz w:val="21"/>
          <w:szCs w:val="21"/>
        </w:rPr>
        <w:t xml:space="preserve">, </w:t>
      </w:r>
      <w:proofErr w:type="spellStart"/>
      <w:r w:rsidRPr="001301AD">
        <w:rPr>
          <w:sz w:val="21"/>
          <w:szCs w:val="21"/>
        </w:rPr>
        <w:t>Dropbox</w:t>
      </w:r>
      <w:proofErr w:type="spellEnd"/>
      <w:r w:rsidRPr="001301AD">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rsidR="00E0549B" w:rsidRDefault="00E0549B">
      <w:pPr>
        <w:ind w:left="720"/>
        <w:jc w:val="both"/>
        <w:rPr>
          <w:b/>
          <w:sz w:val="21"/>
          <w:szCs w:val="21"/>
        </w:rPr>
      </w:pPr>
    </w:p>
    <w:p w:rsidR="00E0549B" w:rsidRDefault="00B545DB">
      <w:pPr>
        <w:ind w:left="720"/>
        <w:jc w:val="both"/>
        <w:rPr>
          <w:b/>
          <w:sz w:val="21"/>
          <w:szCs w:val="21"/>
        </w:rPr>
      </w:pPr>
      <w:r>
        <w:rPr>
          <w:b/>
          <w:sz w:val="21"/>
          <w:szCs w:val="21"/>
        </w:rPr>
        <w:t>7. ОЦІНКА ПРОПОЗИЦІЙ</w:t>
      </w:r>
    </w:p>
    <w:p w:rsidR="00E0549B" w:rsidRDefault="00E0549B">
      <w:pPr>
        <w:ind w:left="720"/>
        <w:jc w:val="both"/>
        <w:rPr>
          <w:b/>
          <w:sz w:val="21"/>
          <w:szCs w:val="21"/>
        </w:rPr>
      </w:pPr>
    </w:p>
    <w:p w:rsidR="00E0549B" w:rsidRDefault="00B545DB">
      <w:pPr>
        <w:ind w:left="720"/>
        <w:jc w:val="both"/>
        <w:rPr>
          <w:b/>
          <w:sz w:val="21"/>
          <w:szCs w:val="21"/>
        </w:rPr>
      </w:pPr>
      <w:bookmarkStart w:id="6" w:name="_heading=h.p6hhf551zv2o" w:colFirst="0" w:colLast="0"/>
      <w:bookmarkEnd w:id="6"/>
      <w:r>
        <w:rPr>
          <w:sz w:val="21"/>
          <w:szCs w:val="21"/>
        </w:rPr>
        <w:t xml:space="preserve">Проект по закупівлі </w:t>
      </w:r>
      <w:r w:rsidR="00E2758A">
        <w:rPr>
          <w:sz w:val="21"/>
          <w:szCs w:val="21"/>
        </w:rPr>
        <w:t>спецзасобів захисту</w:t>
      </w:r>
      <w:r>
        <w:rPr>
          <w:sz w:val="21"/>
          <w:szCs w:val="21"/>
        </w:rPr>
        <w:t xml:space="preserve"> товарів буде надана компанії, визначеною в результаті тендерного процесу. </w:t>
      </w:r>
    </w:p>
    <w:p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1301AD" w:rsidRPr="00B70106" w:rsidRDefault="001301AD" w:rsidP="001301AD">
      <w:pPr>
        <w:widowControl w:val="0"/>
        <w:tabs>
          <w:tab w:val="left" w:pos="821"/>
        </w:tabs>
        <w:spacing w:before="4" w:line="254" w:lineRule="auto"/>
        <w:ind w:right="474"/>
        <w:rPr>
          <w:sz w:val="21"/>
          <w:szCs w:val="21"/>
        </w:rPr>
      </w:pPr>
      <w:r>
        <w:rPr>
          <w:sz w:val="21"/>
          <w:szCs w:val="21"/>
        </w:rPr>
        <w:t xml:space="preserve">                </w:t>
      </w:r>
      <w:r w:rsidRPr="00B70106">
        <w:rPr>
          <w:sz w:val="21"/>
          <w:szCs w:val="21"/>
        </w:rPr>
        <w:t>Переможцем процедури закупівлі визнається учасник (учасники), пропозиція якого (яких) відповідає встановленим кваліфікаційним та технічним вимогам і містить найнижчу цінову пропозицію. З таким учасником (учасниками) укладається Договір (Договори) відповідно до умов цієї процедури.</w:t>
      </w:r>
    </w:p>
    <w:p w:rsidR="001301AD" w:rsidRDefault="001301AD">
      <w:pPr>
        <w:widowControl w:val="0"/>
        <w:tabs>
          <w:tab w:val="left" w:pos="821"/>
        </w:tabs>
        <w:spacing w:before="4" w:line="254" w:lineRule="auto"/>
        <w:ind w:right="474"/>
        <w:rPr>
          <w:b/>
          <w:sz w:val="21"/>
          <w:szCs w:val="21"/>
          <w:u w:val="single"/>
        </w:rPr>
      </w:pPr>
    </w:p>
    <w:p w:rsidR="00E0549B" w:rsidRDefault="00E0549B">
      <w:pPr>
        <w:jc w:val="both"/>
        <w:rPr>
          <w:color w:val="333333"/>
          <w:sz w:val="21"/>
          <w:szCs w:val="21"/>
          <w:u w:val="single"/>
        </w:rPr>
      </w:pPr>
    </w:p>
    <w:p w:rsidR="00E0549B" w:rsidRDefault="00B545DB">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 які будуть визначатися в окремому замовленні, або відмінити процедуру закупівлі у разі наявності обставин. Перелік необхідних товарів викладено в Додатку 4 до цього Запрошення. </w:t>
      </w:r>
    </w:p>
    <w:p w:rsidR="00E0549B" w:rsidRDefault="00E0549B">
      <w:pPr>
        <w:widowControl w:val="0"/>
        <w:tabs>
          <w:tab w:val="left" w:pos="821"/>
        </w:tabs>
        <w:spacing w:before="4" w:line="254" w:lineRule="auto"/>
        <w:ind w:right="474"/>
        <w:rPr>
          <w:b/>
          <w:sz w:val="21"/>
          <w:szCs w:val="21"/>
          <w:u w:val="single"/>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E0549B" w:rsidRDefault="00E0549B">
      <w:pPr>
        <w:pBdr>
          <w:top w:val="nil"/>
          <w:left w:val="nil"/>
          <w:bottom w:val="nil"/>
          <w:right w:val="nil"/>
          <w:between w:val="nil"/>
        </w:pBdr>
        <w:spacing w:after="200" w:line="276" w:lineRule="auto"/>
        <w:ind w:left="1080"/>
        <w:jc w:val="both"/>
        <w:rPr>
          <w:color w:val="333333"/>
          <w:sz w:val="22"/>
          <w:szCs w:val="22"/>
        </w:rPr>
      </w:pPr>
    </w:p>
    <w:sectPr w:rsidR="00E0549B">
      <w:footerReference w:type="default" r:id="rId13"/>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F3C" w:rsidRDefault="00D13F3C">
      <w:r>
        <w:separator/>
      </w:r>
    </w:p>
  </w:endnote>
  <w:endnote w:type="continuationSeparator" w:id="0">
    <w:p w:rsidR="00D13F3C" w:rsidRDefault="00D1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D13F3C">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B545DB">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E0549B" w:rsidRDefault="00E0549B">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F3C" w:rsidRDefault="00D13F3C">
      <w:r>
        <w:separator/>
      </w:r>
    </w:p>
  </w:footnote>
  <w:footnote w:type="continuationSeparator" w:id="0">
    <w:p w:rsidR="00D13F3C" w:rsidRDefault="00D1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0F1365"/>
    <w:rsid w:val="001301AD"/>
    <w:rsid w:val="002A69CE"/>
    <w:rsid w:val="002B625E"/>
    <w:rsid w:val="00372412"/>
    <w:rsid w:val="00482689"/>
    <w:rsid w:val="004F1155"/>
    <w:rsid w:val="005C26CE"/>
    <w:rsid w:val="006623FF"/>
    <w:rsid w:val="009C384D"/>
    <w:rsid w:val="00AE5528"/>
    <w:rsid w:val="00B25B11"/>
    <w:rsid w:val="00B545DB"/>
    <w:rsid w:val="00B86D5B"/>
    <w:rsid w:val="00C42F19"/>
    <w:rsid w:val="00D13F3C"/>
    <w:rsid w:val="00DD56A4"/>
    <w:rsid w:val="00E0549B"/>
    <w:rsid w:val="00E275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3685"/>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6228</Words>
  <Characters>3551</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10</cp:revision>
  <dcterms:created xsi:type="dcterms:W3CDTF">2023-09-20T08:20:00Z</dcterms:created>
  <dcterms:modified xsi:type="dcterms:W3CDTF">2026-07-10T08:09:00Z</dcterms:modified>
</cp:coreProperties>
</file>