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76D3C949" w:rsidR="00B93E2A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5C0DCFDB" wp14:editId="0A96D629">
            <wp:simplePos x="0" y="0"/>
            <wp:positionH relativeFrom="page">
              <wp:align>left</wp:align>
            </wp:positionH>
            <wp:positionV relativeFrom="paragraph">
              <wp:posOffset>-252095</wp:posOffset>
            </wp:positionV>
            <wp:extent cx="7589520" cy="19278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71590" w14:textId="04FBA60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F288582" w14:textId="409686D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9BF01C6" w14:textId="5FB400D0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7901D62" w14:textId="0EC3E8B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0CC332C3" w14:textId="377F0F7F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0825EDE" w14:textId="447E3B6C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9BA70BB" w14:textId="296EF1A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1B5183" w14:textId="3D12B81A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2D890D" w14:textId="77EF75C3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885A2F7" w14:textId="79C9B19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49AE380F" w14:textId="3BA9616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C0A90F8" w14:textId="6C68712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D" w14:textId="3FF9B6D3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658BCC2E" w14:textId="77777777" w:rsidR="000A5707" w:rsidRDefault="00EF66C5" w:rsidP="00942037">
      <w:pPr>
        <w:jc w:val="center"/>
        <w:rPr>
          <w:b/>
          <w:color w:val="008000"/>
          <w:sz w:val="22"/>
          <w:szCs w:val="22"/>
          <w:lang w:val="en-US"/>
        </w:rPr>
      </w:pPr>
      <w:r w:rsidRPr="00EF66C5">
        <w:rPr>
          <w:b/>
          <w:color w:val="008000"/>
          <w:sz w:val="22"/>
          <w:szCs w:val="22"/>
        </w:rPr>
        <w:t>Проект</w:t>
      </w:r>
      <w:r w:rsidRPr="00F20A0C">
        <w:rPr>
          <w:b/>
          <w:color w:val="008000"/>
          <w:sz w:val="22"/>
          <w:szCs w:val="22"/>
          <w:lang w:val="en-US"/>
        </w:rPr>
        <w:t xml:space="preserve"> </w:t>
      </w:r>
      <w:r w:rsidR="000A5707">
        <w:rPr>
          <w:b/>
          <w:color w:val="008000"/>
          <w:sz w:val="22"/>
          <w:szCs w:val="22"/>
          <w:lang w:val="en-US"/>
        </w:rPr>
        <w:t>IREX</w:t>
      </w:r>
    </w:p>
    <w:p w14:paraId="0FBEA151" w14:textId="43EFFCEE" w:rsidR="000A5707" w:rsidRPr="000A5707" w:rsidRDefault="000A5707" w:rsidP="000A5707">
      <w:pPr>
        <w:rPr>
          <w:b/>
          <w:color w:val="008000"/>
          <w:sz w:val="22"/>
          <w:szCs w:val="22"/>
          <w:lang w:val="en-US"/>
        </w:rPr>
      </w:pPr>
    </w:p>
    <w:p w14:paraId="6ED3DAA9" w14:textId="1F3F4B36" w:rsidR="00942037" w:rsidRPr="000A5707" w:rsidRDefault="000A5707" w:rsidP="000A5707">
      <w:pPr>
        <w:jc w:val="center"/>
        <w:rPr>
          <w:b/>
          <w:color w:val="008000"/>
          <w:sz w:val="22"/>
          <w:szCs w:val="22"/>
          <w:lang w:val="en-US"/>
        </w:rPr>
      </w:pPr>
      <w:r w:rsidRPr="000A5707">
        <w:rPr>
          <w:b/>
          <w:color w:val="008000"/>
          <w:sz w:val="22"/>
          <w:szCs w:val="22"/>
          <w:lang w:val="en-US"/>
        </w:rPr>
        <w:t>Strengthening community-based systems for the reintegration of veterans and their families in Ternopil and Zhytomyr regions</w:t>
      </w:r>
      <w:r>
        <w:rPr>
          <w:b/>
          <w:color w:val="008000"/>
          <w:sz w:val="22"/>
          <w:szCs w:val="22"/>
          <w:lang w:val="en-US"/>
        </w:rPr>
        <w:br/>
      </w:r>
    </w:p>
    <w:p w14:paraId="246CF68F" w14:textId="153AA70F" w:rsidR="00AD677D" w:rsidRPr="00285B89" w:rsidRDefault="008841C2" w:rsidP="00942037">
      <w:pPr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942037">
        <w:rPr>
          <w:b/>
          <w:sz w:val="20"/>
          <w:szCs w:val="20"/>
          <w:shd w:val="clear" w:color="auto" w:fill="FFFFFF"/>
          <w:lang w:val="uk-UA"/>
        </w:rPr>
        <w:t>1</w:t>
      </w:r>
      <w:r w:rsidR="000A5707" w:rsidRPr="000A5707">
        <w:rPr>
          <w:b/>
          <w:sz w:val="20"/>
          <w:szCs w:val="20"/>
          <w:shd w:val="clear" w:color="auto" w:fill="FFFFFF"/>
        </w:rPr>
        <w:t>1</w:t>
      </w:r>
      <w:r w:rsidR="00410442" w:rsidRPr="001F3DD2">
        <w:rPr>
          <w:b/>
          <w:sz w:val="20"/>
          <w:szCs w:val="20"/>
          <w:shd w:val="clear" w:color="auto" w:fill="FFFFFF"/>
          <w:lang w:val="uk-UA"/>
        </w:rPr>
        <w:t>.</w:t>
      </w:r>
      <w:r w:rsidR="00A10046">
        <w:rPr>
          <w:b/>
          <w:sz w:val="20"/>
          <w:szCs w:val="20"/>
          <w:shd w:val="clear" w:color="auto" w:fill="FFFFFF"/>
          <w:lang w:val="uk-UA"/>
        </w:rPr>
        <w:t>0</w:t>
      </w:r>
      <w:r w:rsidR="00942037">
        <w:rPr>
          <w:b/>
          <w:sz w:val="20"/>
          <w:szCs w:val="20"/>
          <w:shd w:val="clear" w:color="auto" w:fill="FFFFFF"/>
          <w:lang w:val="uk-UA"/>
        </w:rPr>
        <w:t>6</w:t>
      </w:r>
      <w:r w:rsidR="00CD2CAC" w:rsidRPr="001F3DD2">
        <w:rPr>
          <w:b/>
          <w:sz w:val="20"/>
          <w:szCs w:val="20"/>
          <w:shd w:val="clear" w:color="auto" w:fill="FFFFFF"/>
          <w:lang w:val="uk-UA"/>
        </w:rPr>
        <w:t>.202</w:t>
      </w:r>
      <w:r w:rsidR="00A10046">
        <w:rPr>
          <w:b/>
          <w:sz w:val="20"/>
          <w:szCs w:val="20"/>
          <w:shd w:val="clear" w:color="auto" w:fill="FFFFFF"/>
          <w:lang w:val="uk-UA"/>
        </w:rPr>
        <w:t>6</w:t>
      </w:r>
    </w:p>
    <w:p w14:paraId="246CF690" w14:textId="472D5321" w:rsidR="008841C2" w:rsidRPr="009A739F" w:rsidRDefault="00D2203E" w:rsidP="000C3131">
      <w:pPr>
        <w:tabs>
          <w:tab w:val="left" w:pos="14292"/>
        </w:tabs>
        <w:jc w:val="center"/>
        <w:rPr>
          <w:b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974EB9">
        <w:rPr>
          <w:b/>
          <w:lang w:val="en-US" w:eastAsia="en-US"/>
        </w:rPr>
        <w:t>ITB</w:t>
      </w:r>
      <w:r w:rsidR="000C3131" w:rsidRPr="00880440">
        <w:rPr>
          <w:b/>
          <w:lang w:val="uk-UA" w:eastAsia="en-US"/>
        </w:rPr>
        <w:t xml:space="preserve"> </w:t>
      </w:r>
      <w:r w:rsidR="00942037">
        <w:rPr>
          <w:b/>
          <w:lang w:val="uk-UA" w:eastAsia="en-US"/>
        </w:rPr>
        <w:t>1</w:t>
      </w:r>
      <w:r w:rsidR="000A5707" w:rsidRPr="000A5707">
        <w:rPr>
          <w:b/>
          <w:lang w:eastAsia="en-US"/>
        </w:rPr>
        <w:t>1</w:t>
      </w:r>
      <w:r w:rsidR="00A22E46">
        <w:rPr>
          <w:b/>
          <w:lang w:val="uk-UA" w:eastAsia="en-US"/>
        </w:rPr>
        <w:t>/</w:t>
      </w:r>
      <w:r w:rsidR="00A10046">
        <w:rPr>
          <w:b/>
          <w:lang w:val="uk-UA" w:eastAsia="en-US"/>
        </w:rPr>
        <w:t>0</w:t>
      </w:r>
      <w:r w:rsidR="00942037">
        <w:rPr>
          <w:b/>
          <w:lang w:val="uk-UA" w:eastAsia="en-US"/>
        </w:rPr>
        <w:t>6</w:t>
      </w:r>
      <w:r w:rsidR="00A22E46">
        <w:rPr>
          <w:b/>
          <w:lang w:val="uk-UA" w:eastAsia="en-US"/>
        </w:rPr>
        <w:t>/202</w:t>
      </w:r>
      <w:r w:rsidR="002617D4">
        <w:rPr>
          <w:b/>
          <w:lang w:val="uk-UA" w:eastAsia="en-US"/>
        </w:rPr>
        <w:t>6</w:t>
      </w:r>
    </w:p>
    <w:p w14:paraId="246CF691" w14:textId="2C933DFB" w:rsidR="008841C2" w:rsidRDefault="001F5035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 xml:space="preserve">НА УКЛАДЕННЯ </w:t>
      </w:r>
      <w:r>
        <w:rPr>
          <w:b/>
          <w:sz w:val="22"/>
          <w:szCs w:val="22"/>
          <w:shd w:val="clear" w:color="auto" w:fill="FFFFFF"/>
          <w:lang w:val="uk-UA"/>
        </w:rPr>
        <w:t>РАМКОВОГО ДОГОВОРУ(</w:t>
      </w:r>
      <w:proofErr w:type="spellStart"/>
      <w:r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>
        <w:rPr>
          <w:b/>
          <w:sz w:val="22"/>
          <w:szCs w:val="22"/>
          <w:shd w:val="clear" w:color="auto" w:fill="FFFFFF"/>
          <w:lang w:val="uk-UA"/>
        </w:rPr>
        <w:t xml:space="preserve">) </w:t>
      </w:r>
      <w:r w:rsidR="00FF679A" w:rsidRPr="00643E4E">
        <w:rPr>
          <w:b/>
          <w:sz w:val="22"/>
          <w:szCs w:val="22"/>
          <w:shd w:val="clear" w:color="auto" w:fill="FFFFFF"/>
          <w:lang w:val="uk-UA"/>
        </w:rPr>
        <w:t>Н</w:t>
      </w:r>
      <w:r w:rsidR="000B5616" w:rsidRPr="00643E4E">
        <w:rPr>
          <w:b/>
          <w:sz w:val="22"/>
          <w:szCs w:val="22"/>
          <w:shd w:val="clear" w:color="auto" w:fill="FFFFFF"/>
          <w:lang w:val="uk-UA"/>
        </w:rPr>
        <w:t>А ЗАКУПІВЛЮ</w:t>
      </w:r>
      <w:r w:rsidR="006567AF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FC4149" w:rsidRPr="000A5707">
        <w:rPr>
          <w:b/>
          <w:bCs/>
          <w:color w:val="000000"/>
          <w:sz w:val="22"/>
          <w:szCs w:val="18"/>
          <w:lang w:eastAsia="uk-UA"/>
        </w:rPr>
        <w:t>АВТОМОБІЛЬНОГО ПАЛИВА</w:t>
      </w:r>
    </w:p>
    <w:p w14:paraId="0EB4DA38" w14:textId="2480B7AF" w:rsidR="000C3131" w:rsidRPr="00643E4E" w:rsidRDefault="000C3131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11288942" w14:textId="5D96E2CE" w:rsidR="00956647" w:rsidRPr="009A739F" w:rsidRDefault="00956647" w:rsidP="00956647">
      <w:pPr>
        <w:spacing w:line="360" w:lineRule="auto"/>
        <w:jc w:val="center"/>
        <w:rPr>
          <w:b/>
          <w:strike/>
          <w:sz w:val="22"/>
          <w:szCs w:val="22"/>
          <w:u w:val="single"/>
          <w:lang w:val="uk-UA"/>
        </w:rPr>
      </w:pPr>
      <w:r w:rsidRPr="009A739F">
        <w:rPr>
          <w:b/>
          <w:strike/>
          <w:sz w:val="22"/>
          <w:szCs w:val="22"/>
          <w:lang w:val="uk-UA"/>
        </w:rPr>
        <w:t xml:space="preserve">ДАТА ТА ЧАС ЗАКІНЧЕННЯ ПРИЙОМУ ПРОПОЗИЦІЙ: 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2</w:t>
      </w:r>
      <w:r w:rsidR="000A5707" w:rsidRPr="009A739F">
        <w:rPr>
          <w:b/>
          <w:strike/>
          <w:sz w:val="22"/>
          <w:szCs w:val="22"/>
          <w:u w:val="single"/>
        </w:rPr>
        <w:t>5</w:t>
      </w:r>
      <w:r w:rsidRPr="009A739F">
        <w:rPr>
          <w:b/>
          <w:strike/>
          <w:sz w:val="22"/>
          <w:szCs w:val="22"/>
          <w:u w:val="single"/>
          <w:lang w:val="uk-UA"/>
        </w:rPr>
        <w:t>.</w:t>
      </w:r>
      <w:r w:rsidRPr="009A739F">
        <w:rPr>
          <w:b/>
          <w:strike/>
          <w:sz w:val="22"/>
          <w:szCs w:val="22"/>
          <w:u w:val="single"/>
        </w:rPr>
        <w:t>0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6</w:t>
      </w:r>
      <w:r w:rsidRPr="009A739F">
        <w:rPr>
          <w:b/>
          <w:strike/>
          <w:sz w:val="22"/>
          <w:szCs w:val="22"/>
          <w:u w:val="single"/>
          <w:lang w:val="uk-UA"/>
        </w:rPr>
        <w:t>.2026 –17:00 UTC+2</w:t>
      </w:r>
    </w:p>
    <w:p w14:paraId="0087E75C" w14:textId="222DAA82" w:rsidR="009A739F" w:rsidRPr="009A739F" w:rsidRDefault="009A739F" w:rsidP="00956647">
      <w:pPr>
        <w:spacing w:line="360" w:lineRule="auto"/>
        <w:jc w:val="center"/>
        <w:rPr>
          <w:b/>
          <w:color w:val="FF0000"/>
          <w:sz w:val="22"/>
          <w:szCs w:val="22"/>
          <w:u w:val="single"/>
          <w:lang w:val="uk-UA"/>
        </w:rPr>
      </w:pPr>
      <w:r w:rsidRPr="009A739F">
        <w:rPr>
          <w:b/>
          <w:color w:val="FF0000"/>
          <w:sz w:val="22"/>
          <w:szCs w:val="22"/>
          <w:u w:val="single"/>
          <w:lang w:val="uk-UA"/>
        </w:rPr>
        <w:t>ТЕРМІН ПРОДОВЖЕНО!!!</w:t>
      </w:r>
    </w:p>
    <w:p w14:paraId="300226CA" w14:textId="031A2774" w:rsidR="009A739F" w:rsidRDefault="009A739F" w:rsidP="009A739F">
      <w:pPr>
        <w:spacing w:line="360" w:lineRule="auto"/>
        <w:jc w:val="center"/>
        <w:rPr>
          <w:b/>
          <w:sz w:val="22"/>
          <w:szCs w:val="22"/>
          <w:u w:val="single"/>
          <w:lang w:val="uk-UA"/>
        </w:rPr>
      </w:pPr>
      <w:r w:rsidRPr="00F07F1F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>
        <w:rPr>
          <w:b/>
          <w:sz w:val="22"/>
          <w:szCs w:val="22"/>
          <w:u w:val="single"/>
          <w:lang w:val="uk-UA"/>
        </w:rPr>
        <w:t>30</w:t>
      </w:r>
      <w:r w:rsidRPr="001F3DD2">
        <w:rPr>
          <w:b/>
          <w:sz w:val="22"/>
          <w:szCs w:val="22"/>
          <w:u w:val="single"/>
          <w:lang w:val="uk-UA"/>
        </w:rPr>
        <w:t>.</w:t>
      </w:r>
      <w:r w:rsidRPr="00CA075A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  <w:lang w:val="uk-UA"/>
        </w:rPr>
        <w:t>6</w:t>
      </w:r>
      <w:r w:rsidRPr="001F3DD2">
        <w:rPr>
          <w:b/>
          <w:sz w:val="22"/>
          <w:szCs w:val="22"/>
          <w:u w:val="single"/>
          <w:lang w:val="uk-UA"/>
        </w:rPr>
        <w:t>.202</w:t>
      </w:r>
      <w:r>
        <w:rPr>
          <w:b/>
          <w:sz w:val="22"/>
          <w:szCs w:val="22"/>
          <w:u w:val="single"/>
          <w:lang w:val="uk-UA"/>
        </w:rPr>
        <w:t>6</w:t>
      </w:r>
      <w:r w:rsidRPr="00F07F1F">
        <w:rPr>
          <w:b/>
          <w:sz w:val="22"/>
          <w:szCs w:val="22"/>
          <w:u w:val="single"/>
          <w:lang w:val="uk-UA"/>
        </w:rPr>
        <w:t xml:space="preserve"> –</w:t>
      </w:r>
      <w:r>
        <w:rPr>
          <w:b/>
          <w:sz w:val="22"/>
          <w:szCs w:val="22"/>
          <w:u w:val="single"/>
          <w:lang w:val="uk-UA"/>
        </w:rPr>
        <w:t>17</w:t>
      </w:r>
      <w:r w:rsidRPr="00F07F1F">
        <w:rPr>
          <w:b/>
          <w:sz w:val="22"/>
          <w:szCs w:val="22"/>
          <w:u w:val="single"/>
          <w:lang w:val="uk-UA"/>
        </w:rPr>
        <w:t>:</w:t>
      </w:r>
      <w:r>
        <w:rPr>
          <w:b/>
          <w:sz w:val="22"/>
          <w:szCs w:val="22"/>
          <w:u w:val="single"/>
          <w:lang w:val="uk-UA"/>
        </w:rPr>
        <w:t>00</w:t>
      </w:r>
      <w:r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2A7748">
      <w:pPr>
        <w:jc w:val="both"/>
        <w:rPr>
          <w:sz w:val="22"/>
          <w:szCs w:val="22"/>
          <w:lang w:val="uk-UA"/>
        </w:rPr>
      </w:pPr>
    </w:p>
    <w:p w14:paraId="71C5E4E8" w14:textId="0D0E9E23" w:rsidR="002E0383" w:rsidRPr="002A7748" w:rsidRDefault="000B5616" w:rsidP="002A7748">
      <w:pPr>
        <w:ind w:firstLine="708"/>
        <w:jc w:val="both"/>
        <w:rPr>
          <w:b/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БО «</w:t>
      </w:r>
      <w:r w:rsidR="00D97E0E" w:rsidRPr="002A7748">
        <w:rPr>
          <w:b/>
          <w:sz w:val="21"/>
          <w:szCs w:val="21"/>
          <w:lang w:val="uk-UA"/>
        </w:rPr>
        <w:t>БЛАГОДІЙНИЙ ФОНД</w:t>
      </w:r>
      <w:r w:rsidR="00CC68C8" w:rsidRPr="002A7748">
        <w:rPr>
          <w:b/>
          <w:sz w:val="21"/>
          <w:szCs w:val="21"/>
          <w:lang w:val="uk-UA"/>
        </w:rPr>
        <w:t xml:space="preserve"> «РОКАДА» (далі - Фонд)</w:t>
      </w:r>
      <w:r w:rsidR="00CC68C8" w:rsidRPr="002A7748">
        <w:rPr>
          <w:sz w:val="21"/>
          <w:szCs w:val="21"/>
          <w:lang w:val="uk-UA"/>
        </w:rPr>
        <w:t xml:space="preserve"> </w:t>
      </w:r>
      <w:r w:rsidR="002E0383" w:rsidRPr="002A7748">
        <w:rPr>
          <w:sz w:val="21"/>
          <w:szCs w:val="21"/>
          <w:lang w:val="uk-UA"/>
        </w:rPr>
        <w:t>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</w:t>
      </w:r>
      <w:r w:rsidR="000C3131" w:rsidRPr="002A7748">
        <w:rPr>
          <w:b/>
          <w:sz w:val="21"/>
          <w:szCs w:val="21"/>
          <w:lang w:val="uk-UA"/>
        </w:rPr>
        <w:t>.</w:t>
      </w:r>
    </w:p>
    <w:p w14:paraId="246CF695" w14:textId="3F491560" w:rsidR="008841C2" w:rsidRPr="00643E4E" w:rsidRDefault="008841C2" w:rsidP="002A7748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5DAEE179" w14:textId="7128A97C" w:rsidR="001F5035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FAF920" w14:textId="77777777" w:rsidR="002A7748" w:rsidRPr="002A7748" w:rsidRDefault="002A7748" w:rsidP="002A7748">
      <w:pPr>
        <w:jc w:val="both"/>
        <w:rPr>
          <w:b/>
          <w:sz w:val="21"/>
          <w:szCs w:val="21"/>
          <w:lang w:val="uk-UA"/>
        </w:rPr>
      </w:pPr>
    </w:p>
    <w:p w14:paraId="19F76651" w14:textId="12FB74C8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 xml:space="preserve">1. </w:t>
      </w:r>
      <w:r w:rsidR="00292612" w:rsidRPr="002A7748">
        <w:rPr>
          <w:b/>
          <w:sz w:val="21"/>
          <w:szCs w:val="21"/>
          <w:lang w:val="uk-UA"/>
        </w:rPr>
        <w:t>ПРЕДМЕТ КОНКУРСУ</w:t>
      </w:r>
    </w:p>
    <w:p w14:paraId="246CF69F" w14:textId="77BAE2AD" w:rsidR="00B07976" w:rsidRPr="002A7748" w:rsidRDefault="00066B2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Предметом конкурсу є закупівля</w:t>
      </w:r>
      <w:r w:rsidR="006567AF" w:rsidRPr="002A7748">
        <w:rPr>
          <w:sz w:val="21"/>
          <w:szCs w:val="21"/>
          <w:lang w:val="uk-UA"/>
        </w:rPr>
        <w:t xml:space="preserve"> автомобільн</w:t>
      </w:r>
      <w:r w:rsidR="00BF1D1A" w:rsidRPr="002A7748">
        <w:rPr>
          <w:sz w:val="21"/>
          <w:szCs w:val="21"/>
          <w:lang w:val="uk-UA"/>
        </w:rPr>
        <w:t>ого палива</w:t>
      </w:r>
      <w:r w:rsidR="002E0383" w:rsidRPr="002A7748">
        <w:rPr>
          <w:sz w:val="21"/>
          <w:szCs w:val="21"/>
        </w:rPr>
        <w:t xml:space="preserve"> (</w:t>
      </w:r>
      <w:r w:rsidR="002617D4">
        <w:rPr>
          <w:sz w:val="21"/>
          <w:szCs w:val="21"/>
          <w:lang w:val="uk-UA"/>
        </w:rPr>
        <w:t>Б</w:t>
      </w:r>
      <w:r w:rsidR="002E0383" w:rsidRPr="002A7748">
        <w:rPr>
          <w:sz w:val="21"/>
          <w:szCs w:val="21"/>
          <w:lang w:val="uk-UA"/>
        </w:rPr>
        <w:t>ензин</w:t>
      </w:r>
      <w:r w:rsidR="002617D4">
        <w:rPr>
          <w:sz w:val="21"/>
          <w:szCs w:val="21"/>
          <w:lang w:val="uk-UA"/>
        </w:rPr>
        <w:t>, Дизель</w:t>
      </w:r>
      <w:r w:rsidR="002E0383" w:rsidRPr="002A7748">
        <w:rPr>
          <w:sz w:val="21"/>
          <w:szCs w:val="21"/>
          <w:lang w:val="uk-UA"/>
        </w:rPr>
        <w:t>)</w:t>
      </w:r>
      <w:r w:rsidR="00A46A43" w:rsidRPr="002A7748">
        <w:rPr>
          <w:sz w:val="21"/>
          <w:szCs w:val="21"/>
          <w:lang w:val="uk-UA"/>
        </w:rPr>
        <w:t>.</w:t>
      </w:r>
    </w:p>
    <w:p w14:paraId="476C393E" w14:textId="77777777" w:rsidR="001F5035" w:rsidRPr="004F00D7" w:rsidRDefault="001F5035" w:rsidP="002A7748">
      <w:pPr>
        <w:pStyle w:val="a4"/>
        <w:spacing w:after="0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3ED03C55" w14:textId="4B163742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>2</w:t>
      </w:r>
      <w:r>
        <w:rPr>
          <w:b/>
          <w:sz w:val="21"/>
          <w:szCs w:val="21"/>
          <w:lang w:val="uk-UA"/>
        </w:rPr>
        <w:t xml:space="preserve">. </w:t>
      </w:r>
      <w:r w:rsidR="00292612" w:rsidRPr="002A7748">
        <w:rPr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2A7748" w:rsidRDefault="00DC0EC8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Підготовка </w:t>
      </w:r>
      <w:r w:rsidR="002C7E8E" w:rsidRPr="002A7748">
        <w:rPr>
          <w:sz w:val="21"/>
          <w:szCs w:val="21"/>
          <w:lang w:val="uk-UA"/>
        </w:rPr>
        <w:t xml:space="preserve">тендерної </w:t>
      </w:r>
      <w:r w:rsidRPr="002A7748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2A7748">
        <w:rPr>
          <w:sz w:val="21"/>
          <w:szCs w:val="21"/>
          <w:lang w:val="uk-UA"/>
        </w:rPr>
        <w:t>мог, форм і правил, викладених у</w:t>
      </w:r>
      <w:r w:rsidRPr="002A7748">
        <w:rPr>
          <w:sz w:val="21"/>
          <w:szCs w:val="21"/>
          <w:lang w:val="uk-UA"/>
        </w:rPr>
        <w:t xml:space="preserve"> даному Запиті.</w:t>
      </w:r>
    </w:p>
    <w:p w14:paraId="246CF6A3" w14:textId="55A76DCE" w:rsidR="005561C8" w:rsidRPr="002A7748" w:rsidRDefault="00284ACD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2A7748">
        <w:rPr>
          <w:sz w:val="21"/>
          <w:szCs w:val="21"/>
          <w:lang w:val="uk-UA"/>
        </w:rPr>
        <w:t>воляє виконати дану закупівлю</w:t>
      </w:r>
      <w:r w:rsidR="00FF2E73" w:rsidRPr="002A7748">
        <w:rPr>
          <w:sz w:val="21"/>
          <w:szCs w:val="21"/>
          <w:lang w:val="uk-UA"/>
        </w:rPr>
        <w:t xml:space="preserve"> належним чином і в повній мірі</w:t>
      </w:r>
      <w:r w:rsidRPr="002A7748">
        <w:rPr>
          <w:sz w:val="21"/>
          <w:szCs w:val="21"/>
          <w:lang w:val="uk-UA"/>
        </w:rPr>
        <w:t xml:space="preserve"> з огляду на витр</w:t>
      </w:r>
      <w:r w:rsidR="00FF2E73" w:rsidRPr="002A7748">
        <w:rPr>
          <w:sz w:val="21"/>
          <w:szCs w:val="21"/>
          <w:lang w:val="uk-UA"/>
        </w:rPr>
        <w:t>атні матеріали, податки, вартість доставки, знижки</w:t>
      </w:r>
      <w:r w:rsidRPr="002A7748">
        <w:rPr>
          <w:sz w:val="21"/>
          <w:szCs w:val="21"/>
          <w:lang w:val="uk-UA"/>
        </w:rPr>
        <w:t xml:space="preserve"> і </w:t>
      </w:r>
      <w:proofErr w:type="spellStart"/>
      <w:r w:rsidRPr="002A7748">
        <w:rPr>
          <w:sz w:val="21"/>
          <w:szCs w:val="21"/>
          <w:lang w:val="uk-UA"/>
        </w:rPr>
        <w:t>т.п</w:t>
      </w:r>
      <w:proofErr w:type="spellEnd"/>
      <w:r w:rsidRPr="002A7748">
        <w:rPr>
          <w:sz w:val="21"/>
          <w:szCs w:val="21"/>
          <w:lang w:val="uk-UA"/>
        </w:rPr>
        <w:t>. В іншому випадку, БО «БЛАГОДІЙНИЙ ФОНД« РОКАДА» такі витрати не відшкодує.</w:t>
      </w:r>
    </w:p>
    <w:p w14:paraId="2D584734" w14:textId="77777777" w:rsidR="001F5035" w:rsidRPr="004F00D7" w:rsidRDefault="001F5035" w:rsidP="002E0383">
      <w:pPr>
        <w:pStyle w:val="a4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4" w14:textId="465842E7" w:rsidR="005561C8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3. </w:t>
      </w:r>
      <w:r w:rsidR="00DB7F13" w:rsidRPr="002A7748">
        <w:rPr>
          <w:b/>
          <w:sz w:val="21"/>
          <w:szCs w:val="21"/>
          <w:lang w:val="uk-UA"/>
        </w:rPr>
        <w:t>ОБОВ'ЯЗКОВІ ВИМОГИ</w:t>
      </w:r>
      <w:r w:rsidR="000A7319" w:rsidRPr="002A7748">
        <w:rPr>
          <w:b/>
          <w:sz w:val="21"/>
          <w:szCs w:val="21"/>
          <w:lang w:val="uk-UA"/>
        </w:rPr>
        <w:t xml:space="preserve"> ДО ПОСТАЧАЛЬНИКА</w:t>
      </w:r>
    </w:p>
    <w:p w14:paraId="22C8EA67" w14:textId="7ADC42E6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1F5035" w:rsidRPr="002A7748">
        <w:rPr>
          <w:sz w:val="21"/>
          <w:szCs w:val="21"/>
          <w:lang w:val="uk-UA"/>
        </w:rPr>
        <w:t xml:space="preserve"> Учасник повинен мати право надавати товари/послуги неприбутковим організаціям згідно з "Податковим кодексом України".</w:t>
      </w:r>
    </w:p>
    <w:p w14:paraId="10D52F3D" w14:textId="77777777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lastRenderedPageBreak/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2A7748">
        <w:rPr>
          <w:sz w:val="21"/>
          <w:szCs w:val="21"/>
        </w:rPr>
        <w:t xml:space="preserve"> </w:t>
      </w:r>
      <w:r w:rsidRPr="002A7748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189796E6" w:rsidR="003140F2" w:rsidRDefault="007262D0" w:rsidP="002A7748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</w:rPr>
        <w:t xml:space="preserve">Для того </w:t>
      </w:r>
      <w:proofErr w:type="spellStart"/>
      <w:r>
        <w:rPr>
          <w:sz w:val="21"/>
          <w:szCs w:val="21"/>
        </w:rPr>
        <w:t>щоб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був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визнаний</w:t>
      </w:r>
      <w:proofErr w:type="spellEnd"/>
      <w:r>
        <w:rPr>
          <w:sz w:val="21"/>
          <w:szCs w:val="21"/>
        </w:rPr>
        <w:t xml:space="preserve"> таким,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оцінки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він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залишати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незмінними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заявлені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ціни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протязі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виконання</w:t>
      </w:r>
      <w:proofErr w:type="spellEnd"/>
      <w:r>
        <w:rPr>
          <w:sz w:val="21"/>
          <w:szCs w:val="21"/>
        </w:rPr>
        <w:t xml:space="preserve"> проекту.</w:t>
      </w:r>
      <w:r>
        <w:rPr>
          <w:sz w:val="21"/>
          <w:szCs w:val="21"/>
          <w:lang w:val="uk-UA"/>
        </w:rPr>
        <w:t xml:space="preserve"> </w:t>
      </w:r>
      <w:r w:rsidR="00900937" w:rsidRPr="002A7748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025F738E" w14:textId="77777777" w:rsidR="002A7748" w:rsidRPr="002A7748" w:rsidRDefault="002A7748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52F0FE3A" w14:textId="4EDF720A" w:rsidR="000A7319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 w:rsidRPr="002A7748">
        <w:rPr>
          <w:rFonts w:eastAsia="Calibri"/>
          <w:sz w:val="21"/>
          <w:szCs w:val="21"/>
          <w:lang w:val="uk-UA" w:eastAsia="en-US"/>
        </w:rPr>
        <w:t>4.</w:t>
      </w:r>
      <w:r>
        <w:rPr>
          <w:rFonts w:eastAsia="Calibri"/>
          <w:sz w:val="21"/>
          <w:szCs w:val="21"/>
          <w:u w:val="single"/>
          <w:lang w:val="uk-UA" w:eastAsia="en-US"/>
        </w:rPr>
        <w:t xml:space="preserve"> 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</w:t>
      </w:r>
      <w:r w:rsidR="003140F2" w:rsidRPr="002A7748">
        <w:rPr>
          <w:b/>
          <w:bCs/>
          <w:color w:val="333333"/>
          <w:sz w:val="21"/>
          <w:szCs w:val="21"/>
        </w:rPr>
        <w:t>НШ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2A7748" w:rsidRDefault="003E338C" w:rsidP="002A7748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2A7748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2A7748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2A7748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2A7748">
        <w:rPr>
          <w:color w:val="333333"/>
          <w:sz w:val="21"/>
          <w:szCs w:val="21"/>
          <w:lang w:val="uk-UA"/>
        </w:rPr>
        <w:t>українська</w:t>
      </w:r>
      <w:r w:rsidR="00F249CC" w:rsidRPr="002A7748">
        <w:rPr>
          <w:color w:val="333333"/>
          <w:sz w:val="21"/>
          <w:szCs w:val="21"/>
          <w:lang w:val="uk-UA"/>
        </w:rPr>
        <w:t xml:space="preserve"> гривня.</w:t>
      </w:r>
    </w:p>
    <w:p w14:paraId="229DD255" w14:textId="3AA5F03B" w:rsidR="007262D0" w:rsidRDefault="00474D72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2617D4">
        <w:rPr>
          <w:i/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будь-яку із отриманих пропозицій</w:t>
      </w:r>
      <w:r w:rsidRPr="002A7748">
        <w:rPr>
          <w:color w:val="333333"/>
          <w:sz w:val="21"/>
          <w:szCs w:val="21"/>
          <w:lang w:val="uk-UA"/>
        </w:rPr>
        <w:t>.</w:t>
      </w:r>
      <w:r w:rsidR="007262D0" w:rsidRPr="007262D0">
        <w:rPr>
          <w:rFonts w:ascii="Times New Roman" w:hAnsi="Times New Roman"/>
          <w:color w:val="333333"/>
          <w:lang w:val="uk-UA"/>
        </w:rPr>
        <w:t xml:space="preserve"> </w:t>
      </w:r>
    </w:p>
    <w:p w14:paraId="56ED2DC9" w14:textId="3C5394B5" w:rsidR="00474D72" w:rsidRP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Пропозиція повинна бути дійсною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 xml:space="preserve">до 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3</w:t>
      </w:r>
      <w:r w:rsidR="000A5707" w:rsidRPr="000A5707">
        <w:rPr>
          <w:rFonts w:ascii="Times New Roman" w:hAnsi="Times New Roman"/>
          <w:b/>
          <w:i/>
          <w:color w:val="333333"/>
          <w:u w:val="single"/>
        </w:rPr>
        <w:t>1</w:t>
      </w:r>
      <w:r w:rsidR="00942037" w:rsidRPr="00942037">
        <w:rPr>
          <w:rFonts w:ascii="Times New Roman" w:hAnsi="Times New Roman"/>
          <w:b/>
          <w:i/>
          <w:color w:val="333333"/>
          <w:u w:val="single"/>
          <w:lang w:val="uk-UA"/>
        </w:rPr>
        <w:t>.05.2027</w:t>
      </w:r>
      <w:r w:rsidR="00942037">
        <w:rPr>
          <w:rFonts w:ascii="Times New Roman" w:hAnsi="Times New Roman"/>
          <w:b/>
          <w:i/>
          <w:color w:val="333333"/>
          <w:u w:val="single"/>
          <w:lang w:val="uk-UA"/>
        </w:rPr>
        <w:t xml:space="preserve">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>року.</w:t>
      </w:r>
    </w:p>
    <w:p w14:paraId="28987196" w14:textId="5D4BB75C" w:rsidR="00D90808" w:rsidRPr="002A7748" w:rsidRDefault="008704A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color w:val="333333"/>
          <w:sz w:val="21"/>
          <w:szCs w:val="21"/>
          <w:lang w:val="uk-UA"/>
        </w:rPr>
        <w:t xml:space="preserve">Ціна на </w:t>
      </w:r>
      <w:r w:rsidR="006567AF" w:rsidRPr="002A7748">
        <w:rPr>
          <w:sz w:val="21"/>
          <w:szCs w:val="21"/>
          <w:lang w:val="uk-UA"/>
        </w:rPr>
        <w:t>автомобільн</w:t>
      </w:r>
      <w:r w:rsidR="00BF1D1A" w:rsidRPr="002A7748">
        <w:rPr>
          <w:sz w:val="21"/>
          <w:szCs w:val="21"/>
          <w:lang w:val="uk-UA"/>
        </w:rPr>
        <w:t>е паливо</w:t>
      </w:r>
      <w:r w:rsidR="000838C1" w:rsidRPr="002A7748">
        <w:rPr>
          <w:sz w:val="21"/>
          <w:szCs w:val="21"/>
          <w:lang w:val="uk-UA"/>
        </w:rPr>
        <w:t xml:space="preserve"> </w:t>
      </w:r>
      <w:r w:rsidR="00BF1D1A" w:rsidRPr="002A7748">
        <w:rPr>
          <w:color w:val="333333"/>
          <w:sz w:val="21"/>
          <w:szCs w:val="21"/>
          <w:lang w:val="uk-UA"/>
        </w:rPr>
        <w:t xml:space="preserve">може змінюватись лише із об’єктивних причин а саме: </w:t>
      </w:r>
      <w:r w:rsidR="00BF1D1A" w:rsidRPr="002A7748">
        <w:rPr>
          <w:sz w:val="21"/>
          <w:szCs w:val="21"/>
          <w:lang w:val="uk-UA"/>
        </w:rPr>
        <w:t>ціна на нафту на світовому ринку, курс національної валюти та ставки оподаткування.</w:t>
      </w:r>
    </w:p>
    <w:p w14:paraId="579F29AA" w14:textId="77777777" w:rsidR="002A7748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246CF6AD" w14:textId="5EC45E2E" w:rsidR="003E338C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5. </w:t>
      </w:r>
      <w:r w:rsidR="00D90808" w:rsidRPr="002A7748">
        <w:rPr>
          <w:b/>
          <w:bCs/>
          <w:color w:val="333333"/>
          <w:sz w:val="21"/>
          <w:szCs w:val="21"/>
          <w:lang w:val="uk-UA"/>
        </w:rPr>
        <w:t>РОЗ'ЯСНЕННЯ</w:t>
      </w:r>
    </w:p>
    <w:p w14:paraId="40BC52C4" w14:textId="425CF35D" w:rsidR="00A10046" w:rsidRPr="00942037" w:rsidRDefault="00A10046" w:rsidP="00A10046">
      <w:pPr>
        <w:ind w:firstLine="708"/>
        <w:jc w:val="both"/>
        <w:rPr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</w:t>
      </w:r>
      <w:bookmarkStart w:id="0" w:name="_GoBack"/>
      <w:bookmarkEnd w:id="0"/>
      <w:r w:rsidRPr="00A75528">
        <w:rPr>
          <w:color w:val="333333"/>
          <w:sz w:val="21"/>
          <w:szCs w:val="21"/>
        </w:rPr>
        <w:t>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–</w:t>
      </w:r>
      <w:r w:rsidR="00942037">
        <w:rPr>
          <w:color w:val="333333"/>
          <w:sz w:val="21"/>
          <w:szCs w:val="21"/>
          <w:lang w:val="uk-UA"/>
        </w:rPr>
        <w:t xml:space="preserve"> 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2</w:t>
      </w:r>
      <w:r w:rsidR="000A5707" w:rsidRPr="009A739F">
        <w:rPr>
          <w:b/>
          <w:strike/>
          <w:sz w:val="22"/>
          <w:szCs w:val="22"/>
          <w:u w:val="single"/>
        </w:rPr>
        <w:t>5</w:t>
      </w:r>
      <w:r w:rsidR="00956647" w:rsidRPr="009A739F">
        <w:rPr>
          <w:b/>
          <w:strike/>
          <w:sz w:val="22"/>
          <w:szCs w:val="22"/>
          <w:u w:val="single"/>
          <w:lang w:val="uk-UA"/>
        </w:rPr>
        <w:t>.</w:t>
      </w:r>
      <w:r w:rsidR="00956647" w:rsidRPr="009A739F">
        <w:rPr>
          <w:b/>
          <w:strike/>
          <w:sz w:val="22"/>
          <w:szCs w:val="22"/>
          <w:u w:val="single"/>
        </w:rPr>
        <w:t>0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6</w:t>
      </w:r>
      <w:r w:rsidR="00956647" w:rsidRPr="009A739F">
        <w:rPr>
          <w:b/>
          <w:strike/>
          <w:sz w:val="22"/>
          <w:szCs w:val="22"/>
          <w:u w:val="single"/>
          <w:lang w:val="uk-UA"/>
        </w:rPr>
        <w:t>.2026 –17:00 UTC+2.</w:t>
      </w:r>
      <w:r w:rsidR="009A739F">
        <w:rPr>
          <w:b/>
          <w:strike/>
          <w:sz w:val="22"/>
          <w:szCs w:val="22"/>
          <w:u w:val="single"/>
          <w:lang w:val="uk-UA"/>
        </w:rPr>
        <w:t xml:space="preserve"> </w:t>
      </w:r>
      <w:r w:rsidR="009A739F" w:rsidRPr="009A739F">
        <w:rPr>
          <w:b/>
          <w:color w:val="FF0000"/>
          <w:sz w:val="22"/>
          <w:szCs w:val="22"/>
          <w:u w:val="single"/>
          <w:lang w:val="uk-UA"/>
        </w:rPr>
        <w:t>30.</w:t>
      </w:r>
      <w:r w:rsidR="009A739F" w:rsidRPr="009A739F">
        <w:rPr>
          <w:b/>
          <w:color w:val="FF0000"/>
          <w:sz w:val="22"/>
          <w:szCs w:val="22"/>
          <w:u w:val="single"/>
        </w:rPr>
        <w:t>0</w:t>
      </w:r>
      <w:r w:rsidR="009A739F" w:rsidRPr="009A739F">
        <w:rPr>
          <w:b/>
          <w:color w:val="FF0000"/>
          <w:sz w:val="22"/>
          <w:szCs w:val="22"/>
          <w:u w:val="single"/>
          <w:lang w:val="uk-UA"/>
        </w:rPr>
        <w:t>6.2026 –17:00 UTC+2</w:t>
      </w:r>
    </w:p>
    <w:p w14:paraId="13C0133B" w14:textId="77777777" w:rsidR="00A10046" w:rsidRDefault="00A10046" w:rsidP="00A1004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4AAE72BC" w14:textId="77777777" w:rsidR="00A10046" w:rsidRDefault="00A10046" w:rsidP="00A10046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217467E5" w14:textId="77777777" w:rsidR="00A10046" w:rsidRDefault="00A10046" w:rsidP="00A10046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09C28E9E" w14:textId="0CDB6384" w:rsidR="00A10046" w:rsidRPr="00942037" w:rsidRDefault="00A10046" w:rsidP="00A10046">
      <w:pPr>
        <w:ind w:left="113" w:firstLine="142"/>
        <w:jc w:val="both"/>
        <w:rPr>
          <w:color w:val="333333"/>
          <w:sz w:val="21"/>
          <w:szCs w:val="21"/>
          <w:lang w:val="uk-UA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  <w:r w:rsidR="00942037">
        <w:rPr>
          <w:color w:val="333333"/>
          <w:sz w:val="21"/>
          <w:szCs w:val="21"/>
          <w:lang w:val="uk-UA"/>
        </w:rPr>
        <w:t xml:space="preserve"> </w:t>
      </w:r>
    </w:p>
    <w:p w14:paraId="07E5EF63" w14:textId="77777777" w:rsidR="00A10046" w:rsidRDefault="00A10046" w:rsidP="00A10046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511046ED" w14:textId="24A59D2D" w:rsidR="00700C90" w:rsidRPr="00DD125D" w:rsidRDefault="00A10046" w:rsidP="00A10046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3</w:t>
      </w:r>
      <w:r w:rsidR="000A5707" w:rsidRPr="000A5707">
        <w:rPr>
          <w:b/>
          <w:bCs/>
          <w:i/>
          <w:iCs/>
          <w:color w:val="333333"/>
          <w:sz w:val="21"/>
          <w:szCs w:val="21"/>
          <w:u w:val="single"/>
        </w:rPr>
        <w:t>1</w:t>
      </w:r>
      <w:r w:rsidR="00942037" w:rsidRPr="00942037">
        <w:rPr>
          <w:b/>
          <w:bCs/>
          <w:i/>
          <w:iCs/>
          <w:color w:val="333333"/>
          <w:sz w:val="21"/>
          <w:szCs w:val="21"/>
          <w:u w:val="single"/>
        </w:rPr>
        <w:t>.05.2027</w:t>
      </w:r>
      <w:r w:rsidR="00942037">
        <w:rPr>
          <w:b/>
          <w:bCs/>
          <w:i/>
          <w:iCs/>
          <w:color w:val="333333"/>
          <w:sz w:val="21"/>
          <w:szCs w:val="21"/>
          <w:u w:val="single"/>
          <w:lang w:val="uk-UA"/>
        </w:rPr>
        <w:t xml:space="preserve"> </w:t>
      </w:r>
      <w:r w:rsidR="00926C35" w:rsidRPr="00926C35">
        <w:rPr>
          <w:b/>
          <w:bCs/>
          <w:color w:val="333333"/>
          <w:sz w:val="21"/>
          <w:szCs w:val="21"/>
        </w:rPr>
        <w:t>року</w:t>
      </w:r>
      <w:r w:rsidR="00926C35">
        <w:rPr>
          <w:b/>
          <w:bCs/>
          <w:color w:val="333333"/>
          <w:sz w:val="21"/>
          <w:szCs w:val="21"/>
          <w:lang w:val="uk-UA"/>
        </w:rPr>
        <w:t xml:space="preserve"> </w:t>
      </w:r>
      <w:r w:rsidR="00700C90" w:rsidRPr="00926C35">
        <w:rPr>
          <w:b/>
          <w:bCs/>
          <w:color w:val="333333"/>
          <w:sz w:val="21"/>
          <w:szCs w:val="21"/>
          <w:lang w:val="uk-UA"/>
        </w:rPr>
        <w:t>або</w:t>
      </w:r>
      <w:r w:rsidR="00700C90">
        <w:rPr>
          <w:b/>
          <w:bCs/>
          <w:color w:val="333333"/>
          <w:sz w:val="21"/>
          <w:szCs w:val="21"/>
          <w:lang w:val="uk-UA"/>
        </w:rPr>
        <w:t xml:space="preserve"> до повного виконання.</w:t>
      </w:r>
    </w:p>
    <w:p w14:paraId="40ACBDE1" w14:textId="5785658A" w:rsidR="002A7748" w:rsidRDefault="00942037" w:rsidP="002A7748">
      <w:pPr>
        <w:jc w:val="both"/>
        <w:rPr>
          <w:rFonts w:eastAsia="Calibri"/>
          <w:sz w:val="21"/>
          <w:szCs w:val="21"/>
          <w:lang w:val="uk-UA" w:eastAsia="en-US"/>
        </w:rPr>
      </w:pPr>
      <w:r>
        <w:rPr>
          <w:rFonts w:eastAsia="Calibri"/>
          <w:sz w:val="21"/>
          <w:szCs w:val="21"/>
          <w:lang w:val="uk-UA" w:eastAsia="en-US"/>
        </w:rPr>
        <w:t xml:space="preserve"> </w:t>
      </w:r>
    </w:p>
    <w:p w14:paraId="3AC5058F" w14:textId="573F28AF" w:rsidR="00BD71E4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6. </w:t>
      </w:r>
      <w:r w:rsidR="0051002B" w:rsidRPr="002A7748">
        <w:rPr>
          <w:b/>
          <w:sz w:val="21"/>
          <w:szCs w:val="21"/>
          <w:lang w:val="uk-UA"/>
        </w:rPr>
        <w:t>В</w:t>
      </w:r>
      <w:r w:rsidR="00BD71E4" w:rsidRPr="002A7748">
        <w:rPr>
          <w:b/>
          <w:sz w:val="21"/>
          <w:szCs w:val="21"/>
          <w:lang w:val="uk-UA"/>
        </w:rPr>
        <w:t>ИМОГИ ДО ПОДАННЯ ПРОПОЗИЦІЙ</w:t>
      </w:r>
    </w:p>
    <w:p w14:paraId="33731BB6" w14:textId="63B4D544" w:rsidR="00BD71E4" w:rsidRPr="002A7748" w:rsidRDefault="00A22E46" w:rsidP="002A7748">
      <w:pPr>
        <w:ind w:firstLine="708"/>
        <w:jc w:val="both"/>
        <w:rPr>
          <w:sz w:val="21"/>
          <w:szCs w:val="21"/>
          <w:lang w:val="uk-UA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 w:rsidR="00BD71E4" w:rsidRPr="002A7748">
        <w:rPr>
          <w:sz w:val="21"/>
          <w:szCs w:val="21"/>
          <w:lang w:val="uk-UA"/>
        </w:rPr>
        <w:t xml:space="preserve"> не пізніше 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2</w:t>
      </w:r>
      <w:r w:rsidR="000A5707" w:rsidRPr="009A739F">
        <w:rPr>
          <w:b/>
          <w:strike/>
          <w:sz w:val="22"/>
          <w:szCs w:val="22"/>
          <w:u w:val="single"/>
        </w:rPr>
        <w:t>5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.</w:t>
      </w:r>
      <w:r w:rsidR="00942037" w:rsidRPr="009A739F">
        <w:rPr>
          <w:b/>
          <w:strike/>
          <w:sz w:val="22"/>
          <w:szCs w:val="22"/>
          <w:u w:val="single"/>
        </w:rPr>
        <w:t>0</w:t>
      </w:r>
      <w:r w:rsidR="00942037" w:rsidRPr="009A739F">
        <w:rPr>
          <w:b/>
          <w:strike/>
          <w:sz w:val="22"/>
          <w:szCs w:val="22"/>
          <w:u w:val="single"/>
          <w:lang w:val="uk-UA"/>
        </w:rPr>
        <w:t>6.2026 –17:00 UTC+2.</w:t>
      </w:r>
      <w:r w:rsidR="009A739F">
        <w:rPr>
          <w:b/>
          <w:strike/>
          <w:sz w:val="22"/>
          <w:szCs w:val="22"/>
          <w:u w:val="single"/>
          <w:lang w:val="uk-UA"/>
        </w:rPr>
        <w:t xml:space="preserve"> </w:t>
      </w:r>
      <w:r w:rsidR="009A739F" w:rsidRPr="009A739F">
        <w:rPr>
          <w:b/>
          <w:color w:val="FF0000"/>
          <w:sz w:val="22"/>
          <w:szCs w:val="22"/>
          <w:u w:val="single"/>
          <w:lang w:val="uk-UA"/>
        </w:rPr>
        <w:t>30.</w:t>
      </w:r>
      <w:r w:rsidR="009A739F" w:rsidRPr="009A739F">
        <w:rPr>
          <w:b/>
          <w:color w:val="FF0000"/>
          <w:sz w:val="22"/>
          <w:szCs w:val="22"/>
          <w:u w:val="single"/>
        </w:rPr>
        <w:t>0</w:t>
      </w:r>
      <w:r w:rsidR="009A739F" w:rsidRPr="009A739F">
        <w:rPr>
          <w:b/>
          <w:color w:val="FF0000"/>
          <w:sz w:val="22"/>
          <w:szCs w:val="22"/>
          <w:u w:val="single"/>
          <w:lang w:val="uk-UA"/>
        </w:rPr>
        <w:t>6.2026 –17:00 UTC+2</w:t>
      </w:r>
    </w:p>
    <w:p w14:paraId="61FAEA02" w14:textId="77777777" w:rsidR="00BD71E4" w:rsidRDefault="00BD71E4" w:rsidP="00AB3E74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 w:rsidRPr="001F3DD2"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71F04735" w14:textId="2915B81E" w:rsidR="00BD71E4" w:rsidRPr="00F11FA3" w:rsidRDefault="00FA5F49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</w:t>
      </w:r>
      <w:r w:rsidR="00BD71E4">
        <w:rPr>
          <w:rFonts w:ascii="Times New Roman" w:hAnsi="Times New Roman"/>
          <w:sz w:val="21"/>
          <w:szCs w:val="21"/>
          <w:u w:val="single"/>
          <w:lang w:val="uk-UA"/>
        </w:rPr>
        <w:t xml:space="preserve"> (Додаток 1</w:t>
      </w:r>
      <w:r w:rsidR="00BD71E4">
        <w:rPr>
          <w:rFonts w:ascii="Times New Roman" w:hAnsi="Times New Roman"/>
          <w:sz w:val="21"/>
          <w:szCs w:val="21"/>
          <w:u w:val="single"/>
        </w:rPr>
        <w:t>)</w:t>
      </w:r>
    </w:p>
    <w:p w14:paraId="6105A113" w14:textId="77777777" w:rsidR="00BD71E4" w:rsidRDefault="00BD71E4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36E37010" w14:textId="77777777" w:rsid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 w:rsidR="00865709" w:rsidRPr="007262D0">
        <w:rPr>
          <w:rFonts w:ascii="Times New Roman" w:hAnsi="Times New Roman"/>
          <w:sz w:val="21"/>
          <w:szCs w:val="21"/>
          <w:u w:val="single"/>
          <w:lang w:val="en-US"/>
        </w:rPr>
        <w:t>4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2964B832" w14:textId="3591DA4D" w:rsidR="007262D0" w:rsidRDefault="007262D0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Шаблон рамкового Договору (Додаток </w:t>
      </w:r>
      <w:r>
        <w:rPr>
          <w:rFonts w:ascii="Times New Roman" w:hAnsi="Times New Roman"/>
          <w:sz w:val="21"/>
          <w:szCs w:val="21"/>
          <w:u w:val="single"/>
          <w:lang w:val="uk-UA"/>
        </w:rPr>
        <w:t>5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3D9643E3" w14:textId="29E74C3E" w:rsidR="00BD71E4" w:rsidRP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8B7342E" w14:textId="5A4876CF" w:rsidR="00BD71E4" w:rsidRDefault="00BD71E4" w:rsidP="00BD71E4">
      <w:pPr>
        <w:pStyle w:val="a4"/>
        <w:numPr>
          <w:ilvl w:val="0"/>
          <w:numId w:val="44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lastRenderedPageBreak/>
        <w:t>Інші документи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 xml:space="preserve"> передбачені Додатком 1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(гарантійні документи, сертифікати якості, дозвільні документи якщо того вимагає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товар).</w:t>
      </w:r>
    </w:p>
    <w:p w14:paraId="3759A4F3" w14:textId="77777777" w:rsidR="00BD71E4" w:rsidRDefault="00BD71E4" w:rsidP="00BD71E4">
      <w:pPr>
        <w:pStyle w:val="af4"/>
        <w:numPr>
          <w:ilvl w:val="0"/>
          <w:numId w:val="44"/>
        </w:numPr>
        <w:spacing w:line="254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315C744A" w14:textId="2D238115" w:rsidR="00F11FA3" w:rsidRPr="00A26313" w:rsidRDefault="00BD71E4" w:rsidP="00AB3E74">
      <w:pPr>
        <w:pStyle w:val="a4"/>
        <w:numPr>
          <w:ilvl w:val="0"/>
          <w:numId w:val="44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2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3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  <w:r w:rsidR="00AB3E74">
        <w:rPr>
          <w:rStyle w:val="a3"/>
          <w:rFonts w:ascii="Times New Roman" w:hAnsi="Times New Roman"/>
          <w:b/>
          <w:sz w:val="21"/>
          <w:szCs w:val="21"/>
          <w:lang w:val="uk-UA"/>
        </w:rPr>
        <w:t>.</w:t>
      </w:r>
    </w:p>
    <w:p w14:paraId="49378315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71AC96D7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Додатки та всі інші супутні документи</w:t>
      </w:r>
      <w:r w:rsidRPr="002A7748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0CAC6DAB" w14:textId="3E9D920B" w:rsidR="00BD71E4" w:rsidRDefault="00BD71E4" w:rsidP="00F74035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 xml:space="preserve">Додаток </w:t>
      </w:r>
      <w:r w:rsidR="00600672" w:rsidRPr="002A7748">
        <w:rPr>
          <w:b/>
          <w:sz w:val="21"/>
          <w:szCs w:val="21"/>
          <w:lang w:val="uk-UA"/>
        </w:rPr>
        <w:t>2</w:t>
      </w:r>
      <w:r w:rsidRPr="002A7748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3DF88DA8" w14:textId="77777777" w:rsidR="00F74035" w:rsidRPr="00F74035" w:rsidRDefault="00F74035" w:rsidP="00F74035">
      <w:pPr>
        <w:ind w:firstLine="708"/>
        <w:jc w:val="both"/>
        <w:rPr>
          <w:sz w:val="21"/>
          <w:szCs w:val="21"/>
          <w:lang w:val="uk-UA"/>
        </w:rPr>
      </w:pPr>
    </w:p>
    <w:p w14:paraId="44555A9F" w14:textId="4CD074CB" w:rsidR="00BD71E4" w:rsidRPr="00F74035" w:rsidRDefault="00F74035" w:rsidP="00F74035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="00BD71E4" w:rsidRPr="00F74035">
        <w:rPr>
          <w:b/>
          <w:sz w:val="21"/>
          <w:szCs w:val="21"/>
          <w:lang w:val="uk-UA"/>
        </w:rPr>
        <w:t>ОЦІНКА ПРОПОЗИЦІЙ</w:t>
      </w:r>
    </w:p>
    <w:p w14:paraId="19825CD5" w14:textId="05286722" w:rsidR="00BD71E4" w:rsidRDefault="00BD71E4" w:rsidP="00F74035">
      <w:pPr>
        <w:ind w:firstLine="708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Закупівля</w:t>
      </w:r>
      <w:r w:rsidR="00CE45CC">
        <w:rPr>
          <w:sz w:val="21"/>
          <w:szCs w:val="21"/>
          <w:lang w:val="uk-UA"/>
        </w:rPr>
        <w:t xml:space="preserve"> </w:t>
      </w:r>
      <w:r w:rsidR="006567AF">
        <w:rPr>
          <w:sz w:val="21"/>
          <w:szCs w:val="21"/>
          <w:lang w:val="uk-UA"/>
        </w:rPr>
        <w:t>автомобільн</w:t>
      </w:r>
      <w:r w:rsidR="00BF1D1A">
        <w:rPr>
          <w:sz w:val="21"/>
          <w:szCs w:val="21"/>
          <w:lang w:val="uk-UA"/>
        </w:rPr>
        <w:t xml:space="preserve">ого пального </w:t>
      </w:r>
      <w:r>
        <w:rPr>
          <w:sz w:val="21"/>
          <w:szCs w:val="21"/>
          <w:lang w:val="uk-UA"/>
        </w:rPr>
        <w:t>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</w:t>
      </w:r>
      <w:r w:rsidR="00A26313">
        <w:rPr>
          <w:sz w:val="21"/>
          <w:szCs w:val="21"/>
          <w:lang w:val="uk-UA"/>
        </w:rPr>
        <w:t>ій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39300D67" w14:textId="77777777" w:rsidR="00BD71E4" w:rsidRDefault="00BD71E4" w:rsidP="00F74035">
      <w:pPr>
        <w:ind w:left="708" w:firstLine="12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Default="00BD71E4" w:rsidP="00F74035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3D41BC7B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Копія свідоцтва про реєстрацію в Україні, з роком заснування не менше ніж за </w:t>
      </w:r>
      <w:r w:rsidR="00926C35">
        <w:rPr>
          <w:rFonts w:ascii="Times New Roman" w:hAnsi="Times New Roman"/>
          <w:sz w:val="21"/>
          <w:szCs w:val="21"/>
          <w:lang w:val="uk-UA"/>
        </w:rPr>
        <w:t>3</w:t>
      </w:r>
      <w:r>
        <w:rPr>
          <w:rFonts w:ascii="Times New Roman" w:hAnsi="Times New Roman"/>
          <w:sz w:val="21"/>
          <w:szCs w:val="21"/>
          <w:lang w:val="uk-UA"/>
        </w:rPr>
        <w:t xml:space="preserve"> роки до кінцевого терміну подачі заявок на участь у тендері</w:t>
      </w:r>
    </w:p>
    <w:p w14:paraId="233C30C6" w14:textId="77777777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Default="00600672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4ADE8CE2" w14:textId="7716EDF2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 та форми що потребувались.</w:t>
      </w:r>
    </w:p>
    <w:p w14:paraId="56CF9DC1" w14:textId="786CDC51" w:rsidR="00BD71E4" w:rsidRDefault="00F74035" w:rsidP="00F74035">
      <w:pPr>
        <w:widowControl w:val="0"/>
        <w:tabs>
          <w:tab w:val="left" w:pos="821"/>
        </w:tabs>
        <w:autoSpaceDE w:val="0"/>
        <w:autoSpaceDN w:val="0"/>
        <w:spacing w:before="4" w:line="256" w:lineRule="auto"/>
        <w:ind w:right="474"/>
        <w:jc w:val="both"/>
        <w:rPr>
          <w:b/>
          <w:sz w:val="21"/>
          <w:szCs w:val="21"/>
          <w:u w:val="single"/>
          <w:lang w:val="uk-UA"/>
        </w:rPr>
      </w:pPr>
      <w:r>
        <w:rPr>
          <w:b/>
          <w:sz w:val="21"/>
          <w:szCs w:val="21"/>
          <w:lang w:val="uk-UA"/>
        </w:rPr>
        <w:tab/>
      </w:r>
      <w:r w:rsidR="00BD71E4">
        <w:rPr>
          <w:b/>
          <w:sz w:val="21"/>
          <w:szCs w:val="21"/>
          <w:u w:val="single"/>
          <w:lang w:val="uk-UA"/>
        </w:rPr>
        <w:t xml:space="preserve">Розгляд Фінансової пропозиції Додаток </w:t>
      </w:r>
      <w:r w:rsidR="00600672">
        <w:rPr>
          <w:b/>
          <w:sz w:val="21"/>
          <w:szCs w:val="21"/>
          <w:u w:val="single"/>
          <w:lang w:val="uk-UA"/>
        </w:rPr>
        <w:t>2</w:t>
      </w:r>
      <w:r w:rsidR="00BD71E4">
        <w:rPr>
          <w:b/>
          <w:sz w:val="21"/>
          <w:szCs w:val="21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>
        <w:rPr>
          <w:b/>
          <w:sz w:val="21"/>
          <w:szCs w:val="21"/>
          <w:u w:val="single"/>
          <w:lang w:val="uk-UA"/>
        </w:rPr>
        <w:t>1</w:t>
      </w:r>
      <w:r w:rsidR="00BD71E4">
        <w:rPr>
          <w:b/>
          <w:sz w:val="21"/>
          <w:szCs w:val="21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Default="002E0383" w:rsidP="002E0383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51643F7A" w14:textId="07B9E5EA" w:rsidR="002E0383" w:rsidRDefault="002E0383" w:rsidP="002E0383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865709">
        <w:rPr>
          <w:color w:val="333333"/>
          <w:sz w:val="21"/>
          <w:szCs w:val="21"/>
          <w:u w:val="single"/>
        </w:rPr>
        <w:t>1</w:t>
      </w:r>
      <w:r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5907AEED" w14:textId="77777777" w:rsid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</w:p>
    <w:p w14:paraId="4A2BABFE" w14:textId="3C7B15FF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0871FF13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853408A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4CDFB04B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643E4E" w:rsidRDefault="009B3520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7C244954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B6DBE" w14:textId="77777777" w:rsidR="00653CD1" w:rsidRDefault="00653CD1" w:rsidP="00FA4D7E">
      <w:r>
        <w:separator/>
      </w:r>
    </w:p>
  </w:endnote>
  <w:endnote w:type="continuationSeparator" w:id="0">
    <w:p w14:paraId="3E2631E0" w14:textId="77777777" w:rsidR="00653CD1" w:rsidRDefault="00653CD1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653CD1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FB99" w14:textId="77777777" w:rsidR="00653CD1" w:rsidRDefault="00653CD1" w:rsidP="00FA4D7E">
      <w:r>
        <w:separator/>
      </w:r>
    </w:p>
  </w:footnote>
  <w:footnote w:type="continuationSeparator" w:id="0">
    <w:p w14:paraId="130CD75B" w14:textId="77777777" w:rsidR="00653CD1" w:rsidRDefault="00653CD1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5"/>
  </w:num>
  <w:num w:numId="43">
    <w:abstractNumId w:val="30"/>
  </w:num>
  <w:num w:numId="44">
    <w:abstractNumId w:val="2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22F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5707"/>
    <w:rsid w:val="000A6805"/>
    <w:rsid w:val="000A70D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31A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10F8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17D4"/>
    <w:rsid w:val="0026385E"/>
    <w:rsid w:val="00265924"/>
    <w:rsid w:val="00266A90"/>
    <w:rsid w:val="00267268"/>
    <w:rsid w:val="00276A83"/>
    <w:rsid w:val="00280868"/>
    <w:rsid w:val="002830CD"/>
    <w:rsid w:val="0028385A"/>
    <w:rsid w:val="00284ACD"/>
    <w:rsid w:val="00285B89"/>
    <w:rsid w:val="002906D1"/>
    <w:rsid w:val="00292443"/>
    <w:rsid w:val="00292612"/>
    <w:rsid w:val="002A5D81"/>
    <w:rsid w:val="002A7748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3AA4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52DC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72BD"/>
    <w:rsid w:val="00421D6B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678F3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262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0A35"/>
    <w:rsid w:val="005E25B0"/>
    <w:rsid w:val="005E5A1E"/>
    <w:rsid w:val="005F1448"/>
    <w:rsid w:val="005F189A"/>
    <w:rsid w:val="005F18B0"/>
    <w:rsid w:val="005F7BB2"/>
    <w:rsid w:val="006005B3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9BE"/>
    <w:rsid w:val="00633C50"/>
    <w:rsid w:val="00633EB3"/>
    <w:rsid w:val="0063616F"/>
    <w:rsid w:val="0063617F"/>
    <w:rsid w:val="00637728"/>
    <w:rsid w:val="006435E8"/>
    <w:rsid w:val="00643A6F"/>
    <w:rsid w:val="00643E4E"/>
    <w:rsid w:val="00644335"/>
    <w:rsid w:val="00653CD1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262D0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55C79"/>
    <w:rsid w:val="00756A61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6FC"/>
    <w:rsid w:val="007C6D45"/>
    <w:rsid w:val="007C6E4E"/>
    <w:rsid w:val="007C7FC5"/>
    <w:rsid w:val="007D290D"/>
    <w:rsid w:val="007D3343"/>
    <w:rsid w:val="007D3F6A"/>
    <w:rsid w:val="007D6343"/>
    <w:rsid w:val="007E0C42"/>
    <w:rsid w:val="007E2B6C"/>
    <w:rsid w:val="007E2E41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36A2C"/>
    <w:rsid w:val="00841EEB"/>
    <w:rsid w:val="00845BDB"/>
    <w:rsid w:val="00850423"/>
    <w:rsid w:val="00851265"/>
    <w:rsid w:val="00851E34"/>
    <w:rsid w:val="008614AE"/>
    <w:rsid w:val="0086233D"/>
    <w:rsid w:val="008639C0"/>
    <w:rsid w:val="00864B36"/>
    <w:rsid w:val="00865709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26C35"/>
    <w:rsid w:val="009335EF"/>
    <w:rsid w:val="009364DC"/>
    <w:rsid w:val="0094041A"/>
    <w:rsid w:val="00942037"/>
    <w:rsid w:val="009465B3"/>
    <w:rsid w:val="00951ADC"/>
    <w:rsid w:val="009526A7"/>
    <w:rsid w:val="00953FE5"/>
    <w:rsid w:val="00956647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39F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0D6"/>
    <w:rsid w:val="009D6A66"/>
    <w:rsid w:val="009E0233"/>
    <w:rsid w:val="009E1FE1"/>
    <w:rsid w:val="009E2820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0046"/>
    <w:rsid w:val="00A11183"/>
    <w:rsid w:val="00A13A54"/>
    <w:rsid w:val="00A15C71"/>
    <w:rsid w:val="00A20A26"/>
    <w:rsid w:val="00A21793"/>
    <w:rsid w:val="00A22E46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8C7"/>
    <w:rsid w:val="00A4690F"/>
    <w:rsid w:val="00A46A43"/>
    <w:rsid w:val="00A52D14"/>
    <w:rsid w:val="00A545E1"/>
    <w:rsid w:val="00A55C81"/>
    <w:rsid w:val="00A6022C"/>
    <w:rsid w:val="00A60790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90500"/>
    <w:rsid w:val="00A9092D"/>
    <w:rsid w:val="00A92E82"/>
    <w:rsid w:val="00A954CA"/>
    <w:rsid w:val="00AA0A1B"/>
    <w:rsid w:val="00AA44C6"/>
    <w:rsid w:val="00AB3E74"/>
    <w:rsid w:val="00AB56A0"/>
    <w:rsid w:val="00AC2A08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27EF3"/>
    <w:rsid w:val="00B30FFF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51C8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075A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6705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EF66C5"/>
    <w:rsid w:val="00F04095"/>
    <w:rsid w:val="00F04FFB"/>
    <w:rsid w:val="00F067F6"/>
    <w:rsid w:val="00F07F1F"/>
    <w:rsid w:val="00F11C3F"/>
    <w:rsid w:val="00F11FA3"/>
    <w:rsid w:val="00F20A0C"/>
    <w:rsid w:val="00F22C2C"/>
    <w:rsid w:val="00F24725"/>
    <w:rsid w:val="00F249CC"/>
    <w:rsid w:val="00F262B7"/>
    <w:rsid w:val="00F270DF"/>
    <w:rsid w:val="00F371A3"/>
    <w:rsid w:val="00F4175E"/>
    <w:rsid w:val="00F4391C"/>
    <w:rsid w:val="00F43EA7"/>
    <w:rsid w:val="00F44D36"/>
    <w:rsid w:val="00F45F42"/>
    <w:rsid w:val="00F4640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035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8F"/>
    <w:rsid w:val="00F972DD"/>
    <w:rsid w:val="00FA224A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4149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27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62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744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3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1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4177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3377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1849-30AA-4968-BE4B-FF67FD42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384</TotalTime>
  <Pages>3</Pages>
  <Words>6018</Words>
  <Characters>3431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80</cp:revision>
  <cp:lastPrinted>2020-01-22T13:06:00Z</cp:lastPrinted>
  <dcterms:created xsi:type="dcterms:W3CDTF">2023-09-20T08:20:00Z</dcterms:created>
  <dcterms:modified xsi:type="dcterms:W3CDTF">2026-06-25T14:06:00Z</dcterms:modified>
</cp:coreProperties>
</file>