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Default="00B545DB">
      <w:pPr>
        <w:spacing w:line="360" w:lineRule="auto"/>
        <w:jc w:val="center"/>
        <w:rPr>
          <w:b/>
          <w:color w:val="008000"/>
        </w:rPr>
      </w:pPr>
      <w:bookmarkStart w:id="0" w:name="_heading=h.uy0s06svieaw" w:colFirst="0" w:colLast="0"/>
      <w:bookmarkEnd w:id="0"/>
      <w:r>
        <w:rPr>
          <w:b/>
          <w:color w:val="008000"/>
        </w:rPr>
        <w:t xml:space="preserve">Проект </w:t>
      </w:r>
      <w:r w:rsidR="00AA7AFA">
        <w:rPr>
          <w:b/>
          <w:color w:val="008000"/>
        </w:rPr>
        <w:t xml:space="preserve">УВКБ ООН </w:t>
      </w:r>
      <w:proofErr w:type="spellStart"/>
      <w:r>
        <w:rPr>
          <w:b/>
          <w:color w:val="008000"/>
        </w:rPr>
        <w:t>Pillar</w:t>
      </w:r>
      <w:proofErr w:type="spellEnd"/>
      <w:r>
        <w:rPr>
          <w:b/>
          <w:color w:val="008000"/>
        </w:rPr>
        <w:t xml:space="preserve"> </w:t>
      </w:r>
      <w:r w:rsidR="00AA7AFA">
        <w:rPr>
          <w:b/>
          <w:color w:val="008000"/>
        </w:rPr>
        <w:t>4</w:t>
      </w:r>
    </w:p>
    <w:p w:rsidR="00E0549B" w:rsidRDefault="00B545DB">
      <w:pPr>
        <w:spacing w:line="360" w:lineRule="auto"/>
        <w:jc w:val="right"/>
        <w:rPr>
          <w:b/>
          <w:sz w:val="20"/>
          <w:szCs w:val="20"/>
          <w:highlight w:val="white"/>
        </w:rPr>
      </w:pPr>
      <w:r>
        <w:rPr>
          <w:b/>
          <w:sz w:val="20"/>
          <w:szCs w:val="20"/>
          <w:highlight w:val="white"/>
        </w:rPr>
        <w:t xml:space="preserve">ДАТА: </w:t>
      </w:r>
      <w:r w:rsidR="00F02654">
        <w:rPr>
          <w:b/>
          <w:sz w:val="20"/>
          <w:szCs w:val="20"/>
          <w:highlight w:val="white"/>
        </w:rPr>
        <w:t>30</w:t>
      </w:r>
      <w:r>
        <w:rPr>
          <w:b/>
          <w:sz w:val="20"/>
          <w:szCs w:val="20"/>
          <w:highlight w:val="white"/>
        </w:rPr>
        <w:t>.0</w:t>
      </w:r>
      <w:r w:rsidR="00F02654">
        <w:rPr>
          <w:b/>
          <w:sz w:val="20"/>
          <w:szCs w:val="20"/>
          <w:highlight w:val="white"/>
        </w:rPr>
        <w:t>6</w:t>
      </w:r>
      <w:r>
        <w:rPr>
          <w:b/>
          <w:sz w:val="20"/>
          <w:szCs w:val="20"/>
          <w:highlight w:val="white"/>
        </w:rPr>
        <w:t>.202</w:t>
      </w:r>
      <w:r w:rsidR="00F02654">
        <w:rPr>
          <w:b/>
          <w:sz w:val="20"/>
          <w:szCs w:val="20"/>
          <w:highlight w:val="white"/>
        </w:rPr>
        <w:t>6</w:t>
      </w:r>
    </w:p>
    <w:p w:rsidR="00E0549B" w:rsidRDefault="00B545DB">
      <w:pPr>
        <w:spacing w:line="360" w:lineRule="auto"/>
        <w:jc w:val="center"/>
        <w:rPr>
          <w:b/>
          <w:sz w:val="22"/>
          <w:szCs w:val="22"/>
          <w:highlight w:val="white"/>
        </w:rPr>
      </w:pPr>
      <w:r>
        <w:rPr>
          <w:b/>
          <w:sz w:val="22"/>
          <w:szCs w:val="22"/>
          <w:highlight w:val="white"/>
        </w:rPr>
        <w:t xml:space="preserve">ЗАПРОШЕННЯ ДО УЧАСТІ У ТЕНДЕРІ ITB </w:t>
      </w:r>
      <w:r w:rsidR="00F02654">
        <w:rPr>
          <w:b/>
          <w:sz w:val="22"/>
          <w:szCs w:val="22"/>
          <w:highlight w:val="white"/>
        </w:rPr>
        <w:t>30</w:t>
      </w:r>
      <w:r>
        <w:rPr>
          <w:b/>
          <w:sz w:val="22"/>
          <w:szCs w:val="22"/>
          <w:highlight w:val="white"/>
        </w:rPr>
        <w:t>_</w:t>
      </w:r>
      <w:r w:rsidR="00F02654">
        <w:rPr>
          <w:b/>
          <w:sz w:val="22"/>
          <w:szCs w:val="22"/>
          <w:highlight w:val="white"/>
        </w:rPr>
        <w:t>06</w:t>
      </w:r>
      <w:r>
        <w:rPr>
          <w:b/>
          <w:sz w:val="22"/>
          <w:szCs w:val="22"/>
          <w:highlight w:val="white"/>
        </w:rPr>
        <w:t>_2</w:t>
      </w:r>
      <w:r w:rsidR="00F02654">
        <w:rPr>
          <w:b/>
          <w:sz w:val="22"/>
          <w:szCs w:val="22"/>
          <w:highlight w:val="white"/>
        </w:rPr>
        <w:t>6</w:t>
      </w:r>
    </w:p>
    <w:p w:rsidR="00F02654" w:rsidRDefault="00AA7AFA" w:rsidP="00AA7AFA">
      <w:pPr>
        <w:jc w:val="center"/>
        <w:rPr>
          <w:b/>
          <w:sz w:val="22"/>
          <w:szCs w:val="22"/>
          <w:shd w:val="clear" w:color="auto" w:fill="FFFFFF"/>
        </w:rPr>
      </w:pPr>
      <w:r>
        <w:rPr>
          <w:b/>
          <w:sz w:val="22"/>
          <w:szCs w:val="22"/>
          <w:shd w:val="clear" w:color="auto" w:fill="FFFFFF"/>
        </w:rPr>
        <w:t>НА УКЛАДЕННЯ КОНТРАКТУ НА ЗАКУПІВЛЮ ПОСЛУГИ З ПРОВЕДЕННЯ ТУРНІРУ ПО ФУТБОЛУ «КУБОК ЄДНОСТІ УКРАЇНИ 202</w:t>
      </w:r>
      <w:r w:rsidR="00F02654">
        <w:rPr>
          <w:b/>
          <w:sz w:val="22"/>
          <w:szCs w:val="22"/>
          <w:shd w:val="clear" w:color="auto" w:fill="FFFFFF"/>
        </w:rPr>
        <w:t>6</w:t>
      </w:r>
      <w:r>
        <w:rPr>
          <w:b/>
          <w:sz w:val="22"/>
          <w:szCs w:val="22"/>
          <w:shd w:val="clear" w:color="auto" w:fill="FFFFFF"/>
        </w:rPr>
        <w:t>» В</w:t>
      </w:r>
      <w:r w:rsidRPr="00BC722A">
        <w:rPr>
          <w:b/>
          <w:sz w:val="22"/>
          <w:szCs w:val="22"/>
          <w:shd w:val="clear" w:color="auto" w:fill="FFFFFF"/>
        </w:rPr>
        <w:t xml:space="preserve"> РАМКАХ ПРОЕКТУ</w:t>
      </w:r>
      <w:r w:rsidRPr="008A7C9E">
        <w:rPr>
          <w:b/>
          <w:sz w:val="22"/>
          <w:szCs w:val="22"/>
          <w:shd w:val="clear" w:color="auto" w:fill="FFFFFF"/>
        </w:rPr>
        <w:t xml:space="preserve"> </w:t>
      </w:r>
    </w:p>
    <w:p w:rsidR="00AA7AFA" w:rsidRPr="008A7C9E" w:rsidRDefault="00AA7AFA" w:rsidP="00AA7AFA">
      <w:pPr>
        <w:jc w:val="center"/>
        <w:rPr>
          <w:b/>
          <w:sz w:val="22"/>
          <w:szCs w:val="22"/>
          <w:shd w:val="clear" w:color="auto" w:fill="FFFFFF"/>
        </w:rPr>
      </w:pPr>
      <w:r>
        <w:rPr>
          <w:b/>
          <w:sz w:val="22"/>
          <w:szCs w:val="22"/>
          <w:shd w:val="clear" w:color="auto" w:fill="FFFFFF"/>
        </w:rPr>
        <w:t xml:space="preserve">УВКБ ООН </w:t>
      </w:r>
      <w:r>
        <w:rPr>
          <w:b/>
          <w:sz w:val="22"/>
          <w:szCs w:val="22"/>
          <w:shd w:val="clear" w:color="auto" w:fill="FFFFFF"/>
          <w:lang w:val="en-US"/>
        </w:rPr>
        <w:t>PILLAR</w:t>
      </w:r>
      <w:r w:rsidRPr="008A7C9E">
        <w:rPr>
          <w:b/>
          <w:sz w:val="22"/>
          <w:szCs w:val="22"/>
          <w:shd w:val="clear" w:color="auto" w:fill="FFFFFF"/>
        </w:rPr>
        <w:t xml:space="preserve"> 4</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F02654">
        <w:rPr>
          <w:b/>
          <w:sz w:val="22"/>
          <w:szCs w:val="22"/>
          <w:u w:val="single"/>
        </w:rPr>
        <w:t>14</w:t>
      </w:r>
      <w:r>
        <w:rPr>
          <w:b/>
          <w:sz w:val="22"/>
          <w:szCs w:val="22"/>
          <w:u w:val="single"/>
        </w:rPr>
        <w:t>.0</w:t>
      </w:r>
      <w:r w:rsidR="00F02654">
        <w:rPr>
          <w:b/>
          <w:sz w:val="22"/>
          <w:szCs w:val="22"/>
          <w:u w:val="single"/>
        </w:rPr>
        <w:t>7</w:t>
      </w:r>
      <w:r>
        <w:rPr>
          <w:b/>
          <w:sz w:val="22"/>
          <w:szCs w:val="22"/>
          <w:u w:val="single"/>
        </w:rPr>
        <w:t>.2025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sidR="00AA7AFA" w:rsidRPr="00643E4E">
        <w:rPr>
          <w:sz w:val="21"/>
          <w:szCs w:val="21"/>
        </w:rPr>
        <w:t xml:space="preserve">запрошує </w:t>
      </w:r>
      <w:r w:rsidR="00AA7AFA">
        <w:rPr>
          <w:sz w:val="21"/>
          <w:szCs w:val="21"/>
        </w:rPr>
        <w:t xml:space="preserve">кваліфіковані </w:t>
      </w:r>
      <w:r w:rsidR="00AA7AFA" w:rsidRPr="00643E4E">
        <w:rPr>
          <w:sz w:val="21"/>
          <w:szCs w:val="21"/>
        </w:rPr>
        <w:t>компанії,</w:t>
      </w:r>
      <w:r w:rsidR="00AA7AFA">
        <w:rPr>
          <w:sz w:val="21"/>
          <w:szCs w:val="21"/>
        </w:rPr>
        <w:t xml:space="preserve"> зробити пропозицію для укладання договору,</w:t>
      </w:r>
      <w:r w:rsidR="00AA7AFA" w:rsidRPr="00643E4E">
        <w:rPr>
          <w:sz w:val="21"/>
          <w:szCs w:val="21"/>
        </w:rPr>
        <w:t xml:space="preserve"> які спеціалізуються</w:t>
      </w:r>
      <w:r w:rsidR="00AA7AFA">
        <w:rPr>
          <w:sz w:val="21"/>
          <w:szCs w:val="21"/>
        </w:rPr>
        <w:t xml:space="preserve"> на організації масових спортивних заходів</w:t>
      </w:r>
      <w:r w:rsidR="00AA7AFA" w:rsidRPr="00DC67E0">
        <w:rPr>
          <w:sz w:val="21"/>
          <w:szCs w:val="21"/>
        </w:rPr>
        <w:t>, з метою укладення</w:t>
      </w:r>
      <w:r w:rsidR="00AA7AFA">
        <w:rPr>
          <w:sz w:val="21"/>
          <w:szCs w:val="21"/>
        </w:rPr>
        <w:t xml:space="preserve"> </w:t>
      </w:r>
      <w:r w:rsidR="00AA7AFA" w:rsidRPr="00DC67E0">
        <w:rPr>
          <w:sz w:val="21"/>
          <w:szCs w:val="21"/>
        </w:rPr>
        <w:t xml:space="preserve">контракту в рамках виконання проекту </w:t>
      </w:r>
      <w:r w:rsidR="00AA7AFA">
        <w:rPr>
          <w:sz w:val="21"/>
          <w:szCs w:val="21"/>
        </w:rPr>
        <w:t xml:space="preserve">УВКБ ООН </w:t>
      </w:r>
      <w:r w:rsidR="00AA7AFA" w:rsidRPr="00AA7AFA">
        <w:rPr>
          <w:sz w:val="21"/>
          <w:szCs w:val="21"/>
        </w:rPr>
        <w:t>Pillar</w:t>
      </w:r>
      <w:r w:rsidR="00AA7AFA" w:rsidRPr="00004F52">
        <w:rPr>
          <w:sz w:val="21"/>
          <w:szCs w:val="21"/>
        </w:rPr>
        <w:t xml:space="preserve"> 4</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AA7AFA">
      <w:pPr>
        <w:ind w:firstLine="708"/>
        <w:jc w:val="both"/>
        <w:rPr>
          <w:sz w:val="21"/>
          <w:szCs w:val="21"/>
        </w:rPr>
      </w:pPr>
      <w:r w:rsidRPr="00ED0E0E">
        <w:rPr>
          <w:sz w:val="21"/>
          <w:szCs w:val="21"/>
        </w:rPr>
        <w:t>Предметом конкурсу є</w:t>
      </w:r>
      <w:r w:rsidRPr="00004F52">
        <w:rPr>
          <w:sz w:val="21"/>
          <w:szCs w:val="21"/>
        </w:rPr>
        <w:t xml:space="preserve"> </w:t>
      </w:r>
      <w:r>
        <w:rPr>
          <w:sz w:val="21"/>
          <w:szCs w:val="21"/>
        </w:rPr>
        <w:t>проведення турніру по футболу «КУБОК ЄДНОСТІ УКРАЇНИ 202</w:t>
      </w:r>
      <w:r w:rsidR="00F02654">
        <w:rPr>
          <w:sz w:val="21"/>
          <w:szCs w:val="21"/>
        </w:rPr>
        <w:t>6</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Пропозиція повинна бути дійсною до 31.</w:t>
      </w:r>
      <w:r w:rsidR="00F02654">
        <w:rPr>
          <w:color w:val="333333"/>
          <w:sz w:val="21"/>
          <w:szCs w:val="21"/>
        </w:rPr>
        <w:t>08</w:t>
      </w:r>
      <w:r>
        <w:rPr>
          <w:color w:val="333333"/>
          <w:sz w:val="21"/>
          <w:szCs w:val="21"/>
        </w:rPr>
        <w:t>.202</w:t>
      </w:r>
      <w:r w:rsidR="00F02654">
        <w:rPr>
          <w:color w:val="333333"/>
          <w:sz w:val="21"/>
          <w:szCs w:val="21"/>
        </w:rPr>
        <w:t>6</w:t>
      </w:r>
      <w:r>
        <w:rPr>
          <w:color w:val="333333"/>
          <w:sz w:val="21"/>
          <w:szCs w:val="21"/>
        </w:rPr>
        <w:t xml:space="preserve"> 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AA7AFA">
        <w:rPr>
          <w:sz w:val="21"/>
          <w:szCs w:val="21"/>
        </w:rPr>
        <w:t xml:space="preserve">послуги з організації спортивного масового заходу </w:t>
      </w:r>
      <w:r>
        <w:rPr>
          <w:color w:val="333333"/>
          <w:sz w:val="21"/>
          <w:szCs w:val="21"/>
        </w:rPr>
        <w:t>повинна бути зафіксована в український гривні до 31.</w:t>
      </w:r>
      <w:r w:rsidR="00F02654">
        <w:rPr>
          <w:color w:val="333333"/>
          <w:sz w:val="21"/>
          <w:szCs w:val="21"/>
        </w:rPr>
        <w:t>08</w:t>
      </w:r>
      <w:r>
        <w:rPr>
          <w:color w:val="333333"/>
          <w:sz w:val="21"/>
          <w:szCs w:val="21"/>
        </w:rPr>
        <w:t>.202</w:t>
      </w:r>
      <w:r w:rsidR="00F02654">
        <w:rPr>
          <w:color w:val="333333"/>
          <w:sz w:val="21"/>
          <w:szCs w:val="21"/>
        </w:rPr>
        <w:t>6</w:t>
      </w:r>
      <w:r>
        <w:rPr>
          <w:color w:val="333333"/>
          <w:sz w:val="21"/>
          <w:szCs w:val="21"/>
        </w:rPr>
        <w:t xml:space="preserve"> 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 </w:t>
      </w:r>
      <w:r w:rsidR="00F02654">
        <w:rPr>
          <w:color w:val="333333"/>
          <w:sz w:val="21"/>
          <w:szCs w:val="21"/>
        </w:rPr>
        <w:t>14</w:t>
      </w:r>
      <w:r w:rsidRPr="00A75528">
        <w:rPr>
          <w:color w:val="333333"/>
          <w:sz w:val="21"/>
          <w:szCs w:val="21"/>
        </w:rPr>
        <w:t>.0</w:t>
      </w:r>
      <w:r w:rsidR="00F02654">
        <w:rPr>
          <w:color w:val="333333"/>
          <w:sz w:val="21"/>
          <w:szCs w:val="21"/>
        </w:rPr>
        <w:t>7</w:t>
      </w:r>
      <w:r w:rsidRPr="00A75528">
        <w:rPr>
          <w:color w:val="333333"/>
          <w:sz w:val="21"/>
          <w:szCs w:val="21"/>
        </w:rPr>
        <w:t xml:space="preserve">.2025 –17:00 UTC+2.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F02654" w:rsidRPr="00821D33" w:rsidRDefault="00F02654" w:rsidP="00F02654">
      <w:pPr>
        <w:ind w:firstLine="708"/>
        <w:jc w:val="both"/>
        <w:rPr>
          <w:i/>
          <w:sz w:val="21"/>
          <w:szCs w:val="21"/>
        </w:rPr>
      </w:pPr>
      <w:r w:rsidRPr="00821D33">
        <w:rPr>
          <w:i/>
          <w:sz w:val="21"/>
          <w:szCs w:val="21"/>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rsidR="00F02654" w:rsidRDefault="00F02654" w:rsidP="00F02654">
      <w:pPr>
        <w:ind w:firstLine="708"/>
        <w:jc w:val="both"/>
        <w:rPr>
          <w:i/>
          <w:sz w:val="21"/>
          <w:szCs w:val="21"/>
        </w:rPr>
      </w:pPr>
      <w:r w:rsidRPr="00821D33">
        <w:rPr>
          <w:i/>
          <w:sz w:val="21"/>
          <w:szCs w:val="21"/>
        </w:rPr>
        <w:t>БО «БЛАГОДІЙНИЙ ФОНД «РОКАДА»</w:t>
      </w:r>
      <w:r w:rsidRPr="00821D33">
        <w:rPr>
          <w:b/>
          <w:i/>
          <w:sz w:val="21"/>
          <w:szCs w:val="21"/>
        </w:rPr>
        <w:t xml:space="preserve"> </w:t>
      </w:r>
      <w:r w:rsidRPr="00821D33">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2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та 4. Кількість може змінюватись і </w:t>
      </w:r>
      <w:proofErr w:type="spellStart"/>
      <w:r w:rsidRPr="00821D33">
        <w:rPr>
          <w:i/>
          <w:sz w:val="21"/>
          <w:szCs w:val="21"/>
        </w:rPr>
        <w:t>залежатиме</w:t>
      </w:r>
      <w:proofErr w:type="spellEnd"/>
      <w:r w:rsidRPr="00821D33">
        <w:rPr>
          <w:i/>
          <w:sz w:val="21"/>
          <w:szCs w:val="21"/>
        </w:rPr>
        <w:t xml:space="preserve"> від фактичних потреб і наявних коштів, кількість регулюється </w:t>
      </w:r>
      <w:proofErr w:type="spellStart"/>
      <w:r w:rsidRPr="00821D33">
        <w:rPr>
          <w:i/>
          <w:sz w:val="21"/>
          <w:szCs w:val="21"/>
        </w:rPr>
        <w:t>видачею</w:t>
      </w:r>
      <w:proofErr w:type="spellEnd"/>
      <w:r w:rsidRPr="00821D33">
        <w:rPr>
          <w:i/>
          <w:sz w:val="21"/>
          <w:szCs w:val="21"/>
        </w:rPr>
        <w:t xml:space="preserve"> окремих Замовлень на закупівлю.</w:t>
      </w:r>
    </w:p>
    <w:p w:rsidR="00F02654" w:rsidRPr="0061003F" w:rsidRDefault="00F02654" w:rsidP="00F02654">
      <w:pPr>
        <w:ind w:firstLine="708"/>
        <w:jc w:val="both"/>
        <w:rPr>
          <w:i/>
          <w:sz w:val="21"/>
          <w:szCs w:val="21"/>
        </w:rPr>
      </w:pPr>
      <w:r w:rsidRPr="0061003F">
        <w:rPr>
          <w:i/>
          <w:sz w:val="21"/>
          <w:szCs w:val="21"/>
        </w:rPr>
        <w:t>БО «БЛАГОДІЙНИЙ ФОНД «РОКАДА»</w:t>
      </w:r>
      <w:r w:rsidRPr="0061003F">
        <w:rPr>
          <w:b/>
          <w:i/>
          <w:sz w:val="21"/>
          <w:szCs w:val="21"/>
        </w:rPr>
        <w:t xml:space="preserve"> </w:t>
      </w:r>
      <w:r w:rsidRPr="0061003F">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F02654" w:rsidRPr="0054614B" w:rsidRDefault="00F02654" w:rsidP="00F02654">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F02654" w:rsidRPr="00423B99" w:rsidRDefault="00F02654" w:rsidP="00F02654">
      <w:pPr>
        <w:ind w:firstLine="708"/>
        <w:jc w:val="both"/>
        <w:rPr>
          <w:color w:val="000000" w:themeColor="text1"/>
          <w:sz w:val="21"/>
          <w:szCs w:val="21"/>
        </w:rPr>
      </w:pPr>
      <w:r w:rsidRPr="00423B99">
        <w:rPr>
          <w:color w:val="000000" w:themeColor="text1"/>
          <w:sz w:val="21"/>
          <w:szCs w:val="21"/>
        </w:rPr>
        <w:t>Строк дії даного замовле</w:t>
      </w:r>
      <w:r>
        <w:rPr>
          <w:color w:val="000000" w:themeColor="text1"/>
          <w:sz w:val="21"/>
          <w:szCs w:val="21"/>
        </w:rPr>
        <w:t>ння та договору до 31</w:t>
      </w:r>
      <w:r w:rsidRPr="00413FEB">
        <w:rPr>
          <w:color w:val="000000" w:themeColor="text1"/>
          <w:sz w:val="21"/>
          <w:szCs w:val="21"/>
        </w:rPr>
        <w:t>.</w:t>
      </w:r>
      <w:r>
        <w:rPr>
          <w:color w:val="000000" w:themeColor="text1"/>
          <w:sz w:val="21"/>
          <w:szCs w:val="21"/>
        </w:rPr>
        <w:t>08</w:t>
      </w:r>
      <w:r w:rsidRPr="00413FEB">
        <w:rPr>
          <w:color w:val="000000" w:themeColor="text1"/>
          <w:sz w:val="21"/>
          <w:szCs w:val="21"/>
        </w:rPr>
        <w:t>.2026</w:t>
      </w:r>
      <w:r>
        <w:rPr>
          <w:color w:val="000000" w:themeColor="text1"/>
          <w:sz w:val="21"/>
          <w:szCs w:val="21"/>
        </w:rPr>
        <w:t xml:space="preserve"> року</w:t>
      </w:r>
      <w:r w:rsidRPr="00423B99">
        <w:rPr>
          <w:color w:val="000000" w:themeColor="text1"/>
          <w:sz w:val="21"/>
          <w:szCs w:val="21"/>
        </w:rPr>
        <w:t xml:space="preserve"> або до повного виконання.</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3" w:name="_heading=h.e75d52tdl4et" w:colFirst="0" w:colLast="0"/>
      <w:bookmarkEnd w:id="3"/>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AA7AFA">
        <w:rPr>
          <w:sz w:val="21"/>
          <w:szCs w:val="21"/>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F02654">
        <w:rPr>
          <w:b/>
          <w:i/>
          <w:sz w:val="21"/>
          <w:szCs w:val="21"/>
          <w:u w:val="single"/>
        </w:rPr>
        <w:t>14</w:t>
      </w:r>
      <w:r w:rsidR="00B545DB">
        <w:rPr>
          <w:b/>
          <w:i/>
          <w:sz w:val="21"/>
          <w:szCs w:val="21"/>
          <w:u w:val="single"/>
        </w:rPr>
        <w:t>.0</w:t>
      </w:r>
      <w:r w:rsidR="00F02654">
        <w:rPr>
          <w:b/>
          <w:i/>
          <w:sz w:val="21"/>
          <w:szCs w:val="21"/>
          <w:u w:val="single"/>
        </w:rPr>
        <w:t>7</w:t>
      </w:r>
      <w:r w:rsidR="00B545DB">
        <w:rPr>
          <w:b/>
          <w:i/>
          <w:sz w:val="21"/>
          <w:szCs w:val="21"/>
          <w:u w:val="single"/>
        </w:rPr>
        <w:t>.202</w:t>
      </w:r>
      <w:r w:rsidR="00F02654">
        <w:rPr>
          <w:b/>
          <w:i/>
          <w:sz w:val="21"/>
          <w:szCs w:val="21"/>
          <w:u w:val="single"/>
        </w:rPr>
        <w:t>6</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lastRenderedPageBreak/>
        <w:t xml:space="preserve">!!! ДАНИЙ ПАКЕТ ДОКУМЕНТІВ НАПРАВЛЯЄТЬСЯ НА ПОШТУ </w:t>
      </w:r>
      <w:hyperlink r:id="rId12">
        <w:r>
          <w:rPr>
            <w:b/>
            <w:color w:val="0000FF"/>
            <w:sz w:val="21"/>
            <w:szCs w:val="21"/>
            <w:u w:val="single"/>
          </w:rPr>
          <w:t>tender@rokada.org.ua</w:t>
        </w:r>
      </w:hyperlink>
    </w:p>
    <w:p w:rsidR="00E0549B" w:rsidRPr="00AA7AFA" w:rsidRDefault="00B545DB" w:rsidP="00AA7AFA">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3">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F02654" w:rsidRPr="00317CD8" w:rsidRDefault="00F02654" w:rsidP="00F02654">
      <w:pPr>
        <w:ind w:firstLine="708"/>
        <w:jc w:val="both"/>
        <w:rPr>
          <w:i/>
          <w:sz w:val="21"/>
          <w:szCs w:val="21"/>
        </w:rPr>
      </w:pPr>
      <w:r w:rsidRPr="007D44F1">
        <w:rPr>
          <w:b/>
          <w:sz w:val="21"/>
          <w:szCs w:val="21"/>
        </w:rPr>
        <w:t>Додаток 2</w:t>
      </w:r>
      <w:r w:rsidRPr="007D44F1">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w:t>
      </w:r>
    </w:p>
    <w:p w:rsidR="00F02654" w:rsidRDefault="00F02654" w:rsidP="00F02654">
      <w:pPr>
        <w:ind w:firstLine="708"/>
        <w:jc w:val="both"/>
        <w:rPr>
          <w:sz w:val="21"/>
          <w:szCs w:val="21"/>
        </w:rPr>
      </w:pPr>
      <w:r w:rsidRPr="007D44F1">
        <w:rPr>
          <w:sz w:val="21"/>
          <w:szCs w:val="21"/>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F02654" w:rsidRPr="00B70106" w:rsidRDefault="00F02654" w:rsidP="00F02654">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rsidR="00F02654" w:rsidRPr="00B70106" w:rsidRDefault="00F02654" w:rsidP="00F02654">
      <w:pPr>
        <w:ind w:firstLine="708"/>
        <w:jc w:val="both"/>
        <w:rPr>
          <w:sz w:val="21"/>
          <w:szCs w:val="21"/>
        </w:rPr>
      </w:pPr>
      <w:r w:rsidRPr="00B70106">
        <w:rPr>
          <w:sz w:val="21"/>
          <w:szCs w:val="21"/>
        </w:rPr>
        <w:t>- номер тендеру;</w:t>
      </w:r>
    </w:p>
    <w:p w:rsidR="00F02654" w:rsidRPr="00B70106" w:rsidRDefault="00F02654" w:rsidP="00F02654">
      <w:pPr>
        <w:ind w:firstLine="708"/>
        <w:jc w:val="both"/>
        <w:rPr>
          <w:sz w:val="21"/>
          <w:szCs w:val="21"/>
        </w:rPr>
      </w:pPr>
      <w:r w:rsidRPr="00B70106">
        <w:rPr>
          <w:sz w:val="21"/>
          <w:szCs w:val="21"/>
        </w:rPr>
        <w:t>- назву тендеру;</w:t>
      </w:r>
    </w:p>
    <w:p w:rsidR="00F02654" w:rsidRPr="00B70106" w:rsidRDefault="00F02654" w:rsidP="00F02654">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rsidR="00F02654" w:rsidRPr="00B70106" w:rsidRDefault="00F02654" w:rsidP="00F02654">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rsidR="00F02654" w:rsidRDefault="00F02654" w:rsidP="00F02654">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rsidR="00E0549B" w:rsidRDefault="00F02654" w:rsidP="00F02654">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AA7AFA" w:rsidRDefault="00AA7AFA">
      <w:pPr>
        <w:ind w:left="720"/>
        <w:jc w:val="both"/>
        <w:rPr>
          <w:b/>
          <w:sz w:val="21"/>
          <w:szCs w:val="21"/>
        </w:rPr>
      </w:pPr>
    </w:p>
    <w:p w:rsidR="00E0549B" w:rsidRPr="00AA7AFA" w:rsidRDefault="00B545DB" w:rsidP="00AA7AFA">
      <w:pPr>
        <w:ind w:firstLine="720"/>
        <w:jc w:val="both"/>
        <w:rPr>
          <w:sz w:val="21"/>
          <w:szCs w:val="21"/>
        </w:rPr>
      </w:pPr>
      <w:bookmarkStart w:id="4" w:name="_heading=h.p6hhf551zv2o" w:colFirst="0" w:colLast="0"/>
      <w:bookmarkEnd w:id="4"/>
      <w:r>
        <w:rPr>
          <w:sz w:val="21"/>
          <w:szCs w:val="21"/>
        </w:rPr>
        <w:t xml:space="preserve">Проект по закупівлі </w:t>
      </w:r>
      <w:r w:rsidR="00AA7AFA">
        <w:rPr>
          <w:sz w:val="21"/>
          <w:szCs w:val="21"/>
        </w:rPr>
        <w:t>послуги з організації спортивного масового заходу</w:t>
      </w:r>
      <w:r>
        <w:rPr>
          <w:sz w:val="21"/>
          <w:szCs w:val="21"/>
        </w:rPr>
        <w:t xml:space="preserve"> буде надана компанії,</w:t>
      </w:r>
      <w:r w:rsidR="00AA7AFA">
        <w:rPr>
          <w:sz w:val="21"/>
          <w:szCs w:val="21"/>
        </w:rPr>
        <w:t xml:space="preserve"> </w:t>
      </w:r>
      <w:r>
        <w:rPr>
          <w:sz w:val="21"/>
          <w:szCs w:val="21"/>
        </w:rPr>
        <w:t xml:space="preserve">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F02654" w:rsidRPr="00416C15" w:rsidRDefault="00F02654" w:rsidP="00F02654">
      <w:pPr>
        <w:ind w:firstLine="708"/>
        <w:jc w:val="both"/>
        <w:rPr>
          <w:sz w:val="21"/>
          <w:szCs w:val="21"/>
        </w:rPr>
      </w:pPr>
      <w:r w:rsidRPr="00416C15">
        <w:rPr>
          <w:sz w:val="21"/>
          <w:szCs w:val="21"/>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rsidR="00E0549B" w:rsidRDefault="00E0549B">
      <w:pPr>
        <w:widowControl w:val="0"/>
        <w:tabs>
          <w:tab w:val="left" w:pos="821"/>
        </w:tabs>
        <w:spacing w:before="4" w:line="254" w:lineRule="auto"/>
        <w:ind w:right="474"/>
        <w:rPr>
          <w:b/>
          <w:sz w:val="21"/>
          <w:szCs w:val="21"/>
          <w:u w:val="single"/>
        </w:rPr>
      </w:pPr>
      <w:bookmarkStart w:id="5" w:name="_GoBack"/>
      <w:bookmarkEnd w:id="5"/>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4"/>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B97" w:rsidRDefault="00AD7B97">
      <w:r>
        <w:separator/>
      </w:r>
    </w:p>
  </w:endnote>
  <w:endnote w:type="continuationSeparator" w:id="0">
    <w:p w:rsidR="00AD7B97" w:rsidRDefault="00AD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AD7B97">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E0549B">
                          <w:pPr>
                            <w:jc w:val="right"/>
                            <w:textDirection w:val="btLr"/>
                          </w:pP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E0549B">
                    <w:pPr>
                      <w:jc w:val="right"/>
                      <w:textDirection w:val="btLr"/>
                    </w:pP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B97" w:rsidRDefault="00AD7B97">
      <w:r>
        <w:separator/>
      </w:r>
    </w:p>
  </w:footnote>
  <w:footnote w:type="continuationSeparator" w:id="0">
    <w:p w:rsidR="00AD7B97" w:rsidRDefault="00AD7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2A5589"/>
    <w:rsid w:val="004F4B1D"/>
    <w:rsid w:val="0060657A"/>
    <w:rsid w:val="006F318E"/>
    <w:rsid w:val="007574C0"/>
    <w:rsid w:val="00892F73"/>
    <w:rsid w:val="009C384D"/>
    <w:rsid w:val="00A75528"/>
    <w:rsid w:val="00AA7AFA"/>
    <w:rsid w:val="00AD7B97"/>
    <w:rsid w:val="00B545DB"/>
    <w:rsid w:val="00B80498"/>
    <w:rsid w:val="00C40196"/>
    <w:rsid w:val="00E0549B"/>
    <w:rsid w:val="00F02654"/>
    <w:rsid w:val="00F076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EA3B2"/>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6500</Words>
  <Characters>3706</Characters>
  <Application>Microsoft Office Word</Application>
  <DocSecurity>0</DocSecurity>
  <Lines>30</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9</cp:revision>
  <dcterms:created xsi:type="dcterms:W3CDTF">2023-09-20T08:20:00Z</dcterms:created>
  <dcterms:modified xsi:type="dcterms:W3CDTF">2026-06-30T09:55:00Z</dcterms:modified>
</cp:coreProperties>
</file>