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1CA73" w14:textId="77777777" w:rsidR="00383C72" w:rsidRDefault="00C372C2">
      <w:pPr>
        <w:rPr>
          <w:rFonts w:ascii="Courier New" w:eastAsia="Courier New" w:hAnsi="Courier New" w:cs="Courier New"/>
          <w:sz w:val="20"/>
          <w:szCs w:val="20"/>
        </w:rPr>
      </w:pPr>
      <w:r>
        <w:rPr>
          <w:rFonts w:ascii="Courier New" w:eastAsia="Courier New" w:hAnsi="Courier New" w:cs="Courier New"/>
          <w:noProof/>
          <w:sz w:val="20"/>
          <w:szCs w:val="20"/>
        </w:rPr>
        <w:drawing>
          <wp:inline distT="0" distB="0" distL="0" distR="0" wp14:anchorId="6F563A73" wp14:editId="5A0D50D3">
            <wp:extent cx="6300470" cy="1499870"/>
            <wp:effectExtent l="0" t="0" r="0" b="0"/>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00470" cy="1499870"/>
                    </a:xfrm>
                    <a:prstGeom prst="rect">
                      <a:avLst/>
                    </a:prstGeom>
                    <a:ln/>
                  </pic:spPr>
                </pic:pic>
              </a:graphicData>
            </a:graphic>
          </wp:inline>
        </w:drawing>
      </w:r>
    </w:p>
    <w:p w14:paraId="6E708FD1" w14:textId="77777777" w:rsidR="00383C72" w:rsidRDefault="00383C72">
      <w:pPr>
        <w:spacing w:line="360" w:lineRule="auto"/>
        <w:rPr>
          <w:rFonts w:ascii="Calibri" w:eastAsia="Calibri" w:hAnsi="Calibri" w:cs="Calibri"/>
          <w:b/>
          <w:sz w:val="10"/>
          <w:szCs w:val="10"/>
          <w:highlight w:val="white"/>
        </w:rPr>
      </w:pPr>
    </w:p>
    <w:p w14:paraId="5A85B852" w14:textId="77777777" w:rsidR="00B042E5" w:rsidRDefault="00B042E5" w:rsidP="00B042E5">
      <w:pPr>
        <w:spacing w:line="360" w:lineRule="auto"/>
        <w:jc w:val="center"/>
        <w:rPr>
          <w:b/>
          <w:color w:val="008000"/>
        </w:rPr>
      </w:pPr>
      <w:r w:rsidRPr="001953F6">
        <w:rPr>
          <w:b/>
          <w:color w:val="008000"/>
        </w:rPr>
        <w:t>Проект УВКБ ООН Pillar 4</w:t>
      </w:r>
    </w:p>
    <w:p w14:paraId="60E5E6E8" w14:textId="4C1703E4" w:rsidR="00383C72" w:rsidRDefault="00C372C2" w:rsidP="00A725D6">
      <w:pPr>
        <w:spacing w:line="360" w:lineRule="auto"/>
        <w:jc w:val="right"/>
        <w:rPr>
          <w:b/>
          <w:sz w:val="22"/>
          <w:szCs w:val="22"/>
          <w:highlight w:val="white"/>
        </w:rPr>
      </w:pPr>
      <w:r>
        <w:rPr>
          <w:b/>
          <w:sz w:val="22"/>
          <w:szCs w:val="22"/>
          <w:highlight w:val="white"/>
        </w:rPr>
        <w:t xml:space="preserve">ДАТА: </w:t>
      </w:r>
      <w:r w:rsidR="00600944">
        <w:rPr>
          <w:b/>
          <w:sz w:val="22"/>
          <w:szCs w:val="22"/>
          <w:highlight w:val="white"/>
        </w:rPr>
        <w:t>1</w:t>
      </w:r>
      <w:r w:rsidR="00DC2812">
        <w:rPr>
          <w:b/>
          <w:sz w:val="22"/>
          <w:szCs w:val="22"/>
          <w:highlight w:val="white"/>
        </w:rPr>
        <w:t>7</w:t>
      </w:r>
      <w:r>
        <w:rPr>
          <w:b/>
          <w:sz w:val="22"/>
          <w:szCs w:val="22"/>
          <w:highlight w:val="white"/>
        </w:rPr>
        <w:t>.</w:t>
      </w:r>
      <w:r w:rsidR="00A725D6">
        <w:rPr>
          <w:b/>
          <w:sz w:val="22"/>
          <w:szCs w:val="22"/>
          <w:highlight w:val="white"/>
        </w:rPr>
        <w:t>0</w:t>
      </w:r>
      <w:r w:rsidR="00600944">
        <w:rPr>
          <w:b/>
          <w:sz w:val="22"/>
          <w:szCs w:val="22"/>
          <w:highlight w:val="white"/>
        </w:rPr>
        <w:t>7</w:t>
      </w:r>
      <w:r>
        <w:rPr>
          <w:b/>
          <w:sz w:val="22"/>
          <w:szCs w:val="22"/>
          <w:highlight w:val="white"/>
        </w:rPr>
        <w:t>.202</w:t>
      </w:r>
      <w:r w:rsidR="00A725D6">
        <w:rPr>
          <w:b/>
          <w:sz w:val="22"/>
          <w:szCs w:val="22"/>
          <w:highlight w:val="white"/>
        </w:rPr>
        <w:t>6</w:t>
      </w:r>
    </w:p>
    <w:p w14:paraId="6ED82F0A" w14:textId="78AB6E36" w:rsidR="00383C72" w:rsidRPr="00F703CF" w:rsidRDefault="00C372C2">
      <w:pPr>
        <w:spacing w:line="360" w:lineRule="auto"/>
        <w:jc w:val="center"/>
        <w:rPr>
          <w:b/>
          <w:sz w:val="22"/>
          <w:szCs w:val="22"/>
          <w:highlight w:val="white"/>
          <w:lang w:val="ru-RU"/>
        </w:rPr>
      </w:pPr>
      <w:bookmarkStart w:id="0" w:name="_heading=h.gkkt0gvwg9e0" w:colFirst="0" w:colLast="0"/>
      <w:bookmarkEnd w:id="0"/>
      <w:r>
        <w:rPr>
          <w:b/>
          <w:sz w:val="22"/>
          <w:szCs w:val="22"/>
          <w:highlight w:val="white"/>
        </w:rPr>
        <w:t xml:space="preserve">ЗАПРОШЕННЯ ДО УЧАСТІ У ТЕНДЕРІ </w:t>
      </w:r>
      <w:r w:rsidR="008766DD" w:rsidRPr="008766DD">
        <w:rPr>
          <w:b/>
          <w:sz w:val="22"/>
          <w:szCs w:val="22"/>
        </w:rPr>
        <w:t xml:space="preserve">RFP </w:t>
      </w:r>
      <w:r w:rsidR="009B0E45">
        <w:rPr>
          <w:b/>
          <w:sz w:val="22"/>
          <w:szCs w:val="22"/>
          <w:lang w:val="ru-RU"/>
        </w:rPr>
        <w:t>1</w:t>
      </w:r>
      <w:r w:rsidR="00DC2812">
        <w:rPr>
          <w:b/>
          <w:sz w:val="22"/>
          <w:szCs w:val="22"/>
          <w:lang w:val="ru-RU"/>
        </w:rPr>
        <w:t>7</w:t>
      </w:r>
      <w:r w:rsidR="00511A20">
        <w:rPr>
          <w:b/>
          <w:sz w:val="22"/>
          <w:szCs w:val="22"/>
          <w:lang w:val="ru-RU"/>
        </w:rPr>
        <w:t>/</w:t>
      </w:r>
      <w:r w:rsidR="00A725D6">
        <w:rPr>
          <w:b/>
          <w:sz w:val="22"/>
          <w:szCs w:val="22"/>
        </w:rPr>
        <w:t>0</w:t>
      </w:r>
      <w:r w:rsidR="00600944">
        <w:rPr>
          <w:b/>
          <w:sz w:val="22"/>
          <w:szCs w:val="22"/>
          <w:lang w:val="ru-RU"/>
        </w:rPr>
        <w:t>7</w:t>
      </w:r>
      <w:r w:rsidR="00511A20">
        <w:rPr>
          <w:b/>
          <w:sz w:val="22"/>
          <w:szCs w:val="22"/>
          <w:lang w:val="ru-RU"/>
        </w:rPr>
        <w:t>/</w:t>
      </w:r>
      <w:r w:rsidR="00A725D6">
        <w:rPr>
          <w:b/>
          <w:sz w:val="22"/>
          <w:szCs w:val="22"/>
        </w:rPr>
        <w:t>2026</w:t>
      </w:r>
    </w:p>
    <w:p w14:paraId="76918DE3" w14:textId="32D9D4E4" w:rsidR="00383C72" w:rsidRDefault="00C372C2">
      <w:pPr>
        <w:spacing w:line="360" w:lineRule="auto"/>
        <w:jc w:val="center"/>
        <w:rPr>
          <w:b/>
          <w:sz w:val="22"/>
          <w:szCs w:val="22"/>
          <w:highlight w:val="white"/>
        </w:rPr>
      </w:pPr>
      <w:r>
        <w:rPr>
          <w:b/>
          <w:sz w:val="22"/>
          <w:szCs w:val="22"/>
          <w:highlight w:val="white"/>
        </w:rPr>
        <w:t xml:space="preserve">ДЛЯ УКЛАДЕННЯ  ДОГОВОРУ ПО ПРОЕКТУ </w:t>
      </w:r>
      <w:r w:rsidR="005839D6">
        <w:rPr>
          <w:b/>
          <w:sz w:val="22"/>
          <w:szCs w:val="22"/>
          <w:highlight w:val="white"/>
        </w:rPr>
        <w:t>УВКБ ООН</w:t>
      </w:r>
    </w:p>
    <w:p w14:paraId="69C90DD6" w14:textId="0846BC6E" w:rsidR="009B0E45" w:rsidRPr="009B0E45" w:rsidRDefault="009B0E45">
      <w:pPr>
        <w:spacing w:line="360" w:lineRule="auto"/>
        <w:jc w:val="center"/>
        <w:rPr>
          <w:b/>
          <w:sz w:val="22"/>
          <w:szCs w:val="22"/>
          <w:highlight w:val="white"/>
        </w:rPr>
      </w:pPr>
      <w:r w:rsidRPr="009B0E45">
        <w:rPr>
          <w:b/>
        </w:rPr>
        <w:t>РЕМОНТ КОРИДОРНИХ МЕРЕЖ ЕЛЕКТРОЖИВЛЕННЯ 3-ГО ТА 4-ГО ПОВЕРХІВ ГУРТОЖИТКУ М. КІЦМАНЬ</w:t>
      </w:r>
    </w:p>
    <w:p w14:paraId="04BAE62A" w14:textId="0BB6D06A" w:rsidR="003061C9" w:rsidRPr="00F477A8" w:rsidRDefault="003061C9" w:rsidP="003061C9">
      <w:pPr>
        <w:jc w:val="center"/>
        <w:rPr>
          <w:b/>
          <w:i/>
          <w:sz w:val="22"/>
          <w:szCs w:val="22"/>
          <w:u w:val="single"/>
        </w:rPr>
      </w:pPr>
      <w:r w:rsidRPr="00F477A8">
        <w:rPr>
          <w:b/>
          <w:i/>
          <w:sz w:val="22"/>
          <w:szCs w:val="22"/>
        </w:rPr>
        <w:t xml:space="preserve">ДАТА ТА ЧАС ЗАКІНЧЕННЯ ПРИЙОМУ </w:t>
      </w:r>
      <w:r w:rsidRPr="00F477A8">
        <w:rPr>
          <w:b/>
          <w:i/>
          <w:color w:val="000000"/>
          <w:sz w:val="22"/>
          <w:szCs w:val="22"/>
        </w:rPr>
        <w:t xml:space="preserve">ПРОПОЗИЦІЙ </w:t>
      </w:r>
      <w:r w:rsidR="00DC2812">
        <w:rPr>
          <w:b/>
          <w:i/>
          <w:sz w:val="22"/>
          <w:szCs w:val="22"/>
          <w:u w:val="single"/>
        </w:rPr>
        <w:t>31.</w:t>
      </w:r>
      <w:r w:rsidR="00357E71" w:rsidRPr="00F477A8">
        <w:rPr>
          <w:b/>
          <w:i/>
          <w:sz w:val="22"/>
          <w:szCs w:val="22"/>
          <w:u w:val="single"/>
        </w:rPr>
        <w:t>0</w:t>
      </w:r>
      <w:r w:rsidR="00007424">
        <w:rPr>
          <w:b/>
          <w:i/>
          <w:sz w:val="22"/>
          <w:szCs w:val="22"/>
          <w:u w:val="single"/>
        </w:rPr>
        <w:t>7</w:t>
      </w:r>
      <w:r w:rsidRPr="00F477A8">
        <w:rPr>
          <w:b/>
          <w:i/>
          <w:sz w:val="22"/>
          <w:szCs w:val="22"/>
          <w:u w:val="single"/>
        </w:rPr>
        <w:t>.202</w:t>
      </w:r>
      <w:r w:rsidR="00357E71" w:rsidRPr="00F477A8">
        <w:rPr>
          <w:b/>
          <w:i/>
          <w:sz w:val="22"/>
          <w:szCs w:val="22"/>
          <w:u w:val="single"/>
        </w:rPr>
        <w:t>6</w:t>
      </w:r>
      <w:r w:rsidRPr="00F477A8">
        <w:rPr>
          <w:b/>
          <w:i/>
          <w:sz w:val="22"/>
          <w:szCs w:val="22"/>
          <w:u w:val="single"/>
        </w:rPr>
        <w:t xml:space="preserve"> –17:00 UTC+2</w:t>
      </w:r>
    </w:p>
    <w:p w14:paraId="111C7D27" w14:textId="77777777" w:rsidR="00383C72" w:rsidRDefault="00C372C2">
      <w:pPr>
        <w:jc w:val="both"/>
        <w:rPr>
          <w:sz w:val="21"/>
          <w:szCs w:val="21"/>
        </w:rPr>
      </w:pPr>
      <w:r>
        <w:rPr>
          <w:sz w:val="21"/>
          <w:szCs w:val="21"/>
        </w:rPr>
        <w:t>______________________________________________________________________________________</w:t>
      </w:r>
    </w:p>
    <w:p w14:paraId="0CF9F4DF" w14:textId="77777777" w:rsidR="00383C72" w:rsidRDefault="00383C72">
      <w:pPr>
        <w:jc w:val="both"/>
        <w:rPr>
          <w:sz w:val="21"/>
          <w:szCs w:val="21"/>
        </w:rPr>
      </w:pPr>
    </w:p>
    <w:p w14:paraId="1AA1B119" w14:textId="6FF7B97C" w:rsidR="00383C72" w:rsidRDefault="00C372C2" w:rsidP="00846110">
      <w:pPr>
        <w:spacing w:line="360" w:lineRule="auto"/>
        <w:ind w:firstLine="708"/>
        <w:jc w:val="both"/>
        <w:rPr>
          <w:sz w:val="21"/>
          <w:szCs w:val="21"/>
        </w:rPr>
      </w:pPr>
      <w:r>
        <w:rPr>
          <w:sz w:val="21"/>
          <w:szCs w:val="21"/>
        </w:rPr>
        <w:t xml:space="preserve">Благодійна Організація «БЛАГОДІЙНИЙ ФОНД «РОКАДА» (далі - Фонд) запрошує компанії, які спеціалізуються на загально-будівельних та ремонтних роботах, а </w:t>
      </w:r>
      <w:r w:rsidR="00511A20" w:rsidRPr="00511A20">
        <w:rPr>
          <w:sz w:val="21"/>
          <w:szCs w:val="21"/>
        </w:rPr>
        <w:t>саме</w:t>
      </w:r>
      <w:r w:rsidR="00511A20" w:rsidRPr="00846110">
        <w:rPr>
          <w:sz w:val="21"/>
          <w:szCs w:val="21"/>
        </w:rPr>
        <w:t xml:space="preserve"> </w:t>
      </w:r>
      <w:r>
        <w:rPr>
          <w:sz w:val="21"/>
          <w:szCs w:val="21"/>
        </w:rPr>
        <w:t>поточні ремонти приміщень, надати свої пропозиції на даний запит з метою укладення контракту в рамках виконання проекту</w:t>
      </w:r>
      <w:r w:rsidR="00846110">
        <w:rPr>
          <w:sz w:val="21"/>
          <w:szCs w:val="21"/>
        </w:rPr>
        <w:t xml:space="preserve"> УВКБ ООН </w:t>
      </w:r>
      <w:r w:rsidR="00846110">
        <w:rPr>
          <w:sz w:val="21"/>
          <w:szCs w:val="21"/>
          <w:lang w:val="en-US"/>
        </w:rPr>
        <w:t>Pillar</w:t>
      </w:r>
      <w:r w:rsidR="00846110" w:rsidRPr="00846110">
        <w:rPr>
          <w:sz w:val="21"/>
          <w:szCs w:val="21"/>
        </w:rPr>
        <w:t xml:space="preserve"> 4</w:t>
      </w:r>
      <w:r w:rsidR="00A725D6" w:rsidRPr="00DD0695">
        <w:rPr>
          <w:sz w:val="21"/>
          <w:szCs w:val="21"/>
        </w:rPr>
        <w:t>.</w:t>
      </w:r>
      <w:r>
        <w:rPr>
          <w:sz w:val="21"/>
          <w:szCs w:val="21"/>
        </w:rPr>
        <w:t xml:space="preserve"> </w:t>
      </w:r>
    </w:p>
    <w:p w14:paraId="4813DB6E" w14:textId="77777777" w:rsidR="00383C72" w:rsidRDefault="00383C72">
      <w:pPr>
        <w:jc w:val="both"/>
        <w:rPr>
          <w:sz w:val="21"/>
          <w:szCs w:val="21"/>
        </w:rPr>
      </w:pPr>
    </w:p>
    <w:p w14:paraId="3CD5F283"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ЗМІСТ:</w:t>
      </w:r>
    </w:p>
    <w:p w14:paraId="76C5667A"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1. Предмет конкурсу</w:t>
      </w:r>
    </w:p>
    <w:p w14:paraId="0DF93CD3"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2. Загальні вимоги</w:t>
      </w:r>
    </w:p>
    <w:p w14:paraId="2D9F30B6"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3. Обов'язкові вимоги до постачальника</w:t>
      </w:r>
    </w:p>
    <w:p w14:paraId="4F1C8996"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4. Інші обов'язкові вимоги</w:t>
      </w:r>
    </w:p>
    <w:p w14:paraId="14D726AC"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5. Роз’яснення</w:t>
      </w:r>
    </w:p>
    <w:p w14:paraId="1CF34C89"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6. Вимоги до подання пропозиції</w:t>
      </w:r>
    </w:p>
    <w:p w14:paraId="3CCBD227"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7. Оцінка пропозицій</w:t>
      </w:r>
    </w:p>
    <w:p w14:paraId="7249E65A" w14:textId="77777777" w:rsidR="00383C72" w:rsidRDefault="00383C72">
      <w:pPr>
        <w:pBdr>
          <w:top w:val="nil"/>
          <w:left w:val="nil"/>
          <w:bottom w:val="nil"/>
          <w:right w:val="nil"/>
          <w:between w:val="nil"/>
        </w:pBdr>
        <w:spacing w:line="276" w:lineRule="auto"/>
        <w:ind w:left="720"/>
        <w:jc w:val="both"/>
        <w:rPr>
          <w:color w:val="000000"/>
          <w:sz w:val="21"/>
          <w:szCs w:val="21"/>
        </w:rPr>
      </w:pPr>
    </w:p>
    <w:p w14:paraId="1816EFC7" w14:textId="77777777" w:rsidR="00383C72" w:rsidRDefault="00C372C2">
      <w:pPr>
        <w:numPr>
          <w:ilvl w:val="0"/>
          <w:numId w:val="2"/>
        </w:numPr>
        <w:pBdr>
          <w:top w:val="nil"/>
          <w:left w:val="nil"/>
          <w:bottom w:val="nil"/>
          <w:right w:val="nil"/>
          <w:between w:val="nil"/>
        </w:pBdr>
        <w:spacing w:after="200" w:line="276" w:lineRule="auto"/>
        <w:jc w:val="both"/>
        <w:rPr>
          <w:color w:val="000000"/>
          <w:sz w:val="21"/>
          <w:szCs w:val="21"/>
        </w:rPr>
      </w:pPr>
      <w:r>
        <w:rPr>
          <w:color w:val="000000"/>
          <w:sz w:val="21"/>
          <w:szCs w:val="21"/>
        </w:rPr>
        <w:t>ПРЕДМЕТ КОНКУРСУ</w:t>
      </w:r>
    </w:p>
    <w:p w14:paraId="42F95A1E" w14:textId="41257005" w:rsidR="00383C72" w:rsidRPr="00007424" w:rsidRDefault="00C372C2" w:rsidP="00A725D6">
      <w:pPr>
        <w:ind w:firstLine="708"/>
        <w:jc w:val="both"/>
        <w:rPr>
          <w:sz w:val="21"/>
          <w:szCs w:val="21"/>
        </w:rPr>
      </w:pPr>
      <w:r>
        <w:rPr>
          <w:sz w:val="21"/>
          <w:szCs w:val="21"/>
        </w:rPr>
        <w:t>Предметом конкурсу є</w:t>
      </w:r>
      <w:r w:rsidR="005839D6">
        <w:rPr>
          <w:sz w:val="21"/>
          <w:szCs w:val="21"/>
        </w:rPr>
        <w:t xml:space="preserve"> </w:t>
      </w:r>
      <w:r w:rsidR="009B0E45" w:rsidRPr="009B0E45">
        <w:rPr>
          <w:sz w:val="21"/>
          <w:szCs w:val="21"/>
        </w:rPr>
        <w:t>ремонт коридорних мереж електроживлення 3-го та 4-го поверхів гуртожитку Чернівецька область, Чернівецький район, м. Кіцмань, вул. Івана Миколайчука</w:t>
      </w:r>
      <w:r w:rsidR="009B0E45">
        <w:rPr>
          <w:sz w:val="21"/>
          <w:szCs w:val="21"/>
        </w:rPr>
        <w:t>.</w:t>
      </w:r>
    </w:p>
    <w:p w14:paraId="73030CE8" w14:textId="77777777" w:rsidR="00383C72" w:rsidRDefault="00383C72">
      <w:pPr>
        <w:ind w:firstLine="708"/>
        <w:jc w:val="both"/>
        <w:rPr>
          <w:sz w:val="21"/>
          <w:szCs w:val="21"/>
        </w:rPr>
      </w:pPr>
    </w:p>
    <w:p w14:paraId="57132295" w14:textId="77777777"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14:paraId="1422832D" w14:textId="77777777" w:rsidR="00383C72" w:rsidRDefault="00C372C2">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14:paraId="0B0F0F0C" w14:textId="77777777" w:rsidR="00383C72" w:rsidRDefault="00C372C2">
      <w:pPr>
        <w:ind w:firstLine="708"/>
        <w:jc w:val="both"/>
        <w:rPr>
          <w:sz w:val="21"/>
          <w:szCs w:val="21"/>
        </w:rPr>
      </w:pPr>
      <w:r>
        <w:rPr>
          <w:sz w:val="21"/>
          <w:szCs w:val="21"/>
        </w:rPr>
        <w:t>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т.п. В іншому випадку, БО «БЛАГОДІЙНИЙ ФОНД                          «РОКАДА» такі витрати не відшкодує.</w:t>
      </w:r>
    </w:p>
    <w:p w14:paraId="3053C595" w14:textId="77777777" w:rsidR="00383C72" w:rsidRDefault="00383C72">
      <w:pPr>
        <w:jc w:val="both"/>
        <w:rPr>
          <w:sz w:val="21"/>
          <w:szCs w:val="21"/>
        </w:rPr>
      </w:pPr>
    </w:p>
    <w:p w14:paraId="18CFA1AC" w14:textId="77777777"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14:paraId="707A1454" w14:textId="77777777" w:rsidR="00383C72" w:rsidRDefault="00C372C2">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послуги/виконувати роботи неприбутковим організаціям згідно з "Податковим кодексом України".</w:t>
      </w:r>
    </w:p>
    <w:p w14:paraId="166ADA59" w14:textId="77777777" w:rsidR="00383C72" w:rsidRDefault="00C372C2">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1C473751" w14:textId="77777777" w:rsidR="00383C72" w:rsidRDefault="00C372C2">
      <w:pPr>
        <w:ind w:firstLine="708"/>
        <w:jc w:val="both"/>
        <w:rPr>
          <w:sz w:val="21"/>
          <w:szCs w:val="21"/>
          <w:u w:val="single"/>
        </w:rPr>
      </w:pPr>
      <w:r>
        <w:rPr>
          <w:sz w:val="21"/>
          <w:szCs w:val="21"/>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7321CDA1" w14:textId="77777777" w:rsidR="00383C72" w:rsidRDefault="00383C72">
      <w:pPr>
        <w:pBdr>
          <w:top w:val="nil"/>
          <w:left w:val="nil"/>
          <w:bottom w:val="nil"/>
          <w:right w:val="nil"/>
          <w:between w:val="nil"/>
        </w:pBdr>
        <w:spacing w:line="276" w:lineRule="auto"/>
        <w:ind w:left="1080"/>
        <w:jc w:val="both"/>
        <w:rPr>
          <w:color w:val="000000"/>
          <w:sz w:val="21"/>
          <w:szCs w:val="21"/>
          <w:u w:val="single"/>
        </w:rPr>
      </w:pPr>
    </w:p>
    <w:p w14:paraId="72DA83F5" w14:textId="77777777"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4405528D" w14:textId="77777777" w:rsidR="00383C72" w:rsidRDefault="00C372C2">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w:t>
      </w:r>
      <w:r w:rsidR="00DD0695">
        <w:rPr>
          <w:color w:val="333333"/>
          <w:sz w:val="21"/>
          <w:szCs w:val="21"/>
          <w:u w:val="single"/>
        </w:rPr>
        <w:t>роботи</w:t>
      </w:r>
      <w:r>
        <w:rPr>
          <w:color w:val="333333"/>
          <w:sz w:val="21"/>
          <w:szCs w:val="21"/>
          <w:u w:val="single"/>
        </w:rPr>
        <w:t xml:space="preserve"> між п</w:t>
      </w:r>
      <w:r w:rsidR="00DD0695">
        <w:rPr>
          <w:color w:val="333333"/>
          <w:sz w:val="21"/>
          <w:szCs w:val="21"/>
          <w:u w:val="single"/>
        </w:rPr>
        <w:t>ідрядником</w:t>
      </w:r>
      <w:r>
        <w:rPr>
          <w:color w:val="333333"/>
          <w:sz w:val="21"/>
          <w:szCs w:val="21"/>
          <w:u w:val="single"/>
        </w:rPr>
        <w:t xml:space="preserve"> та БО «БЛАГОДІЙНИЙ ФОНД «РОКАДА».</w:t>
      </w:r>
      <w:r>
        <w:rPr>
          <w:color w:val="333333"/>
          <w:sz w:val="21"/>
          <w:szCs w:val="21"/>
        </w:rPr>
        <w:t xml:space="preserve"> Валюта виконання взаєморозрахунків - українська гривня.</w:t>
      </w:r>
    </w:p>
    <w:p w14:paraId="1B3CD181" w14:textId="77777777" w:rsidR="00383C72" w:rsidRDefault="00C372C2">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14:paraId="073DF305" w14:textId="4934AD20" w:rsidR="00383C72" w:rsidRDefault="00C372C2">
      <w:pPr>
        <w:ind w:firstLine="708"/>
        <w:jc w:val="both"/>
        <w:rPr>
          <w:color w:val="333333"/>
          <w:sz w:val="21"/>
          <w:szCs w:val="21"/>
        </w:rPr>
      </w:pPr>
      <w:r>
        <w:rPr>
          <w:color w:val="333333"/>
          <w:sz w:val="21"/>
          <w:szCs w:val="21"/>
        </w:rPr>
        <w:t xml:space="preserve">Пропозиція повинна бути дійсною </w:t>
      </w:r>
      <w:r>
        <w:rPr>
          <w:color w:val="000000"/>
          <w:sz w:val="21"/>
          <w:szCs w:val="21"/>
        </w:rPr>
        <w:t xml:space="preserve">до </w:t>
      </w:r>
      <w:r w:rsidR="000C684E">
        <w:rPr>
          <w:color w:val="000000"/>
          <w:sz w:val="21"/>
          <w:szCs w:val="21"/>
        </w:rPr>
        <w:t>2</w:t>
      </w:r>
      <w:r w:rsidR="003811AA">
        <w:rPr>
          <w:color w:val="000000"/>
          <w:sz w:val="21"/>
          <w:szCs w:val="21"/>
        </w:rPr>
        <w:t>5</w:t>
      </w:r>
      <w:r w:rsidR="00EC3A39" w:rsidRPr="00EC3A39">
        <w:rPr>
          <w:color w:val="000000"/>
          <w:sz w:val="21"/>
          <w:szCs w:val="21"/>
        </w:rPr>
        <w:t>.</w:t>
      </w:r>
      <w:r w:rsidR="000C684E">
        <w:rPr>
          <w:color w:val="000000"/>
          <w:sz w:val="21"/>
          <w:szCs w:val="21"/>
        </w:rPr>
        <w:t>09</w:t>
      </w:r>
      <w:r w:rsidR="00EC3A39" w:rsidRPr="00EC3A39">
        <w:rPr>
          <w:color w:val="000000"/>
          <w:sz w:val="21"/>
          <w:szCs w:val="21"/>
        </w:rPr>
        <w:t>.202</w:t>
      </w:r>
      <w:r w:rsidR="00357E71">
        <w:rPr>
          <w:color w:val="000000"/>
          <w:sz w:val="21"/>
          <w:szCs w:val="21"/>
        </w:rPr>
        <w:t>6</w:t>
      </w:r>
      <w:r w:rsidR="00EC3A39">
        <w:rPr>
          <w:color w:val="000000"/>
          <w:sz w:val="21"/>
          <w:szCs w:val="21"/>
        </w:rPr>
        <w:t xml:space="preserve"> </w:t>
      </w:r>
      <w:r>
        <w:rPr>
          <w:color w:val="000000"/>
          <w:sz w:val="21"/>
          <w:szCs w:val="21"/>
        </w:rPr>
        <w:t>року</w:t>
      </w:r>
      <w:r>
        <w:rPr>
          <w:color w:val="333333"/>
          <w:sz w:val="21"/>
          <w:szCs w:val="21"/>
        </w:rPr>
        <w:t>, або до повного виконання.</w:t>
      </w:r>
    </w:p>
    <w:p w14:paraId="6EA0C049" w14:textId="77777777" w:rsidR="00383C72" w:rsidRDefault="00C372C2">
      <w:pPr>
        <w:ind w:firstLine="708"/>
        <w:jc w:val="both"/>
        <w:rPr>
          <w:color w:val="333333"/>
          <w:sz w:val="21"/>
          <w:szCs w:val="21"/>
        </w:rPr>
      </w:pPr>
      <w:r>
        <w:rPr>
          <w:color w:val="333333"/>
          <w:sz w:val="21"/>
          <w:szCs w:val="21"/>
        </w:rPr>
        <w:t>Ціна на матеріали та роботи повинні бути зафіксовані в український гривні на термін виконання проекту.</w:t>
      </w:r>
    </w:p>
    <w:p w14:paraId="27FD9693" w14:textId="77777777" w:rsidR="00383C72" w:rsidRDefault="00383C72">
      <w:pPr>
        <w:ind w:firstLine="708"/>
        <w:jc w:val="both"/>
        <w:rPr>
          <w:color w:val="333333"/>
          <w:sz w:val="21"/>
          <w:szCs w:val="21"/>
        </w:rPr>
      </w:pPr>
    </w:p>
    <w:p w14:paraId="4686482A" w14:textId="77777777"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288B4708" w14:textId="77777777" w:rsidR="00383C72" w:rsidRDefault="00C372C2">
      <w:pPr>
        <w:ind w:firstLine="708"/>
        <w:jc w:val="both"/>
        <w:rPr>
          <w:b/>
          <w:color w:val="333333"/>
          <w:sz w:val="21"/>
          <w:szCs w:val="21"/>
        </w:rPr>
      </w:pPr>
      <w:bookmarkStart w:id="1" w:name="_heading=h.jbvr7vdepa2v" w:colFirst="0" w:colLast="0"/>
      <w:bookmarkEnd w:id="1"/>
      <w:r>
        <w:rPr>
          <w:color w:val="333333"/>
          <w:sz w:val="21"/>
          <w:szCs w:val="21"/>
        </w:rPr>
        <w:t>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w:t>
      </w:r>
      <w:r>
        <w:rPr>
          <w:b/>
          <w:color w:val="333333"/>
          <w:sz w:val="21"/>
          <w:szCs w:val="21"/>
        </w:rPr>
        <w:t xml:space="preserve"> </w:t>
      </w:r>
      <w:r>
        <w:rPr>
          <w:color w:val="333333"/>
          <w:sz w:val="21"/>
          <w:szCs w:val="21"/>
        </w:rPr>
        <w:t xml:space="preserve">та отримати відповідь в електронному вигляді. </w:t>
      </w:r>
      <w:r>
        <w:rPr>
          <w:color w:val="333333"/>
          <w:sz w:val="21"/>
          <w:szCs w:val="21"/>
          <w:u w:val="single"/>
        </w:rPr>
        <w:t>Запитання від учасника можна ставити на протязі всього терміну подання пропозиції але не пізніше трьох днів до завершення тендеру</w:t>
      </w:r>
      <w:r>
        <w:rPr>
          <w:color w:val="333333"/>
          <w:sz w:val="21"/>
          <w:szCs w:val="21"/>
        </w:rPr>
        <w:t>. Фонд може в будь-який момент до закінчення строку подання пропозицій внести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230B43C" w14:textId="77777777" w:rsidR="00DD0695" w:rsidRDefault="00DD0695" w:rsidP="00DD069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залежатиме від фактичних потреб і наявних коштів, кількість регулюється видачею окремих Замовлень на закупівлю.</w:t>
      </w:r>
    </w:p>
    <w:p w14:paraId="217F095C" w14:textId="77777777" w:rsidR="00DD0695" w:rsidRDefault="00DD0695" w:rsidP="00DD0695">
      <w:pPr>
        <w:ind w:firstLine="708"/>
        <w:jc w:val="both"/>
        <w:rPr>
          <w:i/>
          <w:sz w:val="21"/>
          <w:szCs w:val="21"/>
        </w:rPr>
      </w:pPr>
      <w:r>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2196E4AB" w14:textId="77777777" w:rsidR="00DD0695" w:rsidRDefault="00DD0695" w:rsidP="00DD069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34CF4139" w14:textId="77777777" w:rsidR="00DD0695" w:rsidRDefault="00DD0695" w:rsidP="00DD0695">
      <w:pPr>
        <w:jc w:val="both"/>
        <w:rPr>
          <w:i/>
          <w:color w:val="333333"/>
          <w:sz w:val="21"/>
          <w:szCs w:val="21"/>
          <w:u w:val="single"/>
        </w:rPr>
      </w:pPr>
      <w:r>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0E05FE07" w14:textId="00A466B3" w:rsidR="00383C72" w:rsidRDefault="00C372C2">
      <w:pPr>
        <w:ind w:left="113" w:firstLine="142"/>
        <w:jc w:val="both"/>
        <w:rPr>
          <w:b/>
          <w:color w:val="333333"/>
          <w:sz w:val="20"/>
          <w:szCs w:val="20"/>
        </w:rPr>
      </w:pPr>
      <w:r>
        <w:rPr>
          <w:b/>
          <w:color w:val="333333"/>
          <w:sz w:val="20"/>
          <w:szCs w:val="20"/>
        </w:rPr>
        <w:t xml:space="preserve">Строк дії договору до </w:t>
      </w:r>
      <w:r w:rsidR="000C684E">
        <w:rPr>
          <w:b/>
          <w:color w:val="333333"/>
          <w:sz w:val="20"/>
          <w:szCs w:val="20"/>
        </w:rPr>
        <w:t>2</w:t>
      </w:r>
      <w:r w:rsidR="003811AA">
        <w:rPr>
          <w:b/>
          <w:color w:val="333333"/>
          <w:sz w:val="20"/>
          <w:szCs w:val="20"/>
        </w:rPr>
        <w:t>5</w:t>
      </w:r>
      <w:r w:rsidR="00EC3A39" w:rsidRPr="00EC3A39">
        <w:rPr>
          <w:b/>
          <w:color w:val="333333"/>
          <w:sz w:val="20"/>
          <w:szCs w:val="20"/>
        </w:rPr>
        <w:t>.</w:t>
      </w:r>
      <w:r w:rsidR="000C684E">
        <w:rPr>
          <w:b/>
          <w:color w:val="333333"/>
          <w:sz w:val="20"/>
          <w:szCs w:val="20"/>
        </w:rPr>
        <w:t>09</w:t>
      </w:r>
      <w:r w:rsidR="00EC3A39" w:rsidRPr="00EC3A39">
        <w:rPr>
          <w:b/>
          <w:color w:val="333333"/>
          <w:sz w:val="20"/>
          <w:szCs w:val="20"/>
        </w:rPr>
        <w:t>.202</w:t>
      </w:r>
      <w:r w:rsidR="00357E71">
        <w:rPr>
          <w:b/>
          <w:color w:val="333333"/>
          <w:sz w:val="20"/>
          <w:szCs w:val="20"/>
        </w:rPr>
        <w:t xml:space="preserve">6 </w:t>
      </w:r>
      <w:r>
        <w:rPr>
          <w:b/>
          <w:color w:val="333333"/>
          <w:sz w:val="20"/>
          <w:szCs w:val="20"/>
        </w:rPr>
        <w:t>або до повного виконання.</w:t>
      </w:r>
    </w:p>
    <w:p w14:paraId="6C36AEEF" w14:textId="1F8DC719" w:rsidR="00DD0695" w:rsidRDefault="00007424" w:rsidP="00007424">
      <w:pPr>
        <w:tabs>
          <w:tab w:val="left" w:pos="1872"/>
        </w:tabs>
        <w:ind w:firstLine="708"/>
        <w:jc w:val="both"/>
        <w:rPr>
          <w:b/>
          <w:color w:val="333333"/>
          <w:sz w:val="21"/>
          <w:szCs w:val="21"/>
        </w:rPr>
      </w:pPr>
      <w:r>
        <w:rPr>
          <w:b/>
          <w:color w:val="333333"/>
          <w:sz w:val="21"/>
          <w:szCs w:val="21"/>
        </w:rPr>
        <w:tab/>
      </w:r>
    </w:p>
    <w:p w14:paraId="1EDE118D" w14:textId="77777777"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485412B5" w14:textId="5E4E00C4" w:rsidR="00DD0695" w:rsidRPr="00DD0695" w:rsidRDefault="00DD0695" w:rsidP="00DD0695">
      <w:pPr>
        <w:ind w:firstLine="720"/>
        <w:jc w:val="both"/>
        <w:rPr>
          <w:sz w:val="22"/>
          <w:szCs w:val="22"/>
        </w:rPr>
      </w:pPr>
      <w:bookmarkStart w:id="2" w:name="_heading=h.8hq2kwuhfrd4" w:colFirst="0" w:colLast="0"/>
      <w:bookmarkEnd w:id="2"/>
      <w:r w:rsidRPr="00DD0695">
        <w:rPr>
          <w:sz w:val="21"/>
          <w:szCs w:val="21"/>
        </w:rPr>
        <w:t xml:space="preserve">Пропозиції надаються шляхом направлення на e-mail: tender@rokada.org.ua та finance_tender@rokada.org.ua, або електронний майданчик https://zakupivli.pro/ або в паперовому вигляді окремими листами фінансова частина від технічної за адресою, а/с 108 м. Київ - 065, 03065, Україна БО «БЛАГОДІЙНИЙ ФОНД «РОКАДА» </w:t>
      </w:r>
      <w:r w:rsidRPr="00DD0695">
        <w:rPr>
          <w:sz w:val="22"/>
          <w:szCs w:val="22"/>
        </w:rPr>
        <w:t>не пізніше</w:t>
      </w:r>
      <w:r w:rsidRPr="00DD0695">
        <w:rPr>
          <w:b/>
          <w:sz w:val="22"/>
          <w:szCs w:val="22"/>
          <w:u w:val="single"/>
        </w:rPr>
        <w:t xml:space="preserve"> </w:t>
      </w:r>
      <w:r w:rsidR="00DC2812">
        <w:rPr>
          <w:b/>
          <w:sz w:val="22"/>
          <w:szCs w:val="22"/>
          <w:u w:val="single"/>
        </w:rPr>
        <w:t>31</w:t>
      </w:r>
      <w:r w:rsidR="00BE36A4" w:rsidRPr="00A16DA4">
        <w:rPr>
          <w:b/>
          <w:sz w:val="22"/>
          <w:szCs w:val="22"/>
          <w:u w:val="single"/>
        </w:rPr>
        <w:t>.0</w:t>
      </w:r>
      <w:r w:rsidR="00007424">
        <w:rPr>
          <w:b/>
          <w:sz w:val="22"/>
          <w:szCs w:val="22"/>
          <w:u w:val="single"/>
        </w:rPr>
        <w:t>7</w:t>
      </w:r>
      <w:r w:rsidR="00BE36A4" w:rsidRPr="00A16DA4">
        <w:rPr>
          <w:b/>
          <w:sz w:val="22"/>
          <w:szCs w:val="22"/>
          <w:u w:val="single"/>
        </w:rPr>
        <w:t>.2026 –17:00 UTC+2</w:t>
      </w:r>
    </w:p>
    <w:p w14:paraId="5C5E8457" w14:textId="77777777" w:rsidR="00383C72" w:rsidRPr="00DD0695" w:rsidRDefault="00C372C2" w:rsidP="00DD0695">
      <w:pPr>
        <w:pBdr>
          <w:top w:val="nil"/>
          <w:left w:val="nil"/>
          <w:bottom w:val="nil"/>
          <w:right w:val="nil"/>
          <w:between w:val="nil"/>
        </w:pBdr>
        <w:ind w:firstLine="720"/>
        <w:jc w:val="both"/>
        <w:rPr>
          <w:color w:val="000000"/>
          <w:sz w:val="21"/>
          <w:szCs w:val="21"/>
        </w:rPr>
      </w:pPr>
      <w:r w:rsidRPr="00DD0695">
        <w:rPr>
          <w:color w:val="000000"/>
          <w:sz w:val="21"/>
          <w:szCs w:val="21"/>
        </w:rPr>
        <w:t xml:space="preserve">Ваша пропозиція повинна складатися з наступного комплекту документів: </w:t>
      </w:r>
    </w:p>
    <w:p w14:paraId="3107EE99" w14:textId="77777777"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Технічні вимоги та перелік робіт по проекту (Додаток 1)</w:t>
      </w:r>
    </w:p>
    <w:p w14:paraId="18593A21" w14:textId="77777777"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Форма-технічної-пропозиції</w:t>
      </w:r>
      <w:r w:rsidR="00357E71">
        <w:rPr>
          <w:color w:val="000000"/>
          <w:sz w:val="21"/>
          <w:szCs w:val="21"/>
          <w:u w:val="single"/>
        </w:rPr>
        <w:t xml:space="preserve"> (Додаток 2)</w:t>
      </w:r>
    </w:p>
    <w:p w14:paraId="3217AF99" w14:textId="77777777"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14:paraId="51B84F7B" w14:textId="77777777"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4)</w:t>
      </w:r>
    </w:p>
    <w:p w14:paraId="26CE05CA" w14:textId="77777777"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lastRenderedPageBreak/>
        <w:t>Проект договору (Додаток 6)</w:t>
      </w:r>
    </w:p>
    <w:p w14:paraId="48C0E3A2" w14:textId="77777777"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14:paraId="2AE9A21B" w14:textId="21704FDB" w:rsidR="00383C72" w:rsidRDefault="00C372C2">
      <w:pPr>
        <w:numPr>
          <w:ilvl w:val="0"/>
          <w:numId w:val="1"/>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w:t>
      </w:r>
      <w:r w:rsidR="00846110">
        <w:rPr>
          <w:color w:val="000000"/>
          <w:sz w:val="21"/>
          <w:szCs w:val="21"/>
          <w:u w:val="single"/>
        </w:rPr>
        <w:t xml:space="preserve">ють роботи </w:t>
      </w:r>
      <w:r>
        <w:rPr>
          <w:color w:val="000000"/>
          <w:sz w:val="21"/>
          <w:szCs w:val="21"/>
          <w:u w:val="single"/>
        </w:rPr>
        <w:t>тощо).</w:t>
      </w:r>
    </w:p>
    <w:p w14:paraId="5FFCC0FF" w14:textId="77777777" w:rsidR="00383C72" w:rsidRDefault="00C372C2">
      <w:pPr>
        <w:widowControl w:val="0"/>
        <w:numPr>
          <w:ilvl w:val="0"/>
          <w:numId w:val="1"/>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w:t>
      </w:r>
      <w:r w:rsidR="00357E71">
        <w:rPr>
          <w:b/>
          <w:color w:val="000000"/>
          <w:sz w:val="21"/>
          <w:szCs w:val="21"/>
          <w:u w:val="single"/>
        </w:rPr>
        <w:t xml:space="preserve"> </w:t>
      </w:r>
      <w:r>
        <w:rPr>
          <w:b/>
          <w:color w:val="000000"/>
          <w:sz w:val="21"/>
          <w:szCs w:val="21"/>
          <w:u w:val="single"/>
        </w:rPr>
        <w:t xml:space="preserve">ДАНИЙ ПАКЕТ ДОКУМЕНТІВ НАПРАВЛЯЄТЬСЯ НА ПОШТУ </w:t>
      </w:r>
      <w:hyperlink r:id="rId9">
        <w:r>
          <w:rPr>
            <w:b/>
            <w:color w:val="0000FF"/>
            <w:sz w:val="21"/>
            <w:szCs w:val="21"/>
            <w:u w:val="single"/>
          </w:rPr>
          <w:t>tender@rokada.org.ua</w:t>
        </w:r>
      </w:hyperlink>
    </w:p>
    <w:p w14:paraId="7E84D2A5" w14:textId="77777777" w:rsidR="00383C72" w:rsidRDefault="00C372C2">
      <w:pPr>
        <w:ind w:firstLine="708"/>
        <w:jc w:val="both"/>
        <w:rPr>
          <w:sz w:val="21"/>
          <w:szCs w:val="21"/>
        </w:rPr>
      </w:pPr>
      <w:r>
        <w:rPr>
          <w:b/>
          <w:sz w:val="21"/>
          <w:szCs w:val="21"/>
        </w:rPr>
        <w:t>Додаток 5</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14:paraId="4892063E" w14:textId="77777777" w:rsidR="00383C72" w:rsidRPr="00357E71" w:rsidRDefault="00C372C2" w:rsidP="00357E71">
      <w:pPr>
        <w:numPr>
          <w:ilvl w:val="0"/>
          <w:numId w:val="1"/>
        </w:numPr>
        <w:pBdr>
          <w:top w:val="nil"/>
          <w:left w:val="nil"/>
          <w:bottom w:val="nil"/>
          <w:right w:val="nil"/>
          <w:between w:val="nil"/>
        </w:pBdr>
        <w:spacing w:after="200" w:line="276" w:lineRule="auto"/>
        <w:jc w:val="both"/>
        <w:rPr>
          <w:b/>
          <w:color w:val="000000"/>
          <w:sz w:val="21"/>
          <w:szCs w:val="21"/>
          <w:u w:val="single"/>
        </w:rPr>
      </w:pPr>
      <w:r>
        <w:rPr>
          <w:color w:val="000000"/>
          <w:sz w:val="21"/>
          <w:szCs w:val="21"/>
          <w:u w:val="single"/>
        </w:rPr>
        <w:t xml:space="preserve">Форма фінансової пропозиції (Додаток 5) – </w:t>
      </w:r>
      <w:r>
        <w:rPr>
          <w:b/>
          <w:color w:val="000000"/>
          <w:sz w:val="21"/>
          <w:szCs w:val="21"/>
          <w:u w:val="single"/>
        </w:rPr>
        <w:t xml:space="preserve">ДАНИЙ ДОДАТОК НАПРАВЛЯЄТЬСЯ НА ПОШТУ  </w:t>
      </w:r>
      <w:hyperlink r:id="rId10">
        <w:r>
          <w:rPr>
            <w:b/>
            <w:color w:val="0000FF"/>
            <w:sz w:val="21"/>
            <w:szCs w:val="21"/>
            <w:u w:val="single"/>
          </w:rPr>
          <w:t>finance_tender</w:t>
        </w:r>
      </w:hyperlink>
      <w:hyperlink r:id="rId11">
        <w:r>
          <w:rPr>
            <w:b/>
            <w:color w:val="0000FF"/>
            <w:sz w:val="21"/>
            <w:szCs w:val="21"/>
            <w:u w:val="single"/>
          </w:rPr>
          <w:t>@rokada.org.ua</w:t>
        </w:r>
      </w:hyperlink>
    </w:p>
    <w:p w14:paraId="25064D92" w14:textId="77777777" w:rsidR="00383C72" w:rsidRDefault="00C372C2">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та/або надати через програмні комплекси такі як АВК, Експерт Кошторис, Будівельні Технології Кошторис та ін., у вигляді договірної ціни, локальних кошторисів, зведеного розрахунку. </w:t>
      </w:r>
    </w:p>
    <w:p w14:paraId="7DDA93BB" w14:textId="77777777" w:rsidR="00383C72" w:rsidRDefault="00C372C2">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від сканованому вигляді в форматі PDF та бути завірені належним чином.  </w:t>
      </w:r>
    </w:p>
    <w:p w14:paraId="456267E4" w14:textId="77777777" w:rsidR="00753043" w:rsidRDefault="00753043" w:rsidP="00753043">
      <w:pPr>
        <w:ind w:firstLine="708"/>
        <w:jc w:val="both"/>
        <w:rPr>
          <w:sz w:val="21"/>
          <w:szCs w:val="21"/>
        </w:rPr>
      </w:pPr>
      <w:r w:rsidRPr="00B70106">
        <w:rPr>
          <w:sz w:val="21"/>
          <w:szCs w:val="21"/>
        </w:rPr>
        <w:t>Усі документи, що входять до складу тендерної пропозиції, повинні мати назви файлів, які чітко та однозначно відображають їх зміст.</w:t>
      </w:r>
    </w:p>
    <w:p w14:paraId="6B387283" w14:textId="77777777" w:rsidR="00753043" w:rsidRPr="00B70106" w:rsidRDefault="00753043" w:rsidP="00753043">
      <w:pPr>
        <w:ind w:firstLine="708"/>
        <w:jc w:val="both"/>
        <w:rPr>
          <w:sz w:val="21"/>
          <w:szCs w:val="21"/>
        </w:rPr>
      </w:pPr>
      <w:r w:rsidRPr="00B70106">
        <w:rPr>
          <w:sz w:val="21"/>
          <w:szCs w:val="21"/>
        </w:rPr>
        <w:t>У разі надсилання тендерної пропозиції на електронну пошту Учасник зобов’язаний у темі електронного листа обов’язково зазначити:</w:t>
      </w:r>
    </w:p>
    <w:p w14:paraId="6F8DFFE0" w14:textId="77777777" w:rsidR="00753043" w:rsidRPr="00B70106" w:rsidRDefault="00753043" w:rsidP="00753043">
      <w:pPr>
        <w:ind w:firstLine="708"/>
        <w:jc w:val="both"/>
        <w:rPr>
          <w:sz w:val="21"/>
          <w:szCs w:val="21"/>
        </w:rPr>
      </w:pPr>
      <w:r w:rsidRPr="00B70106">
        <w:rPr>
          <w:sz w:val="21"/>
          <w:szCs w:val="21"/>
        </w:rPr>
        <w:t>- номер тендеру;</w:t>
      </w:r>
    </w:p>
    <w:p w14:paraId="359E30FB" w14:textId="77777777" w:rsidR="00753043" w:rsidRPr="00B70106" w:rsidRDefault="00753043" w:rsidP="00753043">
      <w:pPr>
        <w:ind w:firstLine="708"/>
        <w:jc w:val="both"/>
        <w:rPr>
          <w:sz w:val="21"/>
          <w:szCs w:val="21"/>
        </w:rPr>
      </w:pPr>
      <w:r w:rsidRPr="00B70106">
        <w:rPr>
          <w:sz w:val="21"/>
          <w:szCs w:val="21"/>
        </w:rPr>
        <w:t>- назву тендеру;</w:t>
      </w:r>
    </w:p>
    <w:p w14:paraId="10C9E9B9" w14:textId="77777777" w:rsidR="00753043" w:rsidRPr="00B70106" w:rsidRDefault="00753043" w:rsidP="00753043">
      <w:pPr>
        <w:ind w:firstLine="708"/>
        <w:jc w:val="both"/>
        <w:rPr>
          <w:sz w:val="21"/>
          <w:szCs w:val="21"/>
        </w:rPr>
      </w:pPr>
      <w:r w:rsidRPr="00B70106">
        <w:rPr>
          <w:sz w:val="21"/>
          <w:szCs w:val="21"/>
        </w:rPr>
        <w:t>- повне найменування юридичної особи або ПІБ Учасника (для фізичної особи, у тому числі фізичної особи – підприємця (ФОП)).</w:t>
      </w:r>
    </w:p>
    <w:p w14:paraId="2D181E33" w14:textId="77777777" w:rsidR="00753043" w:rsidRDefault="00753043" w:rsidP="00753043">
      <w:pPr>
        <w:ind w:firstLine="708"/>
        <w:jc w:val="both"/>
        <w:rPr>
          <w:sz w:val="21"/>
          <w:szCs w:val="21"/>
        </w:rPr>
      </w:pPr>
      <w:r w:rsidRPr="00B70106">
        <w:rPr>
          <w:sz w:val="21"/>
          <w:szCs w:val="21"/>
        </w:rPr>
        <w:t>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Google Drive, Dropbox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14:paraId="114B42A7" w14:textId="77777777" w:rsidR="00753043" w:rsidRDefault="00753043" w:rsidP="00753043">
      <w:pPr>
        <w:ind w:firstLine="708"/>
        <w:jc w:val="both"/>
        <w:rPr>
          <w:sz w:val="21"/>
          <w:szCs w:val="21"/>
        </w:rPr>
      </w:pPr>
      <w:r w:rsidRPr="00B70106">
        <w:rPr>
          <w:sz w:val="21"/>
          <w:szCs w:val="21"/>
        </w:rPr>
        <w:t>У разі недотримання зазначених вимог тендерна пропозиція може бути залишена без розгляду, а Учасник — дискваліфікований.</w:t>
      </w:r>
    </w:p>
    <w:p w14:paraId="0F48B605" w14:textId="77777777" w:rsidR="00753043" w:rsidRDefault="00753043" w:rsidP="00753043">
      <w:pPr>
        <w:ind w:firstLine="708"/>
        <w:jc w:val="both"/>
        <w:rPr>
          <w:sz w:val="21"/>
          <w:szCs w:val="21"/>
        </w:rPr>
      </w:pPr>
    </w:p>
    <w:p w14:paraId="78487D8A" w14:textId="77777777" w:rsidR="00383C72" w:rsidRPr="009B0E45" w:rsidRDefault="00C372C2">
      <w:pPr>
        <w:numPr>
          <w:ilvl w:val="0"/>
          <w:numId w:val="2"/>
        </w:numPr>
        <w:pBdr>
          <w:top w:val="nil"/>
          <w:left w:val="nil"/>
          <w:bottom w:val="nil"/>
          <w:right w:val="nil"/>
          <w:between w:val="nil"/>
        </w:pBdr>
        <w:spacing w:line="276" w:lineRule="auto"/>
        <w:jc w:val="both"/>
        <w:rPr>
          <w:b/>
          <w:color w:val="000000"/>
          <w:sz w:val="21"/>
          <w:szCs w:val="21"/>
        </w:rPr>
      </w:pPr>
      <w:r w:rsidRPr="009B0E45">
        <w:rPr>
          <w:b/>
          <w:color w:val="000000"/>
          <w:sz w:val="21"/>
          <w:szCs w:val="21"/>
        </w:rPr>
        <w:t>ОЦІНКА ПРОПОЗИЦІЙ</w:t>
      </w:r>
    </w:p>
    <w:p w14:paraId="10050BE0" w14:textId="77777777" w:rsidR="00383C72" w:rsidRDefault="00C372C2">
      <w:pPr>
        <w:ind w:firstLine="708"/>
        <w:jc w:val="both"/>
        <w:rPr>
          <w:sz w:val="21"/>
          <w:szCs w:val="21"/>
        </w:rPr>
      </w:pPr>
      <w:r>
        <w:rPr>
          <w:sz w:val="21"/>
          <w:szCs w:val="21"/>
        </w:rPr>
        <w:t xml:space="preserve">Проект із будівельних робіт буде надаватися компанії, визначеною в результаті тендерного процесу. </w:t>
      </w:r>
    </w:p>
    <w:p w14:paraId="2CA543DA" w14:textId="77777777" w:rsidR="00383C72" w:rsidRDefault="00C372C2">
      <w:pPr>
        <w:ind w:firstLine="708"/>
        <w:jc w:val="both"/>
        <w:rPr>
          <w:sz w:val="21"/>
          <w:szCs w:val="21"/>
        </w:rPr>
      </w:pPr>
      <w:r>
        <w:rPr>
          <w:sz w:val="21"/>
          <w:szCs w:val="21"/>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5B28D3DE" w14:textId="77777777" w:rsidR="00383C72" w:rsidRDefault="00C372C2">
      <w:pPr>
        <w:ind w:firstLine="708"/>
        <w:jc w:val="both"/>
        <w:rPr>
          <w:sz w:val="21"/>
          <w:szCs w:val="21"/>
        </w:rPr>
      </w:pPr>
      <w:r>
        <w:rPr>
          <w:sz w:val="21"/>
          <w:szCs w:val="21"/>
        </w:rPr>
        <w:t xml:space="preserve">Технічна та фінансова оцінка: </w:t>
      </w:r>
    </w:p>
    <w:p w14:paraId="4854C50A" w14:textId="77777777" w:rsidR="00383C72" w:rsidRPr="00A5104D" w:rsidRDefault="00000000">
      <w:pPr>
        <w:ind w:firstLine="708"/>
        <w:jc w:val="both"/>
        <w:rPr>
          <w:sz w:val="21"/>
          <w:szCs w:val="21"/>
        </w:rPr>
      </w:pPr>
      <w:sdt>
        <w:sdtPr>
          <w:tag w:val="goog_rdk_0"/>
          <w:id w:val="-1313252005"/>
        </w:sdtPr>
        <w:sdtContent>
          <w:r w:rsidR="00C372C2" w:rsidRPr="00A5104D">
            <w:rPr>
              <w:rFonts w:eastAsia="Gungsuh"/>
              <w:sz w:val="21"/>
              <w:szCs w:val="21"/>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sdtContent>
      </w:sdt>
    </w:p>
    <w:p w14:paraId="7717DEDB" w14:textId="77777777" w:rsidR="00383C72" w:rsidRDefault="00C372C2">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69CD69AC" w14:textId="36C91A14" w:rsidR="00383C72" w:rsidRDefault="00C372C2">
      <w:pPr>
        <w:ind w:firstLine="708"/>
        <w:jc w:val="both"/>
        <w:rPr>
          <w:sz w:val="21"/>
          <w:szCs w:val="21"/>
        </w:rPr>
      </w:pPr>
      <w:r>
        <w:rPr>
          <w:b/>
          <w:sz w:val="21"/>
          <w:szCs w:val="21"/>
        </w:rPr>
        <w:t>Технічна пропозиція</w:t>
      </w:r>
      <w:r>
        <w:rPr>
          <w:sz w:val="21"/>
          <w:szCs w:val="21"/>
        </w:rPr>
        <w:t xml:space="preserve"> буде оцінюватися за такими критеріями та з  таким відсотковим розподілом: 60% - </w:t>
      </w:r>
      <w:r w:rsidR="004144EA">
        <w:rPr>
          <w:sz w:val="21"/>
          <w:szCs w:val="21"/>
          <w:lang w:val="ru-RU"/>
        </w:rPr>
        <w:t>635</w:t>
      </w:r>
      <w:r>
        <w:rPr>
          <w:sz w:val="21"/>
          <w:szCs w:val="21"/>
        </w:rPr>
        <w:t xml:space="preserve"> балів від загального балу 1</w:t>
      </w:r>
      <w:r w:rsidR="004144EA">
        <w:rPr>
          <w:sz w:val="21"/>
          <w:szCs w:val="21"/>
          <w:lang w:val="ru-RU"/>
        </w:rPr>
        <w:t>0</w:t>
      </w:r>
      <w:r w:rsidR="007350C1">
        <w:rPr>
          <w:sz w:val="21"/>
          <w:szCs w:val="21"/>
          <w:lang w:val="ru-RU"/>
        </w:rPr>
        <w:t>5</w:t>
      </w:r>
      <w:r w:rsidR="002F5F49">
        <w:rPr>
          <w:sz w:val="21"/>
          <w:szCs w:val="21"/>
          <w:lang w:val="ru-RU"/>
        </w:rPr>
        <w:t>8</w:t>
      </w:r>
      <w:r>
        <w:rPr>
          <w:sz w:val="21"/>
          <w:szCs w:val="21"/>
        </w:rPr>
        <w:t>:</w:t>
      </w:r>
    </w:p>
    <w:p w14:paraId="085BDDE7" w14:textId="30635282" w:rsidR="00383C72" w:rsidRDefault="00383C72" w:rsidP="00AE4548">
      <w:pPr>
        <w:jc w:val="both"/>
        <w:rPr>
          <w:sz w:val="21"/>
          <w:szCs w:val="21"/>
        </w:rPr>
      </w:pPr>
    </w:p>
    <w:p w14:paraId="033142A6" w14:textId="77777777" w:rsidR="003811AA" w:rsidRDefault="003811AA" w:rsidP="00AE4548">
      <w:pPr>
        <w:jc w:val="both"/>
        <w:rPr>
          <w:sz w:val="21"/>
          <w:szCs w:val="21"/>
        </w:rPr>
      </w:pPr>
    </w:p>
    <w:p w14:paraId="294C205C" w14:textId="77777777" w:rsidR="003811AA" w:rsidRDefault="003811AA" w:rsidP="00AE4548">
      <w:pPr>
        <w:jc w:val="both"/>
        <w:rPr>
          <w:sz w:val="21"/>
          <w:szCs w:val="21"/>
        </w:rPr>
      </w:pPr>
    </w:p>
    <w:p w14:paraId="6347ED77" w14:textId="77777777" w:rsidR="003811AA" w:rsidRDefault="003811AA" w:rsidP="00AE4548">
      <w:pPr>
        <w:jc w:val="both"/>
        <w:rPr>
          <w:sz w:val="21"/>
          <w:szCs w:val="21"/>
        </w:rPr>
      </w:pPr>
    </w:p>
    <w:p w14:paraId="2D554C52" w14:textId="77777777" w:rsidR="003811AA" w:rsidRDefault="003811AA" w:rsidP="00AE4548">
      <w:pPr>
        <w:jc w:val="both"/>
        <w:rPr>
          <w:sz w:val="21"/>
          <w:szCs w:val="21"/>
        </w:rPr>
      </w:pPr>
    </w:p>
    <w:tbl>
      <w:tblPr>
        <w:tblW w:w="5435" w:type="pct"/>
        <w:tblInd w:w="-431" w:type="dxa"/>
        <w:tblLook w:val="04A0" w:firstRow="1" w:lastRow="0" w:firstColumn="1" w:lastColumn="0" w:noHBand="0" w:noVBand="1"/>
      </w:tblPr>
      <w:tblGrid>
        <w:gridCol w:w="336"/>
        <w:gridCol w:w="3590"/>
        <w:gridCol w:w="3280"/>
        <w:gridCol w:w="1926"/>
        <w:gridCol w:w="1642"/>
      </w:tblGrid>
      <w:tr w:rsidR="00D0152A" w:rsidRPr="00D0152A" w14:paraId="67D4CFF5" w14:textId="77777777" w:rsidTr="003811AA">
        <w:trPr>
          <w:trHeight w:val="1040"/>
        </w:trPr>
        <w:tc>
          <w:tcPr>
            <w:tcW w:w="156"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75CA868" w14:textId="77777777" w:rsidR="00A34AEC" w:rsidRDefault="00A34AEC">
            <w:pPr>
              <w:rPr>
                <w:b/>
                <w:bCs/>
              </w:rPr>
            </w:pPr>
            <w:r>
              <w:rPr>
                <w:b/>
                <w:bCs/>
              </w:rPr>
              <w:t>#</w:t>
            </w:r>
          </w:p>
        </w:tc>
        <w:tc>
          <w:tcPr>
            <w:tcW w:w="1666" w:type="pct"/>
            <w:tcBorders>
              <w:top w:val="single" w:sz="4" w:space="0" w:color="auto"/>
              <w:left w:val="nil"/>
              <w:bottom w:val="single" w:sz="4" w:space="0" w:color="auto"/>
              <w:right w:val="single" w:sz="4" w:space="0" w:color="auto"/>
            </w:tcBorders>
            <w:shd w:val="clear" w:color="000000" w:fill="DCE6F1"/>
            <w:noWrap/>
            <w:vAlign w:val="center"/>
            <w:hideMark/>
          </w:tcPr>
          <w:p w14:paraId="48B56E2E" w14:textId="77777777" w:rsidR="00A34AEC" w:rsidRPr="00D0152A" w:rsidRDefault="00A34AEC">
            <w:pPr>
              <w:jc w:val="center"/>
              <w:rPr>
                <w:b/>
                <w:bCs/>
                <w:sz w:val="20"/>
                <w:szCs w:val="20"/>
              </w:rPr>
            </w:pPr>
            <w:r w:rsidRPr="00D0152A">
              <w:rPr>
                <w:b/>
                <w:bCs/>
                <w:sz w:val="20"/>
                <w:szCs w:val="20"/>
              </w:rPr>
              <w:t>Можливості / Кваліфікація учасника</w:t>
            </w:r>
          </w:p>
        </w:tc>
        <w:tc>
          <w:tcPr>
            <w:tcW w:w="1522" w:type="pct"/>
            <w:tcBorders>
              <w:top w:val="single" w:sz="4" w:space="0" w:color="auto"/>
              <w:left w:val="nil"/>
              <w:bottom w:val="single" w:sz="4" w:space="0" w:color="auto"/>
              <w:right w:val="single" w:sz="4" w:space="0" w:color="auto"/>
            </w:tcBorders>
            <w:shd w:val="clear" w:color="000000" w:fill="DCE6F1"/>
            <w:noWrap/>
            <w:vAlign w:val="center"/>
            <w:hideMark/>
          </w:tcPr>
          <w:p w14:paraId="7350B0BA" w14:textId="77777777" w:rsidR="00A34AEC" w:rsidRPr="00D0152A" w:rsidRDefault="00A34AEC">
            <w:pPr>
              <w:jc w:val="center"/>
              <w:rPr>
                <w:b/>
                <w:bCs/>
                <w:sz w:val="20"/>
                <w:szCs w:val="20"/>
              </w:rPr>
            </w:pPr>
            <w:r w:rsidRPr="00D0152A">
              <w:rPr>
                <w:b/>
                <w:bCs/>
                <w:sz w:val="20"/>
                <w:szCs w:val="20"/>
              </w:rPr>
              <w:t>Формат подання</w:t>
            </w:r>
          </w:p>
        </w:tc>
        <w:tc>
          <w:tcPr>
            <w:tcW w:w="894" w:type="pct"/>
            <w:tcBorders>
              <w:top w:val="single" w:sz="4" w:space="0" w:color="auto"/>
              <w:left w:val="nil"/>
              <w:bottom w:val="single" w:sz="4" w:space="0" w:color="auto"/>
              <w:right w:val="nil"/>
            </w:tcBorders>
            <w:shd w:val="clear" w:color="000000" w:fill="DCE6F1"/>
            <w:vAlign w:val="center"/>
            <w:hideMark/>
          </w:tcPr>
          <w:p w14:paraId="7998BD7D" w14:textId="77777777" w:rsidR="00A34AEC" w:rsidRPr="00D0152A" w:rsidRDefault="00A34AEC">
            <w:pPr>
              <w:jc w:val="center"/>
              <w:rPr>
                <w:b/>
                <w:bCs/>
                <w:color w:val="000000"/>
                <w:sz w:val="20"/>
                <w:szCs w:val="20"/>
              </w:rPr>
            </w:pPr>
            <w:r w:rsidRPr="00D0152A">
              <w:rPr>
                <w:color w:val="000000"/>
                <w:sz w:val="20"/>
                <w:szCs w:val="20"/>
              </w:rPr>
              <w:t xml:space="preserve">ПІДТВЕРДЖЕННЯ УЧАСНИКОМ НАДАННЯ ДОКУМЕНТІВ </w:t>
            </w:r>
            <w:r w:rsidRPr="00D0152A">
              <w:rPr>
                <w:b/>
                <w:bCs/>
                <w:color w:val="000000"/>
                <w:sz w:val="20"/>
                <w:szCs w:val="20"/>
              </w:rPr>
              <w:t>(ТАК/НІ)</w:t>
            </w:r>
          </w:p>
        </w:tc>
        <w:tc>
          <w:tcPr>
            <w:tcW w:w="762"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73AA503B" w14:textId="77777777" w:rsidR="00A34AEC" w:rsidRPr="00D0152A" w:rsidRDefault="00A34AEC">
            <w:pPr>
              <w:jc w:val="center"/>
              <w:rPr>
                <w:b/>
                <w:bCs/>
                <w:sz w:val="20"/>
                <w:szCs w:val="20"/>
              </w:rPr>
            </w:pPr>
            <w:r w:rsidRPr="00D0152A">
              <w:rPr>
                <w:b/>
                <w:bCs/>
                <w:sz w:val="20"/>
                <w:szCs w:val="20"/>
              </w:rPr>
              <w:t>Пройшов/не пройшов</w:t>
            </w:r>
          </w:p>
        </w:tc>
      </w:tr>
      <w:tr w:rsidR="00F345DA" w14:paraId="50909327" w14:textId="77777777" w:rsidTr="003811AA">
        <w:trPr>
          <w:trHeight w:val="1812"/>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6A3AD2D4" w14:textId="77777777" w:rsidR="00A34AEC" w:rsidRDefault="00A34AEC">
            <w:pPr>
              <w:jc w:val="center"/>
              <w:rPr>
                <w:sz w:val="20"/>
                <w:szCs w:val="20"/>
              </w:rPr>
            </w:pPr>
            <w:r>
              <w:rPr>
                <w:sz w:val="20"/>
                <w:szCs w:val="20"/>
              </w:rPr>
              <w:lastRenderedPageBreak/>
              <w:t>1</w:t>
            </w:r>
          </w:p>
        </w:tc>
        <w:tc>
          <w:tcPr>
            <w:tcW w:w="1666" w:type="pct"/>
            <w:tcBorders>
              <w:top w:val="nil"/>
              <w:left w:val="nil"/>
              <w:bottom w:val="single" w:sz="4" w:space="0" w:color="auto"/>
              <w:right w:val="single" w:sz="4" w:space="0" w:color="auto"/>
            </w:tcBorders>
            <w:shd w:val="clear" w:color="auto" w:fill="auto"/>
            <w:vAlign w:val="center"/>
            <w:hideMark/>
          </w:tcPr>
          <w:p w14:paraId="6DB6ED46" w14:textId="6C24C898" w:rsidR="00A34AEC" w:rsidRDefault="00D0152A">
            <w:pPr>
              <w:rPr>
                <w:sz w:val="20"/>
                <w:szCs w:val="20"/>
              </w:rPr>
            </w:pPr>
            <w:r w:rsidRPr="00D0152A">
              <w:rPr>
                <w:color w:val="000000"/>
                <w:sz w:val="20"/>
                <w:szCs w:val="20"/>
              </w:rPr>
              <w:t>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Учасники тендеру, які беруть участь в тендеру в Україні, повинні бути зареєстрованими платниками ПДВ або платниками єдиного податку.</w:t>
            </w:r>
            <w:r w:rsidR="00A34AEC">
              <w:rPr>
                <w:color w:val="000000"/>
                <w:sz w:val="20"/>
                <w:szCs w:val="20"/>
              </w:rPr>
              <w:br/>
            </w:r>
            <w:r w:rsidR="00A34AEC">
              <w:rPr>
                <w:color w:val="FF0000"/>
                <w:sz w:val="20"/>
                <w:szCs w:val="20"/>
              </w:rPr>
              <w:t>ОБОВ'ЯЗКОВА ВИМОГА</w:t>
            </w:r>
          </w:p>
        </w:tc>
        <w:tc>
          <w:tcPr>
            <w:tcW w:w="1522" w:type="pct"/>
            <w:tcBorders>
              <w:top w:val="nil"/>
              <w:left w:val="nil"/>
              <w:bottom w:val="single" w:sz="4" w:space="0" w:color="auto"/>
              <w:right w:val="single" w:sz="4" w:space="0" w:color="auto"/>
            </w:tcBorders>
            <w:shd w:val="clear" w:color="auto" w:fill="auto"/>
            <w:vAlign w:val="center"/>
            <w:hideMark/>
          </w:tcPr>
          <w:p w14:paraId="1DB9839A" w14:textId="77777777" w:rsidR="00A34AEC" w:rsidRDefault="00A34AEC">
            <w:pPr>
              <w:rPr>
                <w:color w:val="000000"/>
                <w:sz w:val="18"/>
                <w:szCs w:val="18"/>
              </w:rPr>
            </w:pPr>
            <w:r>
              <w:rPr>
                <w:color w:val="000000"/>
                <w:sz w:val="18"/>
                <w:szCs w:val="18"/>
              </w:rPr>
              <w:t xml:space="preserve">(a) Прикріпіть копію свідоцтва про реєстрацію; </w:t>
            </w:r>
            <w:r>
              <w:rPr>
                <w:color w:val="000000"/>
                <w:sz w:val="18"/>
                <w:szCs w:val="18"/>
              </w:rPr>
              <w:br/>
              <w:t xml:space="preserve">(b) Підтвердіть, що ви додали свідоцтво про реєстрацію, вказавши </w:t>
            </w:r>
            <w:r>
              <w:rPr>
                <w:b/>
                <w:bCs/>
                <w:color w:val="000000"/>
                <w:sz w:val="18"/>
                <w:szCs w:val="18"/>
              </w:rPr>
              <w:t>"так"</w:t>
            </w:r>
            <w:r>
              <w:rPr>
                <w:color w:val="000000"/>
                <w:sz w:val="18"/>
                <w:szCs w:val="18"/>
              </w:rPr>
              <w:t xml:space="preserve"> у клітинці праворуч; або підтвердіть, що ви не додали жодного свідоцтва про реєстрацію, вказавши </w:t>
            </w:r>
            <w:r>
              <w:rPr>
                <w:b/>
                <w:bCs/>
                <w:color w:val="000000"/>
                <w:sz w:val="18"/>
                <w:szCs w:val="18"/>
              </w:rPr>
              <w:t>"ні"</w:t>
            </w:r>
            <w:r>
              <w:rPr>
                <w:color w:val="000000"/>
                <w:sz w:val="18"/>
                <w:szCs w:val="18"/>
              </w:rPr>
              <w:t>.</w:t>
            </w:r>
          </w:p>
        </w:tc>
        <w:tc>
          <w:tcPr>
            <w:tcW w:w="894" w:type="pct"/>
            <w:tcBorders>
              <w:top w:val="nil"/>
              <w:left w:val="nil"/>
              <w:bottom w:val="single" w:sz="4" w:space="0" w:color="auto"/>
              <w:right w:val="nil"/>
            </w:tcBorders>
            <w:shd w:val="clear" w:color="000000" w:fill="D9D9D9"/>
            <w:vAlign w:val="center"/>
            <w:hideMark/>
          </w:tcPr>
          <w:p w14:paraId="70FA7772"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53BB6"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F345DA" w14:paraId="6BEB16D2" w14:textId="77777777" w:rsidTr="003811AA">
        <w:trPr>
          <w:trHeight w:val="1512"/>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556A176F" w14:textId="77777777" w:rsidR="00A34AEC" w:rsidRDefault="00A34AEC">
            <w:pPr>
              <w:jc w:val="center"/>
              <w:rPr>
                <w:sz w:val="20"/>
                <w:szCs w:val="20"/>
              </w:rPr>
            </w:pPr>
            <w:r>
              <w:rPr>
                <w:sz w:val="20"/>
                <w:szCs w:val="20"/>
              </w:rPr>
              <w:t>2</w:t>
            </w:r>
          </w:p>
        </w:tc>
        <w:tc>
          <w:tcPr>
            <w:tcW w:w="1666" w:type="pct"/>
            <w:tcBorders>
              <w:top w:val="nil"/>
              <w:left w:val="nil"/>
              <w:bottom w:val="single" w:sz="4" w:space="0" w:color="auto"/>
              <w:right w:val="single" w:sz="4" w:space="0" w:color="auto"/>
            </w:tcBorders>
            <w:shd w:val="clear" w:color="auto" w:fill="auto"/>
            <w:vAlign w:val="center"/>
            <w:hideMark/>
          </w:tcPr>
          <w:p w14:paraId="6211D61D" w14:textId="77777777" w:rsidR="00A34AEC" w:rsidRDefault="00A34AEC">
            <w:pPr>
              <w:rPr>
                <w:sz w:val="20"/>
                <w:szCs w:val="20"/>
              </w:rPr>
            </w:pPr>
            <w:r>
              <w:rPr>
                <w:color w:val="000000"/>
                <w:sz w:val="20"/>
                <w:szCs w:val="20"/>
              </w:rPr>
              <w:t xml:space="preserve">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послуги/виконувати роботи неприбутковим організаціям згідно з ""Податковим кодексом України" </w:t>
            </w:r>
            <w:r>
              <w:rPr>
                <w:color w:val="000000"/>
                <w:sz w:val="20"/>
                <w:szCs w:val="20"/>
              </w:rPr>
              <w:br/>
            </w:r>
            <w:r>
              <w:rPr>
                <w:color w:val="FF0000"/>
                <w:sz w:val="20"/>
                <w:szCs w:val="20"/>
              </w:rPr>
              <w:t>ОБОВ'ЯЗКОВА ВИМОГА</w:t>
            </w:r>
          </w:p>
        </w:tc>
        <w:tc>
          <w:tcPr>
            <w:tcW w:w="1522" w:type="pct"/>
            <w:tcBorders>
              <w:top w:val="nil"/>
              <w:left w:val="nil"/>
              <w:bottom w:val="single" w:sz="4" w:space="0" w:color="auto"/>
              <w:right w:val="single" w:sz="4" w:space="0" w:color="auto"/>
            </w:tcBorders>
            <w:shd w:val="clear" w:color="auto" w:fill="auto"/>
            <w:vAlign w:val="center"/>
            <w:hideMark/>
          </w:tcPr>
          <w:p w14:paraId="614FF9BD" w14:textId="77777777" w:rsidR="00A34AEC" w:rsidRDefault="00A34AEC">
            <w:pPr>
              <w:rPr>
                <w:color w:val="000000"/>
                <w:sz w:val="18"/>
                <w:szCs w:val="18"/>
              </w:rPr>
            </w:pPr>
            <w:r>
              <w:rPr>
                <w:color w:val="000000"/>
                <w:sz w:val="18"/>
                <w:szCs w:val="18"/>
              </w:rPr>
              <w:t xml:space="preserve">(a) Додайте копію свідоцтва платника податків та ПДВ (якщо ви є платником ПДВ); </w:t>
            </w:r>
            <w:r>
              <w:rPr>
                <w:color w:val="000000"/>
                <w:sz w:val="18"/>
                <w:szCs w:val="18"/>
              </w:rPr>
              <w:br/>
              <w:t xml:space="preserve">(b) Підтвердіть, що ви додали свідоцтво(-ва) платника податків, написавши </w:t>
            </w:r>
            <w:r>
              <w:rPr>
                <w:b/>
                <w:bCs/>
                <w:color w:val="000000"/>
                <w:sz w:val="18"/>
                <w:szCs w:val="18"/>
              </w:rPr>
              <w:t>"так"</w:t>
            </w:r>
            <w:r>
              <w:rPr>
                <w:color w:val="000000"/>
                <w:sz w:val="18"/>
                <w:szCs w:val="18"/>
              </w:rPr>
              <w:t xml:space="preserve"> у клітинці праворуч; або підтвердіть, що ви не додали свідоцтво(-ва) платника податків, написавши </w:t>
            </w:r>
            <w:r>
              <w:rPr>
                <w:b/>
                <w:bCs/>
                <w:color w:val="000000"/>
                <w:sz w:val="18"/>
                <w:szCs w:val="18"/>
              </w:rPr>
              <w:t>"ні"</w:t>
            </w:r>
            <w:r>
              <w:rPr>
                <w:color w:val="000000"/>
                <w:sz w:val="18"/>
                <w:szCs w:val="18"/>
              </w:rPr>
              <w:t>.</w:t>
            </w:r>
          </w:p>
        </w:tc>
        <w:tc>
          <w:tcPr>
            <w:tcW w:w="894" w:type="pct"/>
            <w:tcBorders>
              <w:top w:val="nil"/>
              <w:left w:val="nil"/>
              <w:bottom w:val="single" w:sz="4" w:space="0" w:color="auto"/>
              <w:right w:val="nil"/>
            </w:tcBorders>
            <w:shd w:val="clear" w:color="000000" w:fill="D9D9D9"/>
            <w:vAlign w:val="center"/>
            <w:hideMark/>
          </w:tcPr>
          <w:p w14:paraId="542CB461"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10DC95"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F345DA" w14:paraId="27528AFB" w14:textId="77777777" w:rsidTr="003811AA">
        <w:trPr>
          <w:trHeight w:val="160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34D75633" w14:textId="77777777" w:rsidR="00A34AEC" w:rsidRDefault="00A34AEC">
            <w:pPr>
              <w:jc w:val="center"/>
              <w:rPr>
                <w:sz w:val="20"/>
                <w:szCs w:val="20"/>
              </w:rPr>
            </w:pPr>
            <w:r>
              <w:rPr>
                <w:sz w:val="20"/>
                <w:szCs w:val="20"/>
              </w:rPr>
              <w:t>3</w:t>
            </w:r>
          </w:p>
        </w:tc>
        <w:tc>
          <w:tcPr>
            <w:tcW w:w="1666" w:type="pct"/>
            <w:tcBorders>
              <w:top w:val="nil"/>
              <w:left w:val="nil"/>
              <w:bottom w:val="single" w:sz="4" w:space="0" w:color="auto"/>
              <w:right w:val="single" w:sz="4" w:space="0" w:color="auto"/>
            </w:tcBorders>
            <w:shd w:val="clear" w:color="000000" w:fill="FFFFFF"/>
            <w:vAlign w:val="center"/>
            <w:hideMark/>
          </w:tcPr>
          <w:p w14:paraId="4412A92F" w14:textId="77777777" w:rsidR="00A34AEC" w:rsidRDefault="00A34AEC">
            <w:pPr>
              <w:rPr>
                <w:sz w:val="20"/>
                <w:szCs w:val="20"/>
              </w:rPr>
            </w:pPr>
            <w:r>
              <w:rPr>
                <w:color w:val="000000"/>
                <w:sz w:val="20"/>
                <w:szCs w:val="20"/>
              </w:rPr>
              <w:t>Прийняття Кодексу поведінки постачальників ООН</w:t>
            </w:r>
            <w:r>
              <w:rPr>
                <w:color w:val="FF0000"/>
                <w:sz w:val="20"/>
                <w:szCs w:val="20"/>
              </w:rPr>
              <w:t xml:space="preserve"> (Додаток 4)</w:t>
            </w:r>
            <w:r>
              <w:rPr>
                <w:color w:val="FF0000"/>
                <w:sz w:val="20"/>
                <w:szCs w:val="20"/>
              </w:rPr>
              <w:br/>
              <w:t>ОБОВ'ЯЗКОВА ВИМОГА</w:t>
            </w:r>
          </w:p>
        </w:tc>
        <w:tc>
          <w:tcPr>
            <w:tcW w:w="1522" w:type="pct"/>
            <w:tcBorders>
              <w:top w:val="nil"/>
              <w:left w:val="nil"/>
              <w:bottom w:val="single" w:sz="4" w:space="0" w:color="auto"/>
              <w:right w:val="single" w:sz="4" w:space="0" w:color="auto"/>
            </w:tcBorders>
            <w:shd w:val="clear" w:color="auto" w:fill="auto"/>
            <w:vAlign w:val="center"/>
            <w:hideMark/>
          </w:tcPr>
          <w:p w14:paraId="1AF154EE" w14:textId="77777777" w:rsidR="00A34AEC" w:rsidRDefault="00A34AEC">
            <w:pPr>
              <w:rPr>
                <w:color w:val="000000"/>
                <w:sz w:val="18"/>
                <w:szCs w:val="18"/>
              </w:rPr>
            </w:pPr>
            <w:r>
              <w:rPr>
                <w:color w:val="000000"/>
                <w:sz w:val="18"/>
                <w:szCs w:val="18"/>
              </w:rPr>
              <w:t>(a) Додайте підтвердження прийняття Кодексу поведінки постачальників ООН (Додаток 4);</w:t>
            </w:r>
            <w:r>
              <w:rPr>
                <w:color w:val="000000"/>
                <w:sz w:val="18"/>
                <w:szCs w:val="18"/>
              </w:rPr>
              <w:br/>
              <w:t xml:space="preserve">(b) Підтвердіть, що ви додали підтвердження прийняття Кодексу поведінки постачальників ООН (Додаток 4), написавши </w:t>
            </w:r>
            <w:r>
              <w:rPr>
                <w:b/>
                <w:bCs/>
                <w:color w:val="000000"/>
                <w:sz w:val="18"/>
                <w:szCs w:val="18"/>
              </w:rPr>
              <w:t>"так"</w:t>
            </w:r>
            <w:r>
              <w:rPr>
                <w:color w:val="000000"/>
                <w:sz w:val="18"/>
                <w:szCs w:val="18"/>
              </w:rPr>
              <w:t xml:space="preserve"> у клітинці праворуч; або підтвердіть, що ви не додали необхідного документа, написавши </w:t>
            </w:r>
            <w:r>
              <w:rPr>
                <w:b/>
                <w:bCs/>
                <w:color w:val="000000"/>
                <w:sz w:val="18"/>
                <w:szCs w:val="18"/>
              </w:rPr>
              <w:t>"ні"</w:t>
            </w:r>
            <w:r>
              <w:rPr>
                <w:color w:val="000000"/>
                <w:sz w:val="18"/>
                <w:szCs w:val="18"/>
              </w:rPr>
              <w:t>.</w:t>
            </w:r>
          </w:p>
        </w:tc>
        <w:tc>
          <w:tcPr>
            <w:tcW w:w="894" w:type="pct"/>
            <w:tcBorders>
              <w:top w:val="nil"/>
              <w:left w:val="nil"/>
              <w:bottom w:val="single" w:sz="4" w:space="0" w:color="auto"/>
              <w:right w:val="nil"/>
            </w:tcBorders>
            <w:shd w:val="clear" w:color="000000" w:fill="D9D9D9"/>
            <w:vAlign w:val="center"/>
            <w:hideMark/>
          </w:tcPr>
          <w:p w14:paraId="3753F4AB"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DE2588"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D0152A" w14:paraId="6796C5D1" w14:textId="77777777" w:rsidTr="003811AA">
        <w:trPr>
          <w:trHeight w:val="1392"/>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24AA77FB" w14:textId="77777777" w:rsidR="00A34AEC" w:rsidRDefault="00A34AEC">
            <w:pPr>
              <w:jc w:val="center"/>
              <w:rPr>
                <w:sz w:val="20"/>
                <w:szCs w:val="20"/>
              </w:rPr>
            </w:pPr>
            <w:r>
              <w:rPr>
                <w:sz w:val="20"/>
                <w:szCs w:val="20"/>
              </w:rPr>
              <w:t>4</w:t>
            </w:r>
          </w:p>
        </w:tc>
        <w:tc>
          <w:tcPr>
            <w:tcW w:w="1666" w:type="pct"/>
            <w:tcBorders>
              <w:top w:val="nil"/>
              <w:left w:val="nil"/>
              <w:bottom w:val="single" w:sz="4" w:space="0" w:color="auto"/>
              <w:right w:val="nil"/>
            </w:tcBorders>
            <w:shd w:val="clear" w:color="000000" w:fill="FFFFFF"/>
            <w:vAlign w:val="center"/>
            <w:hideMark/>
          </w:tcPr>
          <w:p w14:paraId="3AC9A5E3" w14:textId="0832FB2F" w:rsidR="00A34AEC" w:rsidRDefault="00D0152A">
            <w:pPr>
              <w:rPr>
                <w:color w:val="000000"/>
                <w:sz w:val="20"/>
                <w:szCs w:val="20"/>
              </w:rPr>
            </w:pPr>
            <w:r w:rsidRPr="00D0152A">
              <w:rPr>
                <w:color w:val="000000"/>
                <w:sz w:val="20"/>
                <w:szCs w:val="20"/>
              </w:rPr>
              <w:t xml:space="preserve">Учасником у складі пропозиції надається лист в довільній формі щодо прийняття умов оплати, як зазначено в </w:t>
            </w:r>
            <w:r w:rsidRPr="00D0152A">
              <w:rPr>
                <w:color w:val="FF0000"/>
                <w:sz w:val="20"/>
                <w:szCs w:val="20"/>
              </w:rPr>
              <w:t>(Додатку 5)</w:t>
            </w:r>
            <w:r w:rsidR="00A34AEC" w:rsidRPr="00D0152A">
              <w:rPr>
                <w:color w:val="FF0000"/>
                <w:sz w:val="20"/>
                <w:szCs w:val="20"/>
              </w:rPr>
              <w:br/>
            </w:r>
            <w:r w:rsidR="00A34AEC">
              <w:rPr>
                <w:color w:val="FF0000"/>
                <w:sz w:val="20"/>
                <w:szCs w:val="20"/>
              </w:rPr>
              <w:t>ОБОВ'ЯЗКОВА ВИМОГА</w:t>
            </w:r>
          </w:p>
        </w:tc>
        <w:tc>
          <w:tcPr>
            <w:tcW w:w="1522" w:type="pct"/>
            <w:tcBorders>
              <w:top w:val="nil"/>
              <w:left w:val="single" w:sz="4" w:space="0" w:color="auto"/>
              <w:bottom w:val="single" w:sz="4" w:space="0" w:color="auto"/>
              <w:right w:val="single" w:sz="4" w:space="0" w:color="auto"/>
            </w:tcBorders>
            <w:shd w:val="clear" w:color="000000" w:fill="FFFFFF"/>
            <w:vAlign w:val="center"/>
            <w:hideMark/>
          </w:tcPr>
          <w:p w14:paraId="64EDB6CD" w14:textId="77777777" w:rsidR="00A34AEC" w:rsidRDefault="00A34AEC">
            <w:pPr>
              <w:rPr>
                <w:color w:val="000000"/>
                <w:sz w:val="18"/>
                <w:szCs w:val="18"/>
              </w:rPr>
            </w:pPr>
            <w:r>
              <w:rPr>
                <w:color w:val="000000"/>
                <w:sz w:val="18"/>
                <w:szCs w:val="18"/>
              </w:rPr>
              <w:t>(a) Прикріпіть підтвердження про прийняття в вигляді гарантійного листа;</w:t>
            </w:r>
            <w:r>
              <w:rPr>
                <w:color w:val="000000"/>
                <w:sz w:val="18"/>
                <w:szCs w:val="18"/>
              </w:rPr>
              <w:br/>
              <w:t xml:space="preserve">(b) Підтвердіть, що ви додали лист про прийняття, написавши </w:t>
            </w:r>
            <w:r>
              <w:rPr>
                <w:b/>
                <w:bCs/>
                <w:color w:val="000000"/>
                <w:sz w:val="18"/>
                <w:szCs w:val="18"/>
              </w:rPr>
              <w:t>"так"</w:t>
            </w:r>
            <w:r>
              <w:rPr>
                <w:color w:val="000000"/>
                <w:sz w:val="18"/>
                <w:szCs w:val="18"/>
              </w:rPr>
              <w:t xml:space="preserve"> у клітинці праворуч; або підтвердіть, що ви не додали листа про прийняття, написавши </w:t>
            </w:r>
            <w:r>
              <w:rPr>
                <w:b/>
                <w:bCs/>
                <w:color w:val="000000"/>
                <w:sz w:val="18"/>
                <w:szCs w:val="18"/>
              </w:rPr>
              <w:t>"ні"</w:t>
            </w:r>
            <w:r>
              <w:rPr>
                <w:color w:val="000000"/>
                <w:sz w:val="18"/>
                <w:szCs w:val="18"/>
              </w:rPr>
              <w:t>.</w:t>
            </w:r>
          </w:p>
        </w:tc>
        <w:tc>
          <w:tcPr>
            <w:tcW w:w="894" w:type="pct"/>
            <w:tcBorders>
              <w:top w:val="nil"/>
              <w:left w:val="nil"/>
              <w:bottom w:val="single" w:sz="4" w:space="0" w:color="auto"/>
              <w:right w:val="nil"/>
            </w:tcBorders>
            <w:shd w:val="clear" w:color="000000" w:fill="D9D9D9"/>
            <w:vAlign w:val="center"/>
            <w:hideMark/>
          </w:tcPr>
          <w:p w14:paraId="0E8ABF4D"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9A4DE"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D0152A" w14:paraId="64D0F135" w14:textId="77777777" w:rsidTr="003811AA">
        <w:trPr>
          <w:trHeight w:val="764"/>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1E2FD5CB" w14:textId="77777777" w:rsidR="00A34AEC" w:rsidRDefault="00F703CF">
            <w:pPr>
              <w:jc w:val="center"/>
              <w:rPr>
                <w:sz w:val="20"/>
                <w:szCs w:val="20"/>
              </w:rPr>
            </w:pPr>
            <w:r>
              <w:rPr>
                <w:sz w:val="20"/>
                <w:szCs w:val="20"/>
              </w:rPr>
              <w:t>5</w:t>
            </w:r>
          </w:p>
        </w:tc>
        <w:tc>
          <w:tcPr>
            <w:tcW w:w="1666" w:type="pct"/>
            <w:tcBorders>
              <w:top w:val="nil"/>
              <w:left w:val="nil"/>
              <w:bottom w:val="single" w:sz="4" w:space="0" w:color="auto"/>
              <w:right w:val="nil"/>
            </w:tcBorders>
            <w:shd w:val="clear" w:color="000000" w:fill="FFFFFF"/>
            <w:vAlign w:val="center"/>
            <w:hideMark/>
          </w:tcPr>
          <w:p w14:paraId="2C2991AF" w14:textId="77777777" w:rsidR="00A34AEC" w:rsidRDefault="00A34AEC">
            <w:pPr>
              <w:rPr>
                <w:color w:val="000000"/>
                <w:sz w:val="20"/>
                <w:szCs w:val="20"/>
              </w:rPr>
            </w:pPr>
            <w:r>
              <w:rPr>
                <w:color w:val="000000"/>
                <w:sz w:val="20"/>
                <w:szCs w:val="20"/>
              </w:rPr>
              <w:t>Прийняття умов проекту договору та підписання проекту як намір укладання</w:t>
            </w:r>
            <w:r>
              <w:rPr>
                <w:color w:val="FF0000"/>
                <w:sz w:val="20"/>
                <w:szCs w:val="20"/>
              </w:rPr>
              <w:t xml:space="preserve"> (Додаток 6)</w:t>
            </w:r>
            <w:r>
              <w:rPr>
                <w:color w:val="000000"/>
                <w:sz w:val="20"/>
                <w:szCs w:val="20"/>
              </w:rPr>
              <w:br/>
            </w:r>
            <w:r>
              <w:rPr>
                <w:color w:val="FF0000"/>
                <w:sz w:val="20"/>
                <w:szCs w:val="20"/>
              </w:rPr>
              <w:t>ОБОВ'ЯЗКОВА ВИМОГА</w:t>
            </w:r>
          </w:p>
        </w:tc>
        <w:tc>
          <w:tcPr>
            <w:tcW w:w="1522" w:type="pct"/>
            <w:tcBorders>
              <w:top w:val="nil"/>
              <w:left w:val="single" w:sz="4" w:space="0" w:color="auto"/>
              <w:bottom w:val="single" w:sz="4" w:space="0" w:color="auto"/>
              <w:right w:val="single" w:sz="4" w:space="0" w:color="auto"/>
            </w:tcBorders>
            <w:shd w:val="clear" w:color="000000" w:fill="FFFFFF"/>
            <w:vAlign w:val="center"/>
            <w:hideMark/>
          </w:tcPr>
          <w:p w14:paraId="51C69E3F" w14:textId="77777777" w:rsidR="00A34AEC" w:rsidRDefault="00A34AEC">
            <w:pPr>
              <w:rPr>
                <w:color w:val="000000"/>
                <w:sz w:val="18"/>
                <w:szCs w:val="18"/>
              </w:rPr>
            </w:pPr>
            <w:r>
              <w:rPr>
                <w:color w:val="000000"/>
                <w:sz w:val="18"/>
                <w:szCs w:val="18"/>
              </w:rPr>
              <w:t xml:space="preserve">(a) Прикріпіть підтвердження про прийняття істотних умов договору в вигляді підписання проекту договору . </w:t>
            </w:r>
          </w:p>
        </w:tc>
        <w:tc>
          <w:tcPr>
            <w:tcW w:w="894" w:type="pct"/>
            <w:tcBorders>
              <w:top w:val="nil"/>
              <w:left w:val="nil"/>
              <w:bottom w:val="single" w:sz="4" w:space="0" w:color="auto"/>
              <w:right w:val="nil"/>
            </w:tcBorders>
            <w:shd w:val="clear" w:color="000000" w:fill="D9D9D9"/>
            <w:vAlign w:val="center"/>
            <w:hideMark/>
          </w:tcPr>
          <w:p w14:paraId="4BB1AF27"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943F4"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D0152A" w14:paraId="6CF2FFA5" w14:textId="77777777" w:rsidTr="003811AA">
        <w:trPr>
          <w:trHeight w:val="880"/>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3EC26AFA" w14:textId="77777777" w:rsidR="00A34AEC" w:rsidRDefault="00F703CF">
            <w:pPr>
              <w:jc w:val="center"/>
              <w:rPr>
                <w:sz w:val="20"/>
                <w:szCs w:val="20"/>
              </w:rPr>
            </w:pPr>
            <w:r>
              <w:rPr>
                <w:sz w:val="20"/>
                <w:szCs w:val="20"/>
              </w:rPr>
              <w:t>6</w:t>
            </w:r>
          </w:p>
        </w:tc>
        <w:tc>
          <w:tcPr>
            <w:tcW w:w="1666" w:type="pct"/>
            <w:tcBorders>
              <w:top w:val="nil"/>
              <w:left w:val="nil"/>
              <w:bottom w:val="single" w:sz="4" w:space="0" w:color="auto"/>
              <w:right w:val="nil"/>
            </w:tcBorders>
            <w:shd w:val="clear" w:color="000000" w:fill="FFFFFF"/>
            <w:vAlign w:val="center"/>
            <w:hideMark/>
          </w:tcPr>
          <w:p w14:paraId="438EC1CD" w14:textId="02A9DC47" w:rsidR="00A34AEC" w:rsidRDefault="00F703CF">
            <w:pPr>
              <w:rPr>
                <w:color w:val="000000"/>
                <w:sz w:val="20"/>
                <w:szCs w:val="20"/>
              </w:rPr>
            </w:pPr>
            <w:r w:rsidRPr="00F703CF">
              <w:rPr>
                <w:color w:val="000000"/>
                <w:sz w:val="20"/>
                <w:szCs w:val="20"/>
              </w:rPr>
              <w:t>Подання балансів за 2023, 2024 та 2025 роки</w:t>
            </w:r>
            <w:r w:rsidR="0083009C">
              <w:rPr>
                <w:color w:val="000000"/>
                <w:sz w:val="20"/>
                <w:szCs w:val="20"/>
              </w:rPr>
              <w:t>.</w:t>
            </w:r>
            <w:r w:rsidR="00A34AEC">
              <w:rPr>
                <w:color w:val="000000"/>
                <w:sz w:val="20"/>
                <w:szCs w:val="20"/>
              </w:rPr>
              <w:br/>
            </w:r>
            <w:r w:rsidR="00A34AEC">
              <w:rPr>
                <w:color w:val="FF0000"/>
                <w:sz w:val="20"/>
                <w:szCs w:val="20"/>
              </w:rPr>
              <w:t>ОБОВ'ЯЗКОВА ВИМОГА</w:t>
            </w:r>
          </w:p>
        </w:tc>
        <w:tc>
          <w:tcPr>
            <w:tcW w:w="1522" w:type="pct"/>
            <w:tcBorders>
              <w:top w:val="nil"/>
              <w:left w:val="single" w:sz="4" w:space="0" w:color="auto"/>
              <w:bottom w:val="single" w:sz="4" w:space="0" w:color="auto"/>
              <w:right w:val="single" w:sz="4" w:space="0" w:color="auto"/>
            </w:tcBorders>
            <w:shd w:val="clear" w:color="000000" w:fill="FFFFFF"/>
            <w:vAlign w:val="center"/>
            <w:hideMark/>
          </w:tcPr>
          <w:p w14:paraId="56ADAC2A" w14:textId="77777777" w:rsidR="00A34AEC" w:rsidRDefault="00A34AEC">
            <w:pPr>
              <w:rPr>
                <w:color w:val="000000"/>
                <w:sz w:val="18"/>
                <w:szCs w:val="18"/>
              </w:rPr>
            </w:pPr>
            <w:r>
              <w:rPr>
                <w:color w:val="000000"/>
                <w:sz w:val="18"/>
                <w:szCs w:val="18"/>
              </w:rPr>
              <w:t xml:space="preserve">(a) Подати відповідні документи; </w:t>
            </w:r>
            <w:r>
              <w:rPr>
                <w:color w:val="000000"/>
                <w:sz w:val="18"/>
                <w:szCs w:val="18"/>
              </w:rPr>
              <w:br/>
              <w:t>Підтвердіть, що ви додали документи, написавши "так" у клітинці праворуч; або підтвердіть, що ви не додали документи, написавши "ні".</w:t>
            </w:r>
          </w:p>
        </w:tc>
        <w:tc>
          <w:tcPr>
            <w:tcW w:w="894" w:type="pct"/>
            <w:tcBorders>
              <w:top w:val="nil"/>
              <w:left w:val="nil"/>
              <w:bottom w:val="single" w:sz="4" w:space="0" w:color="auto"/>
              <w:right w:val="nil"/>
            </w:tcBorders>
            <w:shd w:val="clear" w:color="000000" w:fill="D9D9D9"/>
            <w:vAlign w:val="center"/>
            <w:hideMark/>
          </w:tcPr>
          <w:p w14:paraId="5FB2A72A"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C3E347"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F345DA" w14:paraId="1A05BA25" w14:textId="77777777" w:rsidTr="003811AA">
        <w:trPr>
          <w:trHeight w:val="61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41464983" w14:textId="77777777" w:rsidR="00A34AEC" w:rsidRDefault="00F703CF">
            <w:pPr>
              <w:jc w:val="center"/>
              <w:rPr>
                <w:sz w:val="20"/>
                <w:szCs w:val="20"/>
              </w:rPr>
            </w:pPr>
            <w:r>
              <w:rPr>
                <w:sz w:val="20"/>
                <w:szCs w:val="20"/>
              </w:rPr>
              <w:t>7</w:t>
            </w:r>
          </w:p>
        </w:tc>
        <w:tc>
          <w:tcPr>
            <w:tcW w:w="1666" w:type="pct"/>
            <w:tcBorders>
              <w:top w:val="nil"/>
              <w:left w:val="nil"/>
              <w:bottom w:val="single" w:sz="4" w:space="0" w:color="auto"/>
              <w:right w:val="single" w:sz="4" w:space="0" w:color="auto"/>
            </w:tcBorders>
            <w:shd w:val="clear" w:color="auto" w:fill="auto"/>
            <w:vAlign w:val="center"/>
            <w:hideMark/>
          </w:tcPr>
          <w:p w14:paraId="407F0812" w14:textId="77777777" w:rsidR="00A34AEC" w:rsidRDefault="00A34AEC">
            <w:pPr>
              <w:rPr>
                <w:color w:val="000000"/>
                <w:sz w:val="20"/>
                <w:szCs w:val="20"/>
              </w:rPr>
            </w:pPr>
            <w:r>
              <w:rPr>
                <w:color w:val="000000"/>
                <w:sz w:val="20"/>
                <w:szCs w:val="20"/>
              </w:rPr>
              <w:t>Наявність належним чином заповненого (</w:t>
            </w:r>
            <w:r>
              <w:rPr>
                <w:color w:val="FF0000"/>
                <w:sz w:val="20"/>
                <w:szCs w:val="20"/>
              </w:rPr>
              <w:t xml:space="preserve">Додатку 3) </w:t>
            </w:r>
            <w:r>
              <w:rPr>
                <w:color w:val="000000"/>
                <w:sz w:val="20"/>
                <w:szCs w:val="20"/>
              </w:rPr>
              <w:t>- Реєстраційна форма постачальника.</w:t>
            </w:r>
            <w:r>
              <w:rPr>
                <w:color w:val="000000"/>
                <w:sz w:val="20"/>
                <w:szCs w:val="20"/>
              </w:rPr>
              <w:br/>
            </w:r>
            <w:r>
              <w:rPr>
                <w:color w:val="FF0000"/>
                <w:sz w:val="20"/>
                <w:szCs w:val="20"/>
              </w:rPr>
              <w:t>ОБОВ'ЯЗКОВА ВИМОГА</w:t>
            </w:r>
          </w:p>
        </w:tc>
        <w:tc>
          <w:tcPr>
            <w:tcW w:w="1522" w:type="pct"/>
            <w:tcBorders>
              <w:top w:val="nil"/>
              <w:left w:val="nil"/>
              <w:bottom w:val="single" w:sz="4" w:space="0" w:color="auto"/>
              <w:right w:val="single" w:sz="4" w:space="0" w:color="auto"/>
            </w:tcBorders>
            <w:shd w:val="clear" w:color="auto" w:fill="auto"/>
            <w:vAlign w:val="center"/>
            <w:hideMark/>
          </w:tcPr>
          <w:p w14:paraId="64658071" w14:textId="77777777" w:rsidR="00A34AEC" w:rsidRDefault="00A34AEC">
            <w:pPr>
              <w:rPr>
                <w:color w:val="000000"/>
                <w:sz w:val="18"/>
                <w:szCs w:val="18"/>
              </w:rPr>
            </w:pPr>
            <w:r>
              <w:rPr>
                <w:color w:val="000000"/>
                <w:sz w:val="18"/>
                <w:szCs w:val="18"/>
              </w:rPr>
              <w:t>(a) Додати належним чином заповнений Додаток D - Реєстраційна форма постачальника;</w:t>
            </w:r>
            <w:r>
              <w:rPr>
                <w:color w:val="000000"/>
                <w:sz w:val="18"/>
                <w:szCs w:val="18"/>
              </w:rPr>
              <w:br/>
              <w:t xml:space="preserve">(b) Підтвердіть, що ви додали належним чином заповнений Додаток D - Реєстраційна форма постачальника написавши </w:t>
            </w:r>
            <w:r>
              <w:rPr>
                <w:b/>
                <w:bCs/>
                <w:color w:val="000000"/>
                <w:sz w:val="18"/>
                <w:szCs w:val="18"/>
              </w:rPr>
              <w:t>"так"</w:t>
            </w:r>
            <w:r>
              <w:rPr>
                <w:color w:val="000000"/>
                <w:sz w:val="18"/>
                <w:szCs w:val="18"/>
              </w:rPr>
              <w:t xml:space="preserve"> у клітинці праворуч; або підтвердіть, що ви не додали необхідного документа, написавши </w:t>
            </w:r>
            <w:r>
              <w:rPr>
                <w:b/>
                <w:bCs/>
                <w:color w:val="000000"/>
                <w:sz w:val="18"/>
                <w:szCs w:val="18"/>
              </w:rPr>
              <w:t>"ні"</w:t>
            </w:r>
            <w:r>
              <w:rPr>
                <w:color w:val="000000"/>
                <w:sz w:val="18"/>
                <w:szCs w:val="18"/>
              </w:rPr>
              <w:t>.</w:t>
            </w:r>
          </w:p>
        </w:tc>
        <w:tc>
          <w:tcPr>
            <w:tcW w:w="894" w:type="pct"/>
            <w:tcBorders>
              <w:top w:val="nil"/>
              <w:left w:val="nil"/>
              <w:bottom w:val="single" w:sz="4" w:space="0" w:color="auto"/>
              <w:right w:val="nil"/>
            </w:tcBorders>
            <w:shd w:val="clear" w:color="000000" w:fill="D9D9D9"/>
            <w:vAlign w:val="center"/>
            <w:hideMark/>
          </w:tcPr>
          <w:p w14:paraId="24FD4A17" w14:textId="77777777" w:rsidR="00A34AEC" w:rsidRDefault="00A34AEC">
            <w:pPr>
              <w:jc w:val="center"/>
              <w:rPr>
                <w:b/>
                <w:bCs/>
                <w:sz w:val="20"/>
                <w:szCs w:val="20"/>
              </w:rPr>
            </w:pPr>
            <w:r>
              <w:rPr>
                <w:b/>
                <w:bCs/>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10226F"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bl>
    <w:p w14:paraId="13FE02BF" w14:textId="77777777" w:rsidR="00383C72" w:rsidRDefault="00C372C2">
      <w:pPr>
        <w:ind w:firstLine="708"/>
        <w:jc w:val="both"/>
        <w:rPr>
          <w:sz w:val="21"/>
          <w:szCs w:val="21"/>
        </w:rPr>
      </w:pPr>
      <w:r>
        <w:rPr>
          <w:sz w:val="21"/>
          <w:szCs w:val="21"/>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12BC0E97" w14:textId="77777777" w:rsidR="00383C72" w:rsidRDefault="00383C72">
      <w:pPr>
        <w:ind w:firstLine="708"/>
        <w:jc w:val="both"/>
        <w:rPr>
          <w:sz w:val="21"/>
          <w:szCs w:val="21"/>
          <w:highlight w:val="yellow"/>
          <w:u w:val="single"/>
        </w:rPr>
      </w:pPr>
    </w:p>
    <w:p w14:paraId="538868FB" w14:textId="50CE90C5" w:rsidR="00383C72" w:rsidRDefault="00C372C2">
      <w:pPr>
        <w:ind w:firstLine="708"/>
        <w:jc w:val="both"/>
        <w:rPr>
          <w:color w:val="000000"/>
          <w:sz w:val="21"/>
          <w:szCs w:val="21"/>
          <w:u w:val="single"/>
        </w:rPr>
      </w:pPr>
      <w:r>
        <w:rPr>
          <w:sz w:val="21"/>
          <w:szCs w:val="21"/>
          <w:u w:val="single"/>
        </w:rPr>
        <w:t xml:space="preserve">РОЗУМІННЯ ТЕХНІЧНИХ ВИМОГ – </w:t>
      </w:r>
      <w:r>
        <w:rPr>
          <w:color w:val="000000"/>
          <w:sz w:val="21"/>
          <w:szCs w:val="21"/>
          <w:u w:val="single"/>
        </w:rPr>
        <w:t>максимальний бал - 3</w:t>
      </w:r>
      <w:r w:rsidR="004144EA">
        <w:rPr>
          <w:color w:val="000000"/>
          <w:sz w:val="21"/>
          <w:szCs w:val="21"/>
          <w:u w:val="single"/>
        </w:rPr>
        <w:t>2</w:t>
      </w:r>
      <w:r>
        <w:rPr>
          <w:color w:val="000000"/>
          <w:sz w:val="21"/>
          <w:szCs w:val="21"/>
          <w:u w:val="single"/>
        </w:rPr>
        <w:t>0</w:t>
      </w:r>
    </w:p>
    <w:p w14:paraId="333052E1" w14:textId="61094DE2" w:rsidR="00383C72" w:rsidRPr="00195D44" w:rsidRDefault="00C372C2">
      <w:pPr>
        <w:ind w:firstLine="708"/>
        <w:jc w:val="both"/>
        <w:rPr>
          <w:sz w:val="21"/>
          <w:szCs w:val="21"/>
          <w:u w:val="single"/>
          <w:lang w:val="ru-RU"/>
        </w:rPr>
      </w:pPr>
      <w:r>
        <w:rPr>
          <w:color w:val="000000"/>
          <w:sz w:val="21"/>
          <w:szCs w:val="21"/>
          <w:u w:val="single"/>
        </w:rPr>
        <w:t xml:space="preserve">ЗАГАЛЬНІ ВИМОГИ ДО УЧАСНИКА КОНКУРСУ </w:t>
      </w:r>
      <w:r w:rsidRPr="00A5104D">
        <w:rPr>
          <w:sz w:val="21"/>
          <w:szCs w:val="21"/>
          <w:u w:val="single"/>
        </w:rPr>
        <w:t xml:space="preserve">максимальний бал – </w:t>
      </w:r>
      <w:r w:rsidR="004144EA">
        <w:rPr>
          <w:sz w:val="21"/>
          <w:szCs w:val="21"/>
          <w:u w:val="single"/>
          <w:lang w:val="ru-RU"/>
        </w:rPr>
        <w:t>315</w:t>
      </w:r>
    </w:p>
    <w:p w14:paraId="5FE85894" w14:textId="4C27D402"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технічну пропозицію – </w:t>
      </w:r>
      <w:r w:rsidR="004144EA">
        <w:rPr>
          <w:sz w:val="21"/>
          <w:szCs w:val="21"/>
          <w:u w:val="single"/>
        </w:rPr>
        <w:t>635</w:t>
      </w:r>
    </w:p>
    <w:p w14:paraId="6F9B139C" w14:textId="28512C4B" w:rsidR="00383C72" w:rsidRPr="00195D44" w:rsidRDefault="00C372C2">
      <w:pPr>
        <w:ind w:firstLine="708"/>
        <w:jc w:val="both"/>
        <w:rPr>
          <w:sz w:val="21"/>
          <w:szCs w:val="21"/>
          <w:u w:val="single"/>
          <w:lang w:val="ru-RU"/>
        </w:rPr>
      </w:pPr>
      <w:r w:rsidRPr="00A5104D">
        <w:rPr>
          <w:sz w:val="21"/>
          <w:szCs w:val="21"/>
          <w:u w:val="single"/>
        </w:rPr>
        <w:t xml:space="preserve">МІНІМАЛЬНИЙ прохідний бал технічної пропозиції – </w:t>
      </w:r>
      <w:r w:rsidR="004144EA">
        <w:rPr>
          <w:sz w:val="21"/>
          <w:szCs w:val="21"/>
          <w:u w:val="single"/>
        </w:rPr>
        <w:t>381</w:t>
      </w:r>
    </w:p>
    <w:p w14:paraId="2B4C2C74" w14:textId="6CE3DBDB"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фінансову пропозицію – </w:t>
      </w:r>
      <w:r w:rsidR="004144EA">
        <w:rPr>
          <w:sz w:val="21"/>
          <w:szCs w:val="21"/>
          <w:u w:val="single"/>
        </w:rPr>
        <w:t>423</w:t>
      </w:r>
    </w:p>
    <w:p w14:paraId="24521D75" w14:textId="4295DFFE" w:rsidR="00383C72" w:rsidRPr="00195D44" w:rsidRDefault="00C372C2">
      <w:pPr>
        <w:ind w:firstLine="708"/>
        <w:jc w:val="both"/>
        <w:rPr>
          <w:sz w:val="21"/>
          <w:szCs w:val="21"/>
          <w:u w:val="single"/>
          <w:lang w:val="ru-RU"/>
        </w:rPr>
      </w:pPr>
      <w:r w:rsidRPr="00A5104D">
        <w:rPr>
          <w:sz w:val="21"/>
          <w:szCs w:val="21"/>
          <w:u w:val="single"/>
        </w:rPr>
        <w:t xml:space="preserve">ВСЬОГО МАКСИМАЛЬНА кількість балів за тендером </w:t>
      </w:r>
      <w:r w:rsidR="0009033C" w:rsidRPr="00A5104D">
        <w:rPr>
          <w:sz w:val="21"/>
          <w:szCs w:val="21"/>
          <w:u w:val="single"/>
        </w:rPr>
        <w:t>–</w:t>
      </w:r>
      <w:r w:rsidRPr="00A5104D">
        <w:rPr>
          <w:sz w:val="21"/>
          <w:szCs w:val="21"/>
          <w:u w:val="single"/>
        </w:rPr>
        <w:t xml:space="preserve"> </w:t>
      </w:r>
      <w:r w:rsidR="003858B2">
        <w:rPr>
          <w:sz w:val="21"/>
          <w:szCs w:val="21"/>
          <w:u w:val="single"/>
        </w:rPr>
        <w:t>1</w:t>
      </w:r>
      <w:r w:rsidR="004144EA">
        <w:rPr>
          <w:sz w:val="21"/>
          <w:szCs w:val="21"/>
          <w:u w:val="single"/>
        </w:rPr>
        <w:t>0</w:t>
      </w:r>
      <w:r w:rsidR="003858B2">
        <w:rPr>
          <w:sz w:val="21"/>
          <w:szCs w:val="21"/>
          <w:u w:val="single"/>
        </w:rPr>
        <w:t>58</w:t>
      </w:r>
    </w:p>
    <w:p w14:paraId="7D40D7A2" w14:textId="77777777" w:rsidR="00383C72" w:rsidRDefault="00383C72">
      <w:pPr>
        <w:ind w:firstLine="708"/>
        <w:jc w:val="both"/>
        <w:rPr>
          <w:color w:val="FF0000"/>
          <w:sz w:val="21"/>
          <w:szCs w:val="21"/>
          <w:highlight w:val="yellow"/>
          <w:u w:val="single"/>
        </w:rPr>
      </w:pPr>
    </w:p>
    <w:p w14:paraId="3B9D62A7" w14:textId="75E28FD4" w:rsidR="00383C72" w:rsidRDefault="00C372C2">
      <w:pPr>
        <w:ind w:firstLine="708"/>
        <w:jc w:val="both"/>
        <w:rPr>
          <w:sz w:val="21"/>
          <w:szCs w:val="21"/>
        </w:rPr>
      </w:pPr>
      <w:r>
        <w:rPr>
          <w:sz w:val="21"/>
          <w:szCs w:val="21"/>
        </w:rPr>
        <w:t xml:space="preserve">Граничні бали для заявки, яка вважається технічно відповідною становитиме мінімум </w:t>
      </w:r>
      <w:r w:rsidR="004144EA">
        <w:rPr>
          <w:sz w:val="21"/>
          <w:szCs w:val="21"/>
        </w:rPr>
        <w:t>381</w:t>
      </w:r>
      <w:r>
        <w:rPr>
          <w:sz w:val="21"/>
          <w:szCs w:val="21"/>
        </w:rPr>
        <w:t xml:space="preserve"> балів із максимально доступних </w:t>
      </w:r>
      <w:r w:rsidR="004144EA">
        <w:rPr>
          <w:sz w:val="21"/>
          <w:szCs w:val="21"/>
          <w:lang w:val="ru-RU"/>
        </w:rPr>
        <w:t>635</w:t>
      </w:r>
      <w:r>
        <w:rPr>
          <w:sz w:val="21"/>
          <w:szCs w:val="21"/>
        </w:rPr>
        <w:t xml:space="preserve"> балів. </w:t>
      </w:r>
    </w:p>
    <w:p w14:paraId="1FDE83CD" w14:textId="502EB98A" w:rsidR="00383C72" w:rsidRDefault="00C372C2">
      <w:pPr>
        <w:ind w:firstLine="708"/>
        <w:jc w:val="both"/>
        <w:rPr>
          <w:sz w:val="21"/>
          <w:szCs w:val="21"/>
        </w:rPr>
      </w:pPr>
      <w:r>
        <w:rPr>
          <w:sz w:val="21"/>
          <w:szCs w:val="21"/>
        </w:rPr>
        <w:t xml:space="preserve">Фінансову пропозицію буде розглянуто, лише якщо технічна частина пропозиції постачальника набрала мінімум </w:t>
      </w:r>
      <w:r w:rsidR="004144EA">
        <w:rPr>
          <w:sz w:val="21"/>
          <w:szCs w:val="21"/>
        </w:rPr>
        <w:t>381</w:t>
      </w:r>
      <w:r>
        <w:rPr>
          <w:sz w:val="21"/>
          <w:szCs w:val="21"/>
        </w:rPr>
        <w:t xml:space="preserve"> балів з </w:t>
      </w:r>
      <w:r w:rsidR="004144EA">
        <w:rPr>
          <w:sz w:val="21"/>
          <w:szCs w:val="21"/>
          <w:lang w:val="ru-RU"/>
        </w:rPr>
        <w:t>635</w:t>
      </w:r>
      <w:r>
        <w:rPr>
          <w:sz w:val="21"/>
          <w:szCs w:val="21"/>
        </w:rPr>
        <w:t xml:space="preserve"> для технічної пропозиції, яка приймається.</w:t>
      </w:r>
    </w:p>
    <w:p w14:paraId="36730EDD" w14:textId="7D383BE5" w:rsidR="00383C72" w:rsidRDefault="00C372C2">
      <w:pPr>
        <w:ind w:firstLine="708"/>
        <w:jc w:val="both"/>
        <w:rPr>
          <w:sz w:val="21"/>
          <w:szCs w:val="21"/>
        </w:rPr>
      </w:pPr>
      <w:r>
        <w:rPr>
          <w:sz w:val="21"/>
          <w:szCs w:val="21"/>
        </w:rPr>
        <w:t xml:space="preserve">Фінансова пропозиція матиме наступний відсотковий розподіл: 40% - </w:t>
      </w:r>
      <w:r w:rsidR="004144EA">
        <w:rPr>
          <w:sz w:val="21"/>
          <w:szCs w:val="21"/>
          <w:lang w:val="ru-RU"/>
        </w:rPr>
        <w:t>423</w:t>
      </w:r>
      <w:r>
        <w:rPr>
          <w:sz w:val="21"/>
          <w:szCs w:val="21"/>
        </w:rPr>
        <w:t xml:space="preserve"> балів від загального балу 1</w:t>
      </w:r>
      <w:r w:rsidR="004144EA">
        <w:rPr>
          <w:sz w:val="21"/>
          <w:szCs w:val="21"/>
        </w:rPr>
        <w:t>0</w:t>
      </w:r>
      <w:r w:rsidR="007350C1">
        <w:rPr>
          <w:sz w:val="21"/>
          <w:szCs w:val="21"/>
        </w:rPr>
        <w:t>5</w:t>
      </w:r>
      <w:r w:rsidR="00195D44" w:rsidRPr="00195D44">
        <w:rPr>
          <w:sz w:val="21"/>
          <w:szCs w:val="21"/>
          <w:lang w:val="ru-RU"/>
        </w:rPr>
        <w:t>8</w:t>
      </w:r>
      <w:r>
        <w:rPr>
          <w:sz w:val="21"/>
          <w:szCs w:val="21"/>
        </w:rPr>
        <w:t>.</w:t>
      </w:r>
    </w:p>
    <w:p w14:paraId="770E0162" w14:textId="77777777" w:rsidR="00383C72" w:rsidRDefault="00C372C2">
      <w:pPr>
        <w:ind w:firstLine="708"/>
        <w:jc w:val="both"/>
        <w:rPr>
          <w:sz w:val="21"/>
          <w:szCs w:val="21"/>
        </w:rPr>
      </w:pPr>
      <w:r>
        <w:rPr>
          <w:sz w:val="21"/>
          <w:szCs w:val="21"/>
        </w:rPr>
        <w:t>Максимальна кількість балів за фінансову складову буде присуджена пропозиції з найнижчою ціною. Усі інші цінові пропозиції отримають бали обернено пропорційно до найнижчої ціни, як наведено у формулі нижче:</w:t>
      </w:r>
    </w:p>
    <w:p w14:paraId="6F580948" w14:textId="77777777" w:rsidR="00383C72" w:rsidRDefault="00C372C2">
      <w:pPr>
        <w:jc w:val="center"/>
        <w:rPr>
          <w:rFonts w:ascii="Cambria Math" w:eastAsia="Cambria Math" w:hAnsi="Cambria Math" w:cs="Cambria Math"/>
          <w:color w:val="000000"/>
          <w:sz w:val="22"/>
          <w:szCs w:val="22"/>
        </w:rPr>
      </w:pPr>
      <m:oMathPara>
        <m:oMath>
          <m:r>
            <w:rPr>
              <w:rFonts w:ascii="Cambria Math" w:eastAsia="Cambria Math" w:hAnsi="Cambria Math" w:cs="Cambria Math"/>
              <w:color w:val="000000"/>
              <w:sz w:val="22"/>
              <w:szCs w:val="22"/>
            </w:rPr>
            <m:t>P=m*</m:t>
          </m:r>
          <m:d>
            <m:dPr>
              <m:ctrlPr>
                <w:rPr>
                  <w:rFonts w:ascii="Cambria Math" w:eastAsia="Cambria Math" w:hAnsi="Cambria Math" w:cs="Cambria Math"/>
                  <w:color w:val="000000"/>
                  <w:sz w:val="22"/>
                  <w:szCs w:val="22"/>
                </w:rPr>
              </m:ctrlPr>
            </m:dPr>
            <m:e>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l</m:t>
                  </m:r>
                </m:num>
                <m:den>
                  <m:r>
                    <w:rPr>
                      <w:rFonts w:ascii="Cambria Math" w:eastAsia="Cambria Math" w:hAnsi="Cambria Math" w:cs="Cambria Math"/>
                      <w:color w:val="000000"/>
                      <w:sz w:val="22"/>
                      <w:szCs w:val="22"/>
                    </w:rPr>
                    <m:t>e</m:t>
                  </m:r>
                </m:den>
              </m:f>
            </m:e>
          </m:d>
        </m:oMath>
      </m:oMathPara>
    </w:p>
    <w:p w14:paraId="1F68F297" w14:textId="77777777" w:rsidR="00383C72" w:rsidRDefault="00C372C2">
      <w:pPr>
        <w:ind w:firstLine="708"/>
        <w:jc w:val="both"/>
        <w:rPr>
          <w:sz w:val="21"/>
          <w:szCs w:val="21"/>
        </w:rPr>
      </w:pPr>
      <w:r>
        <w:rPr>
          <w:sz w:val="21"/>
          <w:szCs w:val="21"/>
        </w:rPr>
        <w:t>де:</w:t>
      </w:r>
    </w:p>
    <w:p w14:paraId="182F3FD5" w14:textId="77777777" w:rsidR="00383C72" w:rsidRDefault="00383C72">
      <w:pPr>
        <w:ind w:firstLine="720"/>
        <w:jc w:val="both"/>
        <w:rPr>
          <w:color w:val="000000"/>
        </w:rPr>
      </w:pPr>
    </w:p>
    <w:p w14:paraId="67B091F6" w14:textId="77777777" w:rsidR="00383C72" w:rsidRDefault="00C372C2">
      <w:pPr>
        <w:ind w:firstLine="708"/>
        <w:jc w:val="both"/>
        <w:rPr>
          <w:sz w:val="21"/>
          <w:szCs w:val="21"/>
        </w:rPr>
      </w:pPr>
      <w:r>
        <w:rPr>
          <w:sz w:val="21"/>
          <w:szCs w:val="21"/>
        </w:rPr>
        <w:t>Р – бал за фінансову пропозицію, що оцінюється;</w:t>
      </w:r>
    </w:p>
    <w:p w14:paraId="7BDC846C" w14:textId="77777777" w:rsidR="00383C72" w:rsidRDefault="00C372C2">
      <w:pPr>
        <w:ind w:firstLine="708"/>
        <w:jc w:val="both"/>
        <w:rPr>
          <w:sz w:val="21"/>
          <w:szCs w:val="21"/>
        </w:rPr>
      </w:pPr>
      <w:r>
        <w:rPr>
          <w:sz w:val="21"/>
          <w:szCs w:val="21"/>
        </w:rPr>
        <w:t>m –  максимальна кількість балів за фінансову пропозицію;</w:t>
      </w:r>
    </w:p>
    <w:p w14:paraId="55D11F51" w14:textId="77777777" w:rsidR="00383C72" w:rsidRDefault="00C372C2">
      <w:pPr>
        <w:ind w:firstLine="708"/>
        <w:jc w:val="both"/>
        <w:rPr>
          <w:sz w:val="21"/>
          <w:szCs w:val="21"/>
        </w:rPr>
      </w:pPr>
      <w:r>
        <w:rPr>
          <w:sz w:val="21"/>
          <w:szCs w:val="21"/>
        </w:rPr>
        <w:t>l – ціна найдешевшої технічно відповідної пропозиції;</w:t>
      </w:r>
    </w:p>
    <w:p w14:paraId="52AB3879" w14:textId="77777777" w:rsidR="00383C72" w:rsidRDefault="00C372C2">
      <w:pPr>
        <w:ind w:firstLine="708"/>
        <w:jc w:val="both"/>
        <w:rPr>
          <w:sz w:val="21"/>
          <w:szCs w:val="21"/>
        </w:rPr>
      </w:pPr>
      <w:r>
        <w:rPr>
          <w:sz w:val="21"/>
          <w:szCs w:val="21"/>
        </w:rPr>
        <w:t xml:space="preserve">е – ціна пропозиції, що оцінюється.  </w:t>
      </w:r>
    </w:p>
    <w:p w14:paraId="0DA24FD4" w14:textId="77777777" w:rsidR="00383C72" w:rsidRDefault="00383C72">
      <w:pPr>
        <w:ind w:firstLine="708"/>
        <w:jc w:val="both"/>
        <w:rPr>
          <w:sz w:val="21"/>
          <w:szCs w:val="21"/>
          <w:highlight w:val="yellow"/>
        </w:rPr>
      </w:pPr>
    </w:p>
    <w:p w14:paraId="26DD31A3" w14:textId="77777777" w:rsidR="00383C72" w:rsidRDefault="00C372C2">
      <w:pPr>
        <w:ind w:firstLine="708"/>
        <w:jc w:val="both"/>
        <w:rPr>
          <w:sz w:val="21"/>
          <w:szCs w:val="21"/>
        </w:rPr>
      </w:pPr>
      <w:r>
        <w:rPr>
          <w:sz w:val="21"/>
          <w:szCs w:val="21"/>
        </w:rPr>
        <w:t xml:space="preserve">Фінансова складова оцінюватиметься лише для тих постачальників, які пройдуть технічну оцінку. </w:t>
      </w:r>
    </w:p>
    <w:p w14:paraId="0EC607D8" w14:textId="598965B6" w:rsidR="00383C72" w:rsidRDefault="00C372C2">
      <w:pPr>
        <w:ind w:firstLine="708"/>
        <w:jc w:val="both"/>
        <w:rPr>
          <w:sz w:val="21"/>
          <w:szCs w:val="21"/>
        </w:rPr>
      </w:pPr>
      <w:r>
        <w:rPr>
          <w:sz w:val="21"/>
          <w:szCs w:val="21"/>
        </w:rPr>
        <w:t>Буде обраний найбільш відповідний учасник(и) тендеру, який набрав найвищий загальний (технічна + фінансова частина) бал від доступних 1</w:t>
      </w:r>
      <w:r w:rsidR="004144EA">
        <w:rPr>
          <w:sz w:val="21"/>
          <w:szCs w:val="21"/>
        </w:rPr>
        <w:t>0</w:t>
      </w:r>
      <w:r w:rsidR="007350C1">
        <w:rPr>
          <w:sz w:val="21"/>
          <w:szCs w:val="21"/>
        </w:rPr>
        <w:t>5</w:t>
      </w:r>
      <w:r w:rsidR="00195D44" w:rsidRPr="00195D44">
        <w:rPr>
          <w:sz w:val="21"/>
          <w:szCs w:val="21"/>
          <w:lang w:val="ru-RU"/>
        </w:rPr>
        <w:t>8</w:t>
      </w:r>
      <w:r>
        <w:rPr>
          <w:sz w:val="21"/>
          <w:szCs w:val="21"/>
        </w:rPr>
        <w:t xml:space="preserve"> балів.</w:t>
      </w:r>
    </w:p>
    <w:p w14:paraId="5E27A3D6" w14:textId="77777777" w:rsidR="00383C72" w:rsidRDefault="00C372C2">
      <w:pPr>
        <w:ind w:firstLine="708"/>
        <w:jc w:val="both"/>
        <w:rPr>
          <w:sz w:val="21"/>
          <w:szCs w:val="21"/>
          <w:u w:val="single"/>
        </w:rPr>
      </w:pPr>
      <w:r>
        <w:rPr>
          <w:sz w:val="21"/>
          <w:szCs w:val="21"/>
          <w:u w:val="single"/>
        </w:rPr>
        <w:t xml:space="preserve">Уточнення щодо пропозицій: </w:t>
      </w:r>
    </w:p>
    <w:p w14:paraId="31C535B0" w14:textId="77777777" w:rsidR="00383C72" w:rsidRDefault="00C372C2">
      <w:pPr>
        <w:ind w:firstLine="708"/>
        <w:jc w:val="both"/>
        <w:rPr>
          <w:sz w:val="21"/>
          <w:szCs w:val="21"/>
        </w:rPr>
      </w:pPr>
      <w:r>
        <w:rPr>
          <w:sz w:val="21"/>
          <w:szCs w:val="21"/>
        </w:rPr>
        <w:t>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надсилатимуться Відділом закупівель.</w:t>
      </w:r>
    </w:p>
    <w:p w14:paraId="75A97ED2" w14:textId="77777777" w:rsidR="00383C72" w:rsidRDefault="00C372C2">
      <w:pPr>
        <w:ind w:firstLine="708"/>
        <w:jc w:val="both"/>
        <w:rPr>
          <w:sz w:val="21"/>
          <w:szCs w:val="21"/>
        </w:rPr>
      </w:pPr>
      <w:r>
        <w:rPr>
          <w:sz w:val="21"/>
          <w:szCs w:val="21"/>
        </w:rPr>
        <w:t>Пропозиція, що відповідає всім технічним вимогам та має ринкову ціну, буде визнана найкращою.</w:t>
      </w:r>
    </w:p>
    <w:p w14:paraId="02732EFC" w14:textId="77777777" w:rsidR="00383C72" w:rsidRDefault="00C372C2">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14:paraId="17DE3438" w14:textId="77777777" w:rsidR="00383C72" w:rsidRDefault="00383C72">
      <w:pPr>
        <w:jc w:val="both"/>
        <w:rPr>
          <w:color w:val="333333"/>
          <w:sz w:val="21"/>
          <w:szCs w:val="21"/>
        </w:rPr>
      </w:pPr>
    </w:p>
    <w:p w14:paraId="1BED446A" w14:textId="77777777" w:rsidR="00712758" w:rsidRDefault="00C372C2">
      <w:pPr>
        <w:pBdr>
          <w:top w:val="nil"/>
          <w:left w:val="nil"/>
          <w:bottom w:val="nil"/>
          <w:right w:val="nil"/>
          <w:between w:val="nil"/>
        </w:pBdr>
        <w:spacing w:after="200" w:line="276" w:lineRule="auto"/>
        <w:ind w:left="1080"/>
        <w:jc w:val="both"/>
        <w:rPr>
          <w:color w:val="333333"/>
          <w:sz w:val="21"/>
          <w:szCs w:val="21"/>
        </w:rPr>
      </w:pPr>
      <w:r>
        <w:rPr>
          <w:color w:val="333333"/>
          <w:sz w:val="21"/>
          <w:szCs w:val="21"/>
        </w:rPr>
        <w:t xml:space="preserve">           </w:t>
      </w:r>
    </w:p>
    <w:p w14:paraId="42860470" w14:textId="15CE06F3" w:rsidR="00383C72" w:rsidRDefault="00C372C2">
      <w:pPr>
        <w:pBdr>
          <w:top w:val="nil"/>
          <w:left w:val="nil"/>
          <w:bottom w:val="nil"/>
          <w:right w:val="nil"/>
          <w:between w:val="nil"/>
        </w:pBdr>
        <w:spacing w:after="200" w:line="276" w:lineRule="auto"/>
        <w:ind w:left="1080"/>
        <w:jc w:val="both"/>
        <w:rPr>
          <w:color w:val="333333"/>
          <w:sz w:val="21"/>
          <w:szCs w:val="21"/>
        </w:rPr>
      </w:pPr>
      <w:r>
        <w:rPr>
          <w:color w:val="333333"/>
          <w:sz w:val="21"/>
          <w:szCs w:val="21"/>
        </w:rPr>
        <w:t>Голова Правління БО «БЛАГОДІЙНИЙ ФОНД «РОКАДА»________________ Н.Ю. Гуржій</w:t>
      </w:r>
    </w:p>
    <w:p w14:paraId="2A652118" w14:textId="77777777" w:rsidR="00383C72" w:rsidRDefault="00383C72"/>
    <w:p w14:paraId="04B3587C" w14:textId="77777777" w:rsidR="00383C72" w:rsidRDefault="00C372C2">
      <w:pPr>
        <w:pBdr>
          <w:top w:val="single" w:sz="4" w:space="10" w:color="4F81BD"/>
          <w:left w:val="nil"/>
          <w:bottom w:val="single" w:sz="4" w:space="10" w:color="4F81BD"/>
          <w:right w:val="nil"/>
          <w:between w:val="nil"/>
        </w:pBdr>
        <w:spacing w:before="360" w:after="360"/>
        <w:ind w:left="864" w:right="864"/>
        <w:jc w:val="center"/>
        <w:rPr>
          <w:i/>
          <w:color w:val="4F81BD"/>
        </w:rPr>
      </w:pPr>
      <w:r>
        <w:rPr>
          <w:i/>
          <w:color w:val="4F81BD"/>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383C72">
      <w:footerReference w:type="default" r:id="rId12"/>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D19B3" w14:textId="77777777" w:rsidR="00F50416" w:rsidRDefault="00F50416">
      <w:r>
        <w:separator/>
      </w:r>
    </w:p>
  </w:endnote>
  <w:endnote w:type="continuationSeparator" w:id="0">
    <w:p w14:paraId="751CDE32" w14:textId="77777777" w:rsidR="00F50416" w:rsidRDefault="00F5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0CBD" w14:textId="77777777" w:rsidR="00383C72" w:rsidRPr="00FE7676" w:rsidRDefault="00000000">
    <w:pPr>
      <w:pBdr>
        <w:top w:val="nil"/>
        <w:left w:val="nil"/>
        <w:bottom w:val="nil"/>
        <w:right w:val="nil"/>
        <w:between w:val="nil"/>
      </w:pBdr>
      <w:tabs>
        <w:tab w:val="center" w:pos="4677"/>
        <w:tab w:val="right" w:pos="9355"/>
      </w:tabs>
      <w:rPr>
        <w:color w:val="0000FF"/>
        <w:u w:val="single"/>
      </w:rPr>
    </w:pPr>
    <w:hyperlink r:id="rId1">
      <w:r w:rsidR="00C372C2" w:rsidRPr="00FE7676">
        <w:rPr>
          <w:rFonts w:eastAsia="Calibri"/>
          <w:color w:val="0000FF"/>
          <w:u w:val="single"/>
        </w:rPr>
        <w:t>http://rokada.org.ua/zakupki</w:t>
      </w:r>
    </w:hyperlink>
    <w:hyperlink r:id="rId2">
      <w:r w:rsidR="00C372C2" w:rsidRPr="00FE7676">
        <w:rPr>
          <w:color w:val="0000FF"/>
          <w:u w:val="single"/>
        </w:rPr>
        <w:t>/</w:t>
      </w:r>
    </w:hyperlink>
  </w:p>
  <w:p w14:paraId="409BA340" w14:textId="77777777" w:rsidR="00383C72" w:rsidRDefault="00C372C2">
    <w:pPr>
      <w:pBdr>
        <w:top w:val="nil"/>
        <w:left w:val="nil"/>
        <w:bottom w:val="nil"/>
        <w:right w:val="nil"/>
        <w:between w:val="nil"/>
      </w:pBdr>
      <w:tabs>
        <w:tab w:val="center" w:pos="4677"/>
        <w:tab w:val="right" w:pos="9355"/>
      </w:tabs>
      <w:rPr>
        <w:i/>
        <w:color w:val="0000FF"/>
        <w:sz w:val="18"/>
        <w:szCs w:val="18"/>
        <w:u w:val="single"/>
      </w:rPr>
    </w:pPr>
    <w:r>
      <w:rPr>
        <w:noProof/>
      </w:rPr>
      <mc:AlternateContent>
        <mc:Choice Requires="wps">
          <w:drawing>
            <wp:anchor distT="0" distB="0" distL="114300" distR="114300" simplePos="0" relativeHeight="251658240" behindDoc="0" locked="0" layoutInCell="1" hidden="0" allowOverlap="1" wp14:anchorId="36C6BE7D" wp14:editId="018695EF">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12AE10F5" w14:textId="77777777" w:rsidR="00383C72" w:rsidRDefault="00383C72">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36C6BE7D"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14:paraId="12AE10F5" w14:textId="77777777" w:rsidR="00383C72" w:rsidRDefault="00383C72">
                    <w:pPr>
                      <w:jc w:val="right"/>
                      <w:textDirection w:val="btLr"/>
                    </w:pPr>
                  </w:p>
                </w:txbxContent>
              </v:textbox>
            </v:rect>
          </w:pict>
        </mc:Fallback>
      </mc:AlternateContent>
    </w:r>
    <w:r>
      <w:rPr>
        <w:noProof/>
      </w:rPr>
      <mc:AlternateContent>
        <mc:Choice Requires="wps">
          <w:drawing>
            <wp:anchor distT="91440" distB="91440" distL="114300" distR="114300" simplePos="0" relativeHeight="251659264" behindDoc="0" locked="0" layoutInCell="1" hidden="0" allowOverlap="1" wp14:anchorId="2332A11B" wp14:editId="685B53E3">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15A0F0C" w14:textId="77777777" w:rsidR="00383C72" w:rsidRDefault="00383C72">
                          <w:pPr>
                            <w:textDirection w:val="btLr"/>
                          </w:pPr>
                        </w:p>
                      </w:txbxContent>
                    </wps:txbx>
                    <wps:bodyPr spcFirstLastPara="1" wrap="square" lIns="91425" tIns="91425" rIns="91425" bIns="91425" anchor="ctr" anchorCtr="0">
                      <a:noAutofit/>
                    </wps:bodyPr>
                  </wps:wsp>
                </a:graphicData>
              </a:graphic>
            </wp:anchor>
          </w:drawing>
        </mc:Choice>
        <mc:Fallback>
          <w:pict>
            <v:rect w14:anchorId="2332A11B"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14:paraId="715A0F0C" w14:textId="77777777" w:rsidR="00383C72" w:rsidRDefault="00383C72">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24D85" w14:textId="77777777" w:rsidR="00F50416" w:rsidRDefault="00F50416">
      <w:r>
        <w:separator/>
      </w:r>
    </w:p>
  </w:footnote>
  <w:footnote w:type="continuationSeparator" w:id="0">
    <w:p w14:paraId="0AD8C7E8" w14:textId="77777777" w:rsidR="00F50416" w:rsidRDefault="00F50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6C90"/>
    <w:multiLevelType w:val="multilevel"/>
    <w:tmpl w:val="52887B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B196523"/>
    <w:multiLevelType w:val="multilevel"/>
    <w:tmpl w:val="603096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10E27C5"/>
    <w:multiLevelType w:val="multilevel"/>
    <w:tmpl w:val="BF90885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938488173">
    <w:abstractNumId w:val="0"/>
  </w:num>
  <w:num w:numId="2" w16cid:durableId="266354332">
    <w:abstractNumId w:val="2"/>
  </w:num>
  <w:num w:numId="3" w16cid:durableId="2036105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72"/>
    <w:rsid w:val="00007424"/>
    <w:rsid w:val="00066DAB"/>
    <w:rsid w:val="000724C8"/>
    <w:rsid w:val="0008103C"/>
    <w:rsid w:val="0009033C"/>
    <w:rsid w:val="00092020"/>
    <w:rsid w:val="000B7B96"/>
    <w:rsid w:val="000C684E"/>
    <w:rsid w:val="000E30BB"/>
    <w:rsid w:val="00115380"/>
    <w:rsid w:val="00192672"/>
    <w:rsid w:val="00195D44"/>
    <w:rsid w:val="00273DED"/>
    <w:rsid w:val="002A35F3"/>
    <w:rsid w:val="002F3E06"/>
    <w:rsid w:val="002F5F49"/>
    <w:rsid w:val="003061C9"/>
    <w:rsid w:val="003263A6"/>
    <w:rsid w:val="00357E71"/>
    <w:rsid w:val="00361E7A"/>
    <w:rsid w:val="00362C0B"/>
    <w:rsid w:val="003811AA"/>
    <w:rsid w:val="00383C72"/>
    <w:rsid w:val="003858B2"/>
    <w:rsid w:val="003F07C2"/>
    <w:rsid w:val="003F31D6"/>
    <w:rsid w:val="004144EA"/>
    <w:rsid w:val="004641FF"/>
    <w:rsid w:val="004656F3"/>
    <w:rsid w:val="004D3E7E"/>
    <w:rsid w:val="004E0A14"/>
    <w:rsid w:val="00511A20"/>
    <w:rsid w:val="005669FF"/>
    <w:rsid w:val="00573951"/>
    <w:rsid w:val="005839D6"/>
    <w:rsid w:val="005C2DE7"/>
    <w:rsid w:val="00600944"/>
    <w:rsid w:val="006421A4"/>
    <w:rsid w:val="0066626C"/>
    <w:rsid w:val="00712758"/>
    <w:rsid w:val="007350C1"/>
    <w:rsid w:val="00753043"/>
    <w:rsid w:val="007737C8"/>
    <w:rsid w:val="007D063C"/>
    <w:rsid w:val="00805942"/>
    <w:rsid w:val="0083009C"/>
    <w:rsid w:val="00834B98"/>
    <w:rsid w:val="00846110"/>
    <w:rsid w:val="008766DD"/>
    <w:rsid w:val="008C4F3D"/>
    <w:rsid w:val="009413F0"/>
    <w:rsid w:val="00955D15"/>
    <w:rsid w:val="0095625A"/>
    <w:rsid w:val="009B0E45"/>
    <w:rsid w:val="009B7842"/>
    <w:rsid w:val="009C1944"/>
    <w:rsid w:val="009C4530"/>
    <w:rsid w:val="009D345E"/>
    <w:rsid w:val="009F777E"/>
    <w:rsid w:val="00A16DA4"/>
    <w:rsid w:val="00A34AEC"/>
    <w:rsid w:val="00A5104D"/>
    <w:rsid w:val="00A725D6"/>
    <w:rsid w:val="00AE4548"/>
    <w:rsid w:val="00B042E5"/>
    <w:rsid w:val="00B0600A"/>
    <w:rsid w:val="00B164A1"/>
    <w:rsid w:val="00BA7FB9"/>
    <w:rsid w:val="00BE36A4"/>
    <w:rsid w:val="00C372C2"/>
    <w:rsid w:val="00C46185"/>
    <w:rsid w:val="00C54F31"/>
    <w:rsid w:val="00CC3CAC"/>
    <w:rsid w:val="00CD0839"/>
    <w:rsid w:val="00CD52F7"/>
    <w:rsid w:val="00D0152A"/>
    <w:rsid w:val="00D132F3"/>
    <w:rsid w:val="00D96760"/>
    <w:rsid w:val="00DC2812"/>
    <w:rsid w:val="00DC4473"/>
    <w:rsid w:val="00DD0695"/>
    <w:rsid w:val="00E06A71"/>
    <w:rsid w:val="00E139AD"/>
    <w:rsid w:val="00E54D84"/>
    <w:rsid w:val="00E60705"/>
    <w:rsid w:val="00E722C9"/>
    <w:rsid w:val="00EC3A39"/>
    <w:rsid w:val="00EC3F54"/>
    <w:rsid w:val="00ED47CA"/>
    <w:rsid w:val="00F345DA"/>
    <w:rsid w:val="00F477A8"/>
    <w:rsid w:val="00F50416"/>
    <w:rsid w:val="00F703CF"/>
    <w:rsid w:val="00FB4031"/>
    <w:rsid w:val="00FB604A"/>
    <w:rsid w:val="00FE1815"/>
    <w:rsid w:val="00FE76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19A1E"/>
  <w15:docId w15:val="{8E563CAD-3D10-49B8-A326-EAC3F9F5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qFormat/>
    <w:rsid w:val="0050394A"/>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5"/>
    <w:rsid w:val="00392063"/>
    <w:pPr>
      <w:spacing w:after="0" w:line="240" w:lineRule="auto"/>
    </w:pPr>
    <w:rPr>
      <w:rFonts w:ascii="Arial" w:eastAsia="Times New Roman" w:hAnsi="Arial" w:cs="Arial"/>
      <w:sz w:val="24"/>
      <w:szCs w:val="24"/>
      <w:lang w:eastAsia="uk-UA"/>
    </w:rPr>
  </w:style>
  <w:style w:type="paragraph" w:styleId="af7">
    <w:name w:val="Intense Quote"/>
    <w:basedOn w:val="a"/>
    <w:next w:val="a"/>
    <w:link w:val="af8"/>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8">
    <w:name w:val="Насичена цитата Знак"/>
    <w:basedOn w:val="a0"/>
    <w:link w:val="af7"/>
    <w:uiPriority w:val="30"/>
    <w:rsid w:val="00495C36"/>
    <w:rPr>
      <w:i/>
      <w:iCs/>
      <w:color w:val="4F81BD" w:themeColor="accent1"/>
      <w:sz w:val="24"/>
      <w:szCs w:val="24"/>
    </w:rPr>
  </w:style>
  <w:style w:type="paragraph" w:styleId="af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117243">
      <w:bodyDiv w:val="1"/>
      <w:marLeft w:val="0"/>
      <w:marRight w:val="0"/>
      <w:marTop w:val="0"/>
      <w:marBottom w:val="0"/>
      <w:divBdr>
        <w:top w:val="none" w:sz="0" w:space="0" w:color="auto"/>
        <w:left w:val="none" w:sz="0" w:space="0" w:color="auto"/>
        <w:bottom w:val="none" w:sz="0" w:space="0" w:color="auto"/>
        <w:right w:val="none" w:sz="0" w:space="0" w:color="auto"/>
      </w:divBdr>
    </w:div>
    <w:div w:id="898857799">
      <w:bodyDiv w:val="1"/>
      <w:marLeft w:val="0"/>
      <w:marRight w:val="0"/>
      <w:marTop w:val="0"/>
      <w:marBottom w:val="0"/>
      <w:divBdr>
        <w:top w:val="none" w:sz="0" w:space="0" w:color="auto"/>
        <w:left w:val="none" w:sz="0" w:space="0" w:color="auto"/>
        <w:bottom w:val="none" w:sz="0" w:space="0" w:color="auto"/>
        <w:right w:val="none" w:sz="0" w:space="0" w:color="auto"/>
      </w:divBdr>
    </w:div>
    <w:div w:id="1124621243">
      <w:bodyDiv w:val="1"/>
      <w:marLeft w:val="0"/>
      <w:marRight w:val="0"/>
      <w:marTop w:val="0"/>
      <w:marBottom w:val="0"/>
      <w:divBdr>
        <w:top w:val="none" w:sz="0" w:space="0" w:color="auto"/>
        <w:left w:val="none" w:sz="0" w:space="0" w:color="auto"/>
        <w:bottom w:val="none" w:sz="0" w:space="0" w:color="auto"/>
        <w:right w:val="none" w:sz="0" w:space="0" w:color="auto"/>
      </w:divBdr>
    </w:div>
    <w:div w:id="1487699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NqjYi296IpEzoI2wed12ztdQ==">CgMxLjAaFAoBMBIPCg0IB0IJEgdHdW5nc3VoMg5oLmdra3QwZ3Z3ZzllMDIOaC5qYnZyN3ZkZXBhMnYyDmguOGhxMmt3dWhmcmQ0OAByITFMejV3OHVobXhLS0RQeXZlLTZVaWQ1S3Y5X3Bpc0NpSg==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5</Pages>
  <Words>10159</Words>
  <Characters>5792</Characters>
  <Application>Microsoft Office Word</Application>
  <DocSecurity>0</DocSecurity>
  <Lines>48</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20</cp:revision>
  <dcterms:created xsi:type="dcterms:W3CDTF">2026-04-15T11:05:00Z</dcterms:created>
  <dcterms:modified xsi:type="dcterms:W3CDTF">2026-07-17T08:29:00Z</dcterms:modified>
</cp:coreProperties>
</file>