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CF684" w14:textId="74BECB83" w:rsidR="00B93E2A" w:rsidRPr="00613DF9" w:rsidRDefault="00786106" w:rsidP="00901AD8">
      <w:pPr>
        <w:rPr>
          <w:rFonts w:ascii="Courier New" w:eastAsia="Batang" w:hAnsi="Courier New" w:cs="Courier New"/>
          <w:sz w:val="20"/>
          <w:szCs w:val="20"/>
          <w:lang w:val="uk-UA"/>
        </w:rPr>
      </w:pPr>
      <w:r>
        <w:rPr>
          <w:rFonts w:ascii="Courier New" w:eastAsia="Batang" w:hAnsi="Courier New" w:cs="Courier New"/>
          <w:noProof/>
          <w:sz w:val="20"/>
          <w:szCs w:val="20"/>
          <w:lang w:val="uk-UA"/>
        </w:rPr>
        <w:drawing>
          <wp:inline distT="0" distB="0" distL="0" distR="0" wp14:anchorId="56924538" wp14:editId="35BDB9D7">
            <wp:extent cx="6300470" cy="1499870"/>
            <wp:effectExtent l="0" t="0" r="508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Лого.png"/>
                    <pic:cNvPicPr/>
                  </pic:nvPicPr>
                  <pic:blipFill>
                    <a:blip r:embed="rId8">
                      <a:extLst>
                        <a:ext uri="{28A0092B-C50C-407E-A947-70E740481C1C}">
                          <a14:useLocalDpi xmlns:a14="http://schemas.microsoft.com/office/drawing/2010/main" val="0"/>
                        </a:ext>
                      </a:extLst>
                    </a:blip>
                    <a:stretch>
                      <a:fillRect/>
                    </a:stretch>
                  </pic:blipFill>
                  <pic:spPr>
                    <a:xfrm>
                      <a:off x="0" y="0"/>
                      <a:ext cx="6300470" cy="1499870"/>
                    </a:xfrm>
                    <a:prstGeom prst="rect">
                      <a:avLst/>
                    </a:prstGeom>
                  </pic:spPr>
                </pic:pic>
              </a:graphicData>
            </a:graphic>
          </wp:inline>
        </w:drawing>
      </w:r>
    </w:p>
    <w:p w14:paraId="246CF68D" w14:textId="76CC7622" w:rsidR="00D2203E" w:rsidRPr="00613DF9" w:rsidRDefault="00D2203E" w:rsidP="00786106">
      <w:pPr>
        <w:tabs>
          <w:tab w:val="left" w:pos="3852"/>
        </w:tabs>
        <w:spacing w:line="360" w:lineRule="auto"/>
        <w:rPr>
          <w:rFonts w:asciiTheme="minorHAnsi" w:hAnsiTheme="minorHAnsi"/>
          <w:b/>
          <w:sz w:val="10"/>
          <w:szCs w:val="20"/>
          <w:shd w:val="clear" w:color="auto" w:fill="FFFFFF"/>
          <w:lang w:val="uk-UA"/>
        </w:rPr>
      </w:pPr>
    </w:p>
    <w:p w14:paraId="1A482B92" w14:textId="3CF86675" w:rsidR="0052247C" w:rsidRPr="005A574D" w:rsidRDefault="0052247C" w:rsidP="0052247C">
      <w:pPr>
        <w:tabs>
          <w:tab w:val="left" w:pos="2745"/>
        </w:tabs>
        <w:jc w:val="center"/>
        <w:rPr>
          <w:lang w:val="uk-UA" w:eastAsia="en-US"/>
        </w:rPr>
      </w:pPr>
      <w:r>
        <w:rPr>
          <w:b/>
          <w:color w:val="008000"/>
          <w:lang w:val="uk-UA"/>
        </w:rPr>
        <w:t xml:space="preserve">Проект </w:t>
      </w:r>
      <w:r w:rsidR="005A574D" w:rsidRPr="005A574D">
        <w:rPr>
          <w:b/>
          <w:color w:val="008000"/>
          <w:lang w:val="en-US"/>
        </w:rPr>
        <w:t> </w:t>
      </w:r>
      <w:r w:rsidR="005A574D" w:rsidRPr="005A574D">
        <w:rPr>
          <w:b/>
          <w:bCs/>
          <w:i/>
          <w:iCs/>
          <w:color w:val="008000"/>
          <w:lang w:val="en-US"/>
        </w:rPr>
        <w:t>Women-Led Community Systems for Recovery and Resilience (Action For Women’s Health)</w:t>
      </w:r>
    </w:p>
    <w:p w14:paraId="2447EE27" w14:textId="60683F10" w:rsidR="001A62C6" w:rsidRPr="005A574D" w:rsidRDefault="001A62C6" w:rsidP="001A62C6">
      <w:pPr>
        <w:spacing w:line="360" w:lineRule="auto"/>
        <w:jc w:val="center"/>
        <w:rPr>
          <w:b/>
          <w:color w:val="008000"/>
          <w:lang w:val="en-US"/>
        </w:rPr>
      </w:pPr>
    </w:p>
    <w:p w14:paraId="246CF68F" w14:textId="20903F46" w:rsidR="00AD677D" w:rsidRPr="00613DF9" w:rsidRDefault="008841C2" w:rsidP="001A62C6">
      <w:pPr>
        <w:spacing w:line="360" w:lineRule="auto"/>
        <w:jc w:val="right"/>
        <w:rPr>
          <w:b/>
          <w:sz w:val="22"/>
          <w:szCs w:val="22"/>
          <w:shd w:val="clear" w:color="auto" w:fill="FFFFFF"/>
          <w:lang w:val="uk-UA"/>
        </w:rPr>
      </w:pPr>
      <w:r w:rsidRPr="00613DF9">
        <w:rPr>
          <w:b/>
          <w:sz w:val="22"/>
          <w:szCs w:val="22"/>
          <w:shd w:val="clear" w:color="auto" w:fill="FFFFFF"/>
          <w:lang w:val="uk-UA"/>
        </w:rPr>
        <w:t xml:space="preserve">ДАТА: </w:t>
      </w:r>
      <w:r w:rsidR="008268BE">
        <w:rPr>
          <w:b/>
          <w:sz w:val="22"/>
          <w:szCs w:val="22"/>
          <w:shd w:val="clear" w:color="auto" w:fill="FFFFFF"/>
          <w:lang w:val="uk-UA"/>
        </w:rPr>
        <w:t>2</w:t>
      </w:r>
      <w:r w:rsidR="0052247C">
        <w:rPr>
          <w:b/>
          <w:sz w:val="22"/>
          <w:szCs w:val="22"/>
          <w:shd w:val="clear" w:color="auto" w:fill="FFFFFF"/>
          <w:lang w:val="uk-UA"/>
        </w:rPr>
        <w:t>3</w:t>
      </w:r>
      <w:r w:rsidR="00410442" w:rsidRPr="00613DF9">
        <w:rPr>
          <w:b/>
          <w:sz w:val="22"/>
          <w:szCs w:val="22"/>
          <w:shd w:val="clear" w:color="auto" w:fill="FFFFFF"/>
          <w:lang w:val="uk-UA"/>
        </w:rPr>
        <w:t>.</w:t>
      </w:r>
      <w:r w:rsidR="008268BE">
        <w:rPr>
          <w:b/>
          <w:sz w:val="22"/>
          <w:szCs w:val="22"/>
          <w:shd w:val="clear" w:color="auto" w:fill="FFFFFF"/>
          <w:lang w:val="uk-UA"/>
        </w:rPr>
        <w:t>07</w:t>
      </w:r>
      <w:r w:rsidR="00CD2CAC" w:rsidRPr="00613DF9">
        <w:rPr>
          <w:b/>
          <w:sz w:val="22"/>
          <w:szCs w:val="22"/>
          <w:shd w:val="clear" w:color="auto" w:fill="FFFFFF"/>
          <w:lang w:val="uk-UA"/>
        </w:rPr>
        <w:t>.202</w:t>
      </w:r>
      <w:r w:rsidR="008268BE">
        <w:rPr>
          <w:b/>
          <w:sz w:val="22"/>
          <w:szCs w:val="22"/>
          <w:shd w:val="clear" w:color="auto" w:fill="FFFFFF"/>
          <w:lang w:val="uk-UA"/>
        </w:rPr>
        <w:t>6</w:t>
      </w:r>
    </w:p>
    <w:p w14:paraId="246CF690" w14:textId="21BF0C81" w:rsidR="008841C2" w:rsidRPr="00613DF9" w:rsidRDefault="00D2203E" w:rsidP="00D2203E">
      <w:pPr>
        <w:spacing w:line="360" w:lineRule="auto"/>
        <w:jc w:val="center"/>
        <w:rPr>
          <w:b/>
          <w:sz w:val="22"/>
          <w:szCs w:val="22"/>
          <w:shd w:val="clear" w:color="auto" w:fill="FFFFFF"/>
          <w:lang w:val="uk-UA"/>
        </w:rPr>
      </w:pPr>
      <w:r w:rsidRPr="00613DF9">
        <w:rPr>
          <w:b/>
          <w:sz w:val="22"/>
          <w:szCs w:val="22"/>
          <w:shd w:val="clear" w:color="auto" w:fill="FFFFFF"/>
          <w:lang w:val="uk-UA"/>
        </w:rPr>
        <w:t>З</w:t>
      </w:r>
      <w:r w:rsidR="00FF679A" w:rsidRPr="00613DF9">
        <w:rPr>
          <w:b/>
          <w:sz w:val="22"/>
          <w:szCs w:val="22"/>
          <w:shd w:val="clear" w:color="auto" w:fill="FFFFFF"/>
          <w:lang w:val="uk-UA"/>
        </w:rPr>
        <w:t>АПР</w:t>
      </w:r>
      <w:r w:rsidR="00002F4E" w:rsidRPr="00613DF9">
        <w:rPr>
          <w:b/>
          <w:sz w:val="22"/>
          <w:szCs w:val="22"/>
          <w:shd w:val="clear" w:color="auto" w:fill="FFFFFF"/>
          <w:lang w:val="uk-UA"/>
        </w:rPr>
        <w:t>ОШЕННЯ ДО УЧАСТІ У</w:t>
      </w:r>
      <w:r w:rsidR="00D861EB" w:rsidRPr="00613DF9">
        <w:rPr>
          <w:b/>
          <w:sz w:val="22"/>
          <w:szCs w:val="22"/>
          <w:shd w:val="clear" w:color="auto" w:fill="FFFFFF"/>
          <w:lang w:val="uk-UA"/>
        </w:rPr>
        <w:t xml:space="preserve"> ТЕНДЕР</w:t>
      </w:r>
      <w:r w:rsidR="00002F4E" w:rsidRPr="00613DF9">
        <w:rPr>
          <w:b/>
          <w:sz w:val="22"/>
          <w:szCs w:val="22"/>
          <w:shd w:val="clear" w:color="auto" w:fill="FFFFFF"/>
          <w:lang w:val="uk-UA"/>
        </w:rPr>
        <w:t>І</w:t>
      </w:r>
      <w:r w:rsidRPr="00613DF9">
        <w:rPr>
          <w:b/>
          <w:sz w:val="22"/>
          <w:szCs w:val="22"/>
          <w:shd w:val="clear" w:color="auto" w:fill="FFFFFF"/>
          <w:lang w:val="uk-UA"/>
        </w:rPr>
        <w:t xml:space="preserve"> </w:t>
      </w:r>
      <w:r w:rsidR="00460C92" w:rsidRPr="00613DF9">
        <w:rPr>
          <w:b/>
          <w:sz w:val="22"/>
          <w:szCs w:val="22"/>
          <w:shd w:val="clear" w:color="auto" w:fill="FFFFFF"/>
          <w:lang w:val="uk-UA"/>
        </w:rPr>
        <w:t>RFP</w:t>
      </w:r>
      <w:r w:rsidRPr="00613DF9">
        <w:rPr>
          <w:b/>
          <w:sz w:val="22"/>
          <w:szCs w:val="22"/>
          <w:shd w:val="clear" w:color="auto" w:fill="FFFFFF"/>
          <w:lang w:val="uk-UA"/>
        </w:rPr>
        <w:t xml:space="preserve"> </w:t>
      </w:r>
      <w:r w:rsidR="005A574D">
        <w:rPr>
          <w:b/>
          <w:sz w:val="22"/>
          <w:szCs w:val="22"/>
          <w:shd w:val="clear" w:color="auto" w:fill="FFFFFF"/>
          <w:lang w:val="uk-UA"/>
        </w:rPr>
        <w:t>2</w:t>
      </w:r>
      <w:r w:rsidR="0052247C">
        <w:rPr>
          <w:b/>
          <w:sz w:val="22"/>
          <w:szCs w:val="22"/>
          <w:shd w:val="clear" w:color="auto" w:fill="FFFFFF"/>
          <w:lang w:val="uk-UA"/>
        </w:rPr>
        <w:t>3</w:t>
      </w:r>
      <w:r w:rsidR="000A72C0" w:rsidRPr="00613DF9">
        <w:rPr>
          <w:b/>
          <w:sz w:val="22"/>
          <w:szCs w:val="22"/>
          <w:shd w:val="clear" w:color="auto" w:fill="FFFFFF"/>
          <w:lang w:val="uk-UA"/>
        </w:rPr>
        <w:t>/</w:t>
      </w:r>
      <w:r w:rsidR="005A574D">
        <w:rPr>
          <w:b/>
          <w:sz w:val="22"/>
          <w:szCs w:val="22"/>
          <w:shd w:val="clear" w:color="auto" w:fill="FFFFFF"/>
          <w:lang w:val="uk-UA"/>
        </w:rPr>
        <w:t>07</w:t>
      </w:r>
      <w:r w:rsidR="000A72C0" w:rsidRPr="00613DF9">
        <w:rPr>
          <w:b/>
          <w:sz w:val="22"/>
          <w:szCs w:val="22"/>
          <w:shd w:val="clear" w:color="auto" w:fill="FFFFFF"/>
          <w:lang w:val="uk-UA"/>
        </w:rPr>
        <w:t>/</w:t>
      </w:r>
      <w:r w:rsidR="00CD2CAC" w:rsidRPr="00613DF9">
        <w:rPr>
          <w:b/>
          <w:sz w:val="22"/>
          <w:szCs w:val="22"/>
          <w:shd w:val="clear" w:color="auto" w:fill="FFFFFF"/>
          <w:lang w:val="uk-UA"/>
        </w:rPr>
        <w:t>2</w:t>
      </w:r>
      <w:r w:rsidR="005A574D">
        <w:rPr>
          <w:b/>
          <w:sz w:val="22"/>
          <w:szCs w:val="22"/>
          <w:shd w:val="clear" w:color="auto" w:fill="FFFFFF"/>
          <w:lang w:val="uk-UA"/>
        </w:rPr>
        <w:t>026/2</w:t>
      </w:r>
    </w:p>
    <w:p w14:paraId="7C96E919" w14:textId="6B7A049E" w:rsidR="00113736" w:rsidRDefault="001A62C6" w:rsidP="000A72C0">
      <w:pPr>
        <w:jc w:val="center"/>
        <w:rPr>
          <w:b/>
          <w:sz w:val="22"/>
          <w:szCs w:val="22"/>
          <w:shd w:val="clear" w:color="auto" w:fill="FFFFFF"/>
          <w:lang w:val="uk-UA"/>
        </w:rPr>
      </w:pPr>
      <w:r w:rsidRPr="001A62C6">
        <w:rPr>
          <w:b/>
          <w:sz w:val="22"/>
          <w:szCs w:val="22"/>
          <w:shd w:val="clear" w:color="auto" w:fill="FFFFFF"/>
          <w:lang w:val="uk-UA"/>
        </w:rPr>
        <w:t xml:space="preserve">ДЛЯ УКЛАДЕННЯ ДОГОВОРУ НА ЗАКУПІВЛЮ </w:t>
      </w:r>
      <w:r w:rsidR="0052247C">
        <w:rPr>
          <w:b/>
          <w:sz w:val="22"/>
          <w:szCs w:val="22"/>
          <w:shd w:val="clear" w:color="auto" w:fill="FFFFFF"/>
          <w:lang w:val="uk-UA"/>
        </w:rPr>
        <w:t xml:space="preserve">ПОСЛУГИ З </w:t>
      </w:r>
      <w:r w:rsidR="0052247C" w:rsidRPr="0052247C">
        <w:rPr>
          <w:b/>
          <w:sz w:val="22"/>
          <w:szCs w:val="22"/>
          <w:shd w:val="clear" w:color="auto" w:fill="FFFFFF"/>
          <w:lang w:val="uk-UA"/>
        </w:rPr>
        <w:t>РОЗРОБК</w:t>
      </w:r>
      <w:r w:rsidR="0052247C">
        <w:rPr>
          <w:b/>
          <w:sz w:val="22"/>
          <w:szCs w:val="22"/>
          <w:shd w:val="clear" w:color="auto" w:fill="FFFFFF"/>
          <w:lang w:val="uk-UA"/>
        </w:rPr>
        <w:t>И</w:t>
      </w:r>
      <w:r w:rsidR="0052247C" w:rsidRPr="0052247C">
        <w:rPr>
          <w:b/>
          <w:sz w:val="22"/>
          <w:szCs w:val="22"/>
          <w:shd w:val="clear" w:color="auto" w:fill="FFFFFF"/>
          <w:lang w:val="uk-UA"/>
        </w:rPr>
        <w:t xml:space="preserve"> ПРОЄКТУ ДИЗАЙН ІНТЕР’ЄРА </w:t>
      </w:r>
      <w:r w:rsidR="000658F9" w:rsidRPr="000658F9">
        <w:rPr>
          <w:b/>
          <w:sz w:val="22"/>
          <w:szCs w:val="22"/>
          <w:shd w:val="clear" w:color="auto" w:fill="FFFFFF"/>
        </w:rPr>
        <w:t>ЦЕНТРУ  ПІДТРИМКИ ЖІНОК "РІДНА"  У ВОЛИНСЬКІЙ ОБЛАСТІ</w:t>
      </w:r>
    </w:p>
    <w:p w14:paraId="3BA947C8" w14:textId="77777777" w:rsidR="001A62C6" w:rsidRDefault="001A62C6" w:rsidP="000A72C0">
      <w:pPr>
        <w:jc w:val="center"/>
        <w:rPr>
          <w:b/>
          <w:i/>
          <w:sz w:val="22"/>
          <w:szCs w:val="22"/>
          <w:lang w:val="uk-UA"/>
        </w:rPr>
      </w:pPr>
    </w:p>
    <w:p w14:paraId="246CF692" w14:textId="3DAF25B4" w:rsidR="008841C2" w:rsidRPr="00613DF9" w:rsidRDefault="005B6DC6" w:rsidP="000A72C0">
      <w:pPr>
        <w:jc w:val="center"/>
        <w:rPr>
          <w:b/>
          <w:i/>
          <w:sz w:val="22"/>
          <w:szCs w:val="22"/>
          <w:lang w:val="uk-UA"/>
        </w:rPr>
      </w:pPr>
      <w:r w:rsidRPr="00613DF9">
        <w:rPr>
          <w:b/>
          <w:i/>
          <w:sz w:val="22"/>
          <w:szCs w:val="22"/>
          <w:lang w:val="uk-UA"/>
        </w:rPr>
        <w:t>ДАТА ТА ЧАС ЗАКІНЧЕННЯ ПРИЙОМУ ПРОПОЗИЦІЙ</w:t>
      </w:r>
      <w:r w:rsidR="008841C2" w:rsidRPr="00613DF9">
        <w:rPr>
          <w:b/>
          <w:i/>
          <w:sz w:val="22"/>
          <w:szCs w:val="22"/>
          <w:lang w:val="uk-UA"/>
        </w:rPr>
        <w:t xml:space="preserve">: </w:t>
      </w:r>
      <w:r w:rsidR="00866E4C">
        <w:rPr>
          <w:b/>
          <w:i/>
          <w:sz w:val="22"/>
          <w:szCs w:val="22"/>
          <w:u w:val="single"/>
          <w:lang w:val="uk-UA"/>
        </w:rPr>
        <w:t>06</w:t>
      </w:r>
      <w:r w:rsidR="008841C2" w:rsidRPr="003474E1">
        <w:rPr>
          <w:b/>
          <w:i/>
          <w:sz w:val="22"/>
          <w:szCs w:val="22"/>
          <w:u w:val="single"/>
          <w:lang w:val="uk-UA"/>
        </w:rPr>
        <w:t>.</w:t>
      </w:r>
      <w:r w:rsidR="0052247C">
        <w:rPr>
          <w:b/>
          <w:i/>
          <w:sz w:val="22"/>
          <w:szCs w:val="22"/>
          <w:u w:val="single"/>
          <w:lang w:val="uk-UA"/>
        </w:rPr>
        <w:t>0</w:t>
      </w:r>
      <w:r w:rsidR="00866E4C">
        <w:rPr>
          <w:b/>
          <w:i/>
          <w:sz w:val="22"/>
          <w:szCs w:val="22"/>
          <w:u w:val="single"/>
          <w:lang w:val="uk-UA"/>
        </w:rPr>
        <w:t>8</w:t>
      </w:r>
      <w:r w:rsidR="008841C2" w:rsidRPr="003474E1">
        <w:rPr>
          <w:b/>
          <w:i/>
          <w:sz w:val="22"/>
          <w:szCs w:val="22"/>
          <w:u w:val="single"/>
          <w:lang w:val="uk-UA"/>
        </w:rPr>
        <w:t>.</w:t>
      </w:r>
      <w:r w:rsidR="00CD2CAC" w:rsidRPr="003474E1">
        <w:rPr>
          <w:b/>
          <w:i/>
          <w:sz w:val="22"/>
          <w:szCs w:val="22"/>
          <w:u w:val="single"/>
          <w:lang w:val="uk-UA"/>
        </w:rPr>
        <w:t>202</w:t>
      </w:r>
      <w:r w:rsidR="00432030">
        <w:rPr>
          <w:b/>
          <w:i/>
          <w:sz w:val="22"/>
          <w:szCs w:val="22"/>
          <w:u w:val="single"/>
          <w:lang w:val="uk-UA"/>
        </w:rPr>
        <w:t>6</w:t>
      </w:r>
      <w:r w:rsidR="008841C2" w:rsidRPr="003474E1">
        <w:rPr>
          <w:b/>
          <w:i/>
          <w:sz w:val="22"/>
          <w:szCs w:val="22"/>
          <w:u w:val="single"/>
          <w:lang w:val="uk-UA"/>
        </w:rPr>
        <w:t xml:space="preserve"> –</w:t>
      </w:r>
      <w:r w:rsidR="0052247C">
        <w:rPr>
          <w:b/>
          <w:i/>
          <w:sz w:val="22"/>
          <w:szCs w:val="22"/>
          <w:u w:val="single"/>
          <w:lang w:val="uk-UA"/>
        </w:rPr>
        <w:t>17</w:t>
      </w:r>
      <w:r w:rsidR="00D2203E" w:rsidRPr="003474E1">
        <w:rPr>
          <w:b/>
          <w:i/>
          <w:sz w:val="22"/>
          <w:szCs w:val="22"/>
          <w:u w:val="single"/>
          <w:lang w:val="uk-UA"/>
        </w:rPr>
        <w:t>:</w:t>
      </w:r>
      <w:r w:rsidR="008A115E">
        <w:rPr>
          <w:b/>
          <w:i/>
          <w:sz w:val="22"/>
          <w:szCs w:val="22"/>
          <w:u w:val="single"/>
          <w:lang w:val="uk-UA"/>
        </w:rPr>
        <w:t>3</w:t>
      </w:r>
      <w:r w:rsidR="0052247C">
        <w:rPr>
          <w:b/>
          <w:i/>
          <w:sz w:val="22"/>
          <w:szCs w:val="22"/>
          <w:u w:val="single"/>
          <w:lang w:val="uk-UA"/>
        </w:rPr>
        <w:t>0</w:t>
      </w:r>
      <w:r w:rsidR="008841C2" w:rsidRPr="003474E1">
        <w:rPr>
          <w:b/>
          <w:i/>
          <w:sz w:val="22"/>
          <w:szCs w:val="22"/>
          <w:u w:val="single"/>
          <w:lang w:val="uk-UA"/>
        </w:rPr>
        <w:t xml:space="preserve"> UTC+2</w:t>
      </w:r>
    </w:p>
    <w:p w14:paraId="246CF693" w14:textId="77777777" w:rsidR="008841C2" w:rsidRPr="00613DF9" w:rsidRDefault="008841C2" w:rsidP="008841C2">
      <w:pPr>
        <w:jc w:val="both"/>
        <w:rPr>
          <w:sz w:val="22"/>
          <w:szCs w:val="22"/>
          <w:lang w:val="uk-UA"/>
        </w:rPr>
      </w:pPr>
      <w:r w:rsidRPr="00613DF9">
        <w:rPr>
          <w:sz w:val="22"/>
          <w:szCs w:val="22"/>
          <w:lang w:val="uk-UA"/>
        </w:rPr>
        <w:t>__________________________________________________</w:t>
      </w:r>
      <w:r w:rsidR="00276A83" w:rsidRPr="00613DF9">
        <w:rPr>
          <w:sz w:val="22"/>
          <w:szCs w:val="22"/>
          <w:lang w:val="uk-UA"/>
        </w:rPr>
        <w:t>________</w:t>
      </w:r>
      <w:r w:rsidRPr="00613DF9">
        <w:rPr>
          <w:sz w:val="22"/>
          <w:szCs w:val="22"/>
          <w:lang w:val="uk-UA"/>
        </w:rPr>
        <w:t>____________________________</w:t>
      </w:r>
    </w:p>
    <w:p w14:paraId="246CF694" w14:textId="77777777" w:rsidR="00724D4D" w:rsidRPr="00613DF9" w:rsidRDefault="00724D4D" w:rsidP="00D2203E">
      <w:pPr>
        <w:jc w:val="both"/>
        <w:rPr>
          <w:sz w:val="22"/>
          <w:szCs w:val="22"/>
          <w:lang w:val="uk-UA"/>
        </w:rPr>
      </w:pPr>
    </w:p>
    <w:p w14:paraId="7EA4A710" w14:textId="54F2794A" w:rsidR="009C090B" w:rsidRPr="00613DF9" w:rsidRDefault="000B5616" w:rsidP="0086351F">
      <w:pPr>
        <w:keepLines/>
        <w:autoSpaceDE w:val="0"/>
        <w:autoSpaceDN w:val="0"/>
        <w:ind w:firstLine="708"/>
        <w:jc w:val="both"/>
        <w:rPr>
          <w:sz w:val="21"/>
          <w:szCs w:val="21"/>
          <w:lang w:val="uk-UA"/>
        </w:rPr>
      </w:pPr>
      <w:r w:rsidRPr="00613DF9">
        <w:rPr>
          <w:b/>
          <w:sz w:val="21"/>
          <w:szCs w:val="21"/>
          <w:lang w:val="uk-UA"/>
        </w:rPr>
        <w:t>Б</w:t>
      </w:r>
      <w:r w:rsidR="00E73788" w:rsidRPr="00613DF9">
        <w:rPr>
          <w:b/>
          <w:sz w:val="21"/>
          <w:szCs w:val="21"/>
          <w:lang w:val="uk-UA"/>
        </w:rPr>
        <w:t xml:space="preserve">лагодійна </w:t>
      </w:r>
      <w:r w:rsidRPr="00613DF9">
        <w:rPr>
          <w:b/>
          <w:sz w:val="21"/>
          <w:szCs w:val="21"/>
          <w:lang w:val="uk-UA"/>
        </w:rPr>
        <w:t>О</w:t>
      </w:r>
      <w:r w:rsidR="00E73788" w:rsidRPr="00613DF9">
        <w:rPr>
          <w:b/>
          <w:sz w:val="21"/>
          <w:szCs w:val="21"/>
          <w:lang w:val="uk-UA"/>
        </w:rPr>
        <w:t>рганізація</w:t>
      </w:r>
      <w:r w:rsidRPr="00613DF9">
        <w:rPr>
          <w:b/>
          <w:sz w:val="21"/>
          <w:szCs w:val="21"/>
          <w:lang w:val="uk-UA"/>
        </w:rPr>
        <w:t xml:space="preserve"> «</w:t>
      </w:r>
      <w:r w:rsidR="00D97E0E" w:rsidRPr="00613DF9">
        <w:rPr>
          <w:b/>
          <w:sz w:val="21"/>
          <w:szCs w:val="21"/>
          <w:lang w:val="uk-UA"/>
        </w:rPr>
        <w:t>БЛАГОДІЙНИЙ ФОНД</w:t>
      </w:r>
      <w:r w:rsidR="00CC68C8" w:rsidRPr="00613DF9">
        <w:rPr>
          <w:b/>
          <w:sz w:val="21"/>
          <w:szCs w:val="21"/>
          <w:lang w:val="uk-UA"/>
        </w:rPr>
        <w:t xml:space="preserve"> «РОКАДА» (далі - Фонд) </w:t>
      </w:r>
      <w:r w:rsidR="00B85278" w:rsidRPr="00613DF9">
        <w:rPr>
          <w:sz w:val="21"/>
          <w:szCs w:val="21"/>
          <w:lang w:val="uk-UA"/>
        </w:rPr>
        <w:t xml:space="preserve">запрошує компанії, які спеціалізуються </w:t>
      </w:r>
      <w:r w:rsidR="00113736">
        <w:rPr>
          <w:sz w:val="21"/>
          <w:szCs w:val="21"/>
          <w:lang w:val="uk-UA"/>
        </w:rPr>
        <w:t xml:space="preserve">наданні послуг </w:t>
      </w:r>
      <w:r w:rsidR="001A62C6">
        <w:rPr>
          <w:sz w:val="21"/>
          <w:szCs w:val="21"/>
          <w:lang w:val="uk-UA"/>
        </w:rPr>
        <w:t>розробки візуалізацій та технічних дизайн-проектів</w:t>
      </w:r>
      <w:r w:rsidR="00CC68C8" w:rsidRPr="00613DF9">
        <w:rPr>
          <w:sz w:val="21"/>
          <w:szCs w:val="21"/>
          <w:lang w:val="uk-UA"/>
        </w:rPr>
        <w:t>, надати с</w:t>
      </w:r>
      <w:r w:rsidR="00A803F3" w:rsidRPr="00613DF9">
        <w:rPr>
          <w:sz w:val="21"/>
          <w:szCs w:val="21"/>
          <w:lang w:val="uk-UA"/>
        </w:rPr>
        <w:t>вої пропозиції на даний запит</w:t>
      </w:r>
      <w:r w:rsidR="00CC68C8" w:rsidRPr="00613DF9">
        <w:rPr>
          <w:sz w:val="21"/>
          <w:szCs w:val="21"/>
          <w:lang w:val="uk-UA"/>
        </w:rPr>
        <w:t xml:space="preserve"> з</w:t>
      </w:r>
      <w:r w:rsidR="00EF2B13" w:rsidRPr="00613DF9">
        <w:rPr>
          <w:sz w:val="21"/>
          <w:szCs w:val="21"/>
          <w:lang w:val="uk-UA"/>
        </w:rPr>
        <w:t xml:space="preserve"> метою укладення</w:t>
      </w:r>
      <w:r w:rsidR="00832A31" w:rsidRPr="00613DF9">
        <w:rPr>
          <w:sz w:val="21"/>
          <w:szCs w:val="21"/>
          <w:lang w:val="uk-UA"/>
        </w:rPr>
        <w:t xml:space="preserve"> </w:t>
      </w:r>
      <w:r w:rsidR="00EF2B13" w:rsidRPr="00613DF9">
        <w:rPr>
          <w:sz w:val="21"/>
          <w:szCs w:val="21"/>
          <w:lang w:val="uk-UA"/>
        </w:rPr>
        <w:t>контракту</w:t>
      </w:r>
      <w:r w:rsidR="0086351F" w:rsidRPr="00613DF9">
        <w:rPr>
          <w:sz w:val="21"/>
          <w:szCs w:val="21"/>
          <w:lang w:val="uk-UA"/>
        </w:rPr>
        <w:t xml:space="preserve"> </w:t>
      </w:r>
      <w:r w:rsidR="00CC68C8" w:rsidRPr="00613DF9">
        <w:rPr>
          <w:sz w:val="21"/>
          <w:szCs w:val="21"/>
          <w:lang w:val="uk-UA"/>
        </w:rPr>
        <w:t>в рамках виконання проекту</w:t>
      </w:r>
      <w:r w:rsidR="009C090B" w:rsidRPr="00613DF9">
        <w:rPr>
          <w:sz w:val="21"/>
          <w:szCs w:val="21"/>
          <w:lang w:val="uk-UA"/>
        </w:rPr>
        <w:t xml:space="preserve"> </w:t>
      </w:r>
      <w:proofErr w:type="spellStart"/>
      <w:r w:rsidR="00866E4C" w:rsidRPr="00866E4C">
        <w:rPr>
          <w:b/>
          <w:lang w:val="uk-UA"/>
        </w:rPr>
        <w:t>Women-Led</w:t>
      </w:r>
      <w:proofErr w:type="spellEnd"/>
      <w:r w:rsidR="00866E4C" w:rsidRPr="00866E4C">
        <w:rPr>
          <w:b/>
          <w:lang w:val="uk-UA"/>
        </w:rPr>
        <w:t xml:space="preserve"> </w:t>
      </w:r>
      <w:proofErr w:type="spellStart"/>
      <w:r w:rsidR="00866E4C" w:rsidRPr="00866E4C">
        <w:rPr>
          <w:b/>
          <w:lang w:val="uk-UA"/>
        </w:rPr>
        <w:t>Community</w:t>
      </w:r>
      <w:proofErr w:type="spellEnd"/>
      <w:r w:rsidR="00866E4C" w:rsidRPr="00866E4C">
        <w:rPr>
          <w:b/>
          <w:lang w:val="uk-UA"/>
        </w:rPr>
        <w:t xml:space="preserve"> </w:t>
      </w:r>
      <w:proofErr w:type="spellStart"/>
      <w:r w:rsidR="00866E4C" w:rsidRPr="00866E4C">
        <w:rPr>
          <w:b/>
          <w:lang w:val="uk-UA"/>
        </w:rPr>
        <w:t>Systems</w:t>
      </w:r>
      <w:proofErr w:type="spellEnd"/>
      <w:r w:rsidR="00866E4C" w:rsidRPr="00866E4C">
        <w:rPr>
          <w:b/>
          <w:lang w:val="uk-UA"/>
        </w:rPr>
        <w:t xml:space="preserve"> </w:t>
      </w:r>
      <w:proofErr w:type="spellStart"/>
      <w:r w:rsidR="00866E4C" w:rsidRPr="00866E4C">
        <w:rPr>
          <w:b/>
          <w:lang w:val="uk-UA"/>
        </w:rPr>
        <w:t>for</w:t>
      </w:r>
      <w:proofErr w:type="spellEnd"/>
      <w:r w:rsidR="00866E4C" w:rsidRPr="00866E4C">
        <w:rPr>
          <w:b/>
          <w:lang w:val="uk-UA"/>
        </w:rPr>
        <w:t xml:space="preserve"> </w:t>
      </w:r>
      <w:proofErr w:type="spellStart"/>
      <w:r w:rsidR="00866E4C" w:rsidRPr="00866E4C">
        <w:rPr>
          <w:b/>
          <w:lang w:val="uk-UA"/>
        </w:rPr>
        <w:t>Recovery</w:t>
      </w:r>
      <w:proofErr w:type="spellEnd"/>
      <w:r w:rsidR="00866E4C" w:rsidRPr="00866E4C">
        <w:rPr>
          <w:b/>
          <w:lang w:val="uk-UA"/>
        </w:rPr>
        <w:t xml:space="preserve"> </w:t>
      </w:r>
      <w:proofErr w:type="spellStart"/>
      <w:r w:rsidR="00866E4C" w:rsidRPr="00866E4C">
        <w:rPr>
          <w:b/>
          <w:lang w:val="uk-UA"/>
        </w:rPr>
        <w:t>and</w:t>
      </w:r>
      <w:proofErr w:type="spellEnd"/>
      <w:r w:rsidR="00866E4C" w:rsidRPr="00866E4C">
        <w:rPr>
          <w:b/>
          <w:lang w:val="uk-UA"/>
        </w:rPr>
        <w:t xml:space="preserve"> </w:t>
      </w:r>
      <w:proofErr w:type="spellStart"/>
      <w:r w:rsidR="00866E4C" w:rsidRPr="00866E4C">
        <w:rPr>
          <w:b/>
          <w:lang w:val="uk-UA"/>
        </w:rPr>
        <w:t>Resilience</w:t>
      </w:r>
      <w:proofErr w:type="spellEnd"/>
      <w:r w:rsidR="00866E4C" w:rsidRPr="00866E4C">
        <w:rPr>
          <w:b/>
          <w:lang w:val="uk-UA"/>
        </w:rPr>
        <w:t xml:space="preserve"> (</w:t>
      </w:r>
      <w:proofErr w:type="spellStart"/>
      <w:r w:rsidR="00866E4C" w:rsidRPr="00866E4C">
        <w:rPr>
          <w:b/>
          <w:lang w:val="uk-UA"/>
        </w:rPr>
        <w:t>Action</w:t>
      </w:r>
      <w:proofErr w:type="spellEnd"/>
      <w:r w:rsidR="00866E4C" w:rsidRPr="00866E4C">
        <w:rPr>
          <w:b/>
          <w:lang w:val="uk-UA"/>
        </w:rPr>
        <w:t xml:space="preserve"> </w:t>
      </w:r>
      <w:proofErr w:type="spellStart"/>
      <w:r w:rsidR="00866E4C" w:rsidRPr="00866E4C">
        <w:rPr>
          <w:b/>
          <w:lang w:val="uk-UA"/>
        </w:rPr>
        <w:t>For</w:t>
      </w:r>
      <w:proofErr w:type="spellEnd"/>
      <w:r w:rsidR="00866E4C" w:rsidRPr="00866E4C">
        <w:rPr>
          <w:b/>
          <w:lang w:val="uk-UA"/>
        </w:rPr>
        <w:t xml:space="preserve"> </w:t>
      </w:r>
      <w:proofErr w:type="spellStart"/>
      <w:r w:rsidR="00866E4C" w:rsidRPr="00866E4C">
        <w:rPr>
          <w:b/>
          <w:lang w:val="uk-UA"/>
        </w:rPr>
        <w:t>Women’s</w:t>
      </w:r>
      <w:proofErr w:type="spellEnd"/>
      <w:r w:rsidR="00866E4C" w:rsidRPr="00866E4C">
        <w:rPr>
          <w:b/>
          <w:lang w:val="uk-UA"/>
        </w:rPr>
        <w:t xml:space="preserve"> </w:t>
      </w:r>
      <w:proofErr w:type="spellStart"/>
      <w:r w:rsidR="00866E4C" w:rsidRPr="00866E4C">
        <w:rPr>
          <w:b/>
          <w:lang w:val="uk-UA"/>
        </w:rPr>
        <w:t>Health</w:t>
      </w:r>
      <w:proofErr w:type="spellEnd"/>
      <w:r w:rsidR="00866E4C" w:rsidRPr="00866E4C">
        <w:rPr>
          <w:b/>
          <w:lang w:val="uk-UA"/>
        </w:rPr>
        <w:t>)</w:t>
      </w:r>
      <w:r w:rsidR="00832A31" w:rsidRPr="00613DF9">
        <w:rPr>
          <w:sz w:val="21"/>
          <w:szCs w:val="21"/>
          <w:lang w:val="uk-UA"/>
        </w:rPr>
        <w:t>.</w:t>
      </w:r>
      <w:r w:rsidR="00CC68C8" w:rsidRPr="00613DF9">
        <w:rPr>
          <w:sz w:val="21"/>
          <w:szCs w:val="21"/>
          <w:lang w:val="uk-UA"/>
        </w:rPr>
        <w:t xml:space="preserve"> </w:t>
      </w:r>
    </w:p>
    <w:p w14:paraId="246CF695" w14:textId="736092F0" w:rsidR="008841C2" w:rsidRPr="00613DF9" w:rsidRDefault="008841C2" w:rsidP="00D2203E">
      <w:pPr>
        <w:jc w:val="both"/>
        <w:rPr>
          <w:sz w:val="21"/>
          <w:szCs w:val="21"/>
          <w:lang w:val="uk-UA"/>
        </w:rPr>
      </w:pPr>
    </w:p>
    <w:p w14:paraId="246CF696" w14:textId="77777777" w:rsidR="00851E34" w:rsidRPr="00613DF9" w:rsidRDefault="00851E34" w:rsidP="00851E34">
      <w:pPr>
        <w:pStyle w:val="a4"/>
        <w:jc w:val="both"/>
        <w:rPr>
          <w:rFonts w:ascii="Times New Roman" w:hAnsi="Times New Roman"/>
          <w:b/>
          <w:sz w:val="21"/>
          <w:szCs w:val="21"/>
          <w:lang w:val="uk-UA"/>
        </w:rPr>
      </w:pPr>
      <w:r w:rsidRPr="00613DF9">
        <w:rPr>
          <w:rFonts w:ascii="Times New Roman" w:hAnsi="Times New Roman"/>
          <w:b/>
          <w:sz w:val="21"/>
          <w:szCs w:val="21"/>
          <w:lang w:val="uk-UA"/>
        </w:rPr>
        <w:t>ЗМІСТ:</w:t>
      </w:r>
    </w:p>
    <w:p w14:paraId="246CF697" w14:textId="77777777" w:rsidR="00851E34" w:rsidRPr="00613DF9" w:rsidRDefault="00851E34" w:rsidP="00851E34">
      <w:pPr>
        <w:pStyle w:val="a4"/>
        <w:jc w:val="both"/>
        <w:rPr>
          <w:rFonts w:ascii="Times New Roman" w:hAnsi="Times New Roman"/>
          <w:b/>
          <w:sz w:val="21"/>
          <w:szCs w:val="21"/>
          <w:lang w:val="uk-UA"/>
        </w:rPr>
      </w:pPr>
      <w:r w:rsidRPr="00613DF9">
        <w:rPr>
          <w:rFonts w:ascii="Times New Roman" w:hAnsi="Times New Roman"/>
          <w:b/>
          <w:sz w:val="21"/>
          <w:szCs w:val="21"/>
          <w:lang w:val="uk-UA"/>
        </w:rPr>
        <w:t>Частина 1</w:t>
      </w:r>
      <w:r w:rsidR="00CE1363" w:rsidRPr="00613DF9">
        <w:rPr>
          <w:rFonts w:ascii="Times New Roman" w:hAnsi="Times New Roman"/>
          <w:b/>
          <w:sz w:val="21"/>
          <w:szCs w:val="21"/>
          <w:lang w:val="uk-UA"/>
        </w:rPr>
        <w:t>.</w:t>
      </w:r>
      <w:r w:rsidRPr="00613DF9">
        <w:rPr>
          <w:rFonts w:ascii="Times New Roman" w:hAnsi="Times New Roman"/>
          <w:b/>
          <w:sz w:val="21"/>
          <w:szCs w:val="21"/>
          <w:lang w:val="uk-UA"/>
        </w:rPr>
        <w:t xml:space="preserve"> Пред</w:t>
      </w:r>
      <w:r w:rsidR="00CE1363" w:rsidRPr="00613DF9">
        <w:rPr>
          <w:rFonts w:ascii="Times New Roman" w:hAnsi="Times New Roman"/>
          <w:b/>
          <w:sz w:val="21"/>
          <w:szCs w:val="21"/>
          <w:lang w:val="uk-UA"/>
        </w:rPr>
        <w:t>мет конкурсу</w:t>
      </w:r>
    </w:p>
    <w:p w14:paraId="246CF698" w14:textId="77777777" w:rsidR="00851E34" w:rsidRPr="00613DF9" w:rsidRDefault="00851E34" w:rsidP="00851E34">
      <w:pPr>
        <w:pStyle w:val="a4"/>
        <w:jc w:val="both"/>
        <w:rPr>
          <w:rFonts w:ascii="Times New Roman" w:hAnsi="Times New Roman"/>
          <w:b/>
          <w:sz w:val="21"/>
          <w:szCs w:val="21"/>
          <w:lang w:val="uk-UA"/>
        </w:rPr>
      </w:pPr>
      <w:r w:rsidRPr="00613DF9">
        <w:rPr>
          <w:rFonts w:ascii="Times New Roman" w:hAnsi="Times New Roman"/>
          <w:b/>
          <w:sz w:val="21"/>
          <w:szCs w:val="21"/>
          <w:lang w:val="uk-UA"/>
        </w:rPr>
        <w:t>Частина 2</w:t>
      </w:r>
      <w:r w:rsidR="00CE1363" w:rsidRPr="00613DF9">
        <w:rPr>
          <w:rFonts w:ascii="Times New Roman" w:hAnsi="Times New Roman"/>
          <w:b/>
          <w:sz w:val="21"/>
          <w:szCs w:val="21"/>
          <w:lang w:val="uk-UA"/>
        </w:rPr>
        <w:t>.</w:t>
      </w:r>
      <w:r w:rsidRPr="00613DF9">
        <w:rPr>
          <w:rFonts w:ascii="Times New Roman" w:hAnsi="Times New Roman"/>
          <w:b/>
          <w:sz w:val="21"/>
          <w:szCs w:val="21"/>
          <w:lang w:val="uk-UA"/>
        </w:rPr>
        <w:t xml:space="preserve"> Загальні вимоги</w:t>
      </w:r>
    </w:p>
    <w:p w14:paraId="246CF699" w14:textId="5A97359D" w:rsidR="00851E34" w:rsidRPr="00613DF9" w:rsidRDefault="00851E34" w:rsidP="00851E34">
      <w:pPr>
        <w:pStyle w:val="a4"/>
        <w:jc w:val="both"/>
        <w:rPr>
          <w:rFonts w:ascii="Times New Roman" w:hAnsi="Times New Roman"/>
          <w:b/>
          <w:sz w:val="21"/>
          <w:szCs w:val="21"/>
          <w:lang w:val="uk-UA"/>
        </w:rPr>
      </w:pPr>
      <w:r w:rsidRPr="00613DF9">
        <w:rPr>
          <w:rFonts w:ascii="Times New Roman" w:hAnsi="Times New Roman"/>
          <w:b/>
          <w:sz w:val="21"/>
          <w:szCs w:val="21"/>
          <w:lang w:val="uk-UA"/>
        </w:rPr>
        <w:t>Частина 3</w:t>
      </w:r>
      <w:r w:rsidR="00CE1363" w:rsidRPr="00613DF9">
        <w:rPr>
          <w:rFonts w:ascii="Times New Roman" w:hAnsi="Times New Roman"/>
          <w:b/>
          <w:sz w:val="21"/>
          <w:szCs w:val="21"/>
          <w:lang w:val="uk-UA"/>
        </w:rPr>
        <w:t>.</w:t>
      </w:r>
      <w:r w:rsidRPr="00613DF9">
        <w:rPr>
          <w:rFonts w:ascii="Times New Roman" w:hAnsi="Times New Roman"/>
          <w:b/>
          <w:sz w:val="21"/>
          <w:szCs w:val="21"/>
          <w:lang w:val="uk-UA"/>
        </w:rPr>
        <w:t xml:space="preserve"> Обов'язкові вимоги</w:t>
      </w:r>
      <w:r w:rsidR="00F918D1" w:rsidRPr="00613DF9">
        <w:rPr>
          <w:rFonts w:ascii="Times New Roman" w:hAnsi="Times New Roman"/>
          <w:b/>
          <w:sz w:val="21"/>
          <w:szCs w:val="21"/>
          <w:lang w:val="uk-UA"/>
        </w:rPr>
        <w:t xml:space="preserve"> до постачальника</w:t>
      </w:r>
    </w:p>
    <w:p w14:paraId="75F0AEE9" w14:textId="4CF8917D" w:rsidR="00F918D1" w:rsidRPr="00613DF9" w:rsidRDefault="00F918D1" w:rsidP="00851E34">
      <w:pPr>
        <w:pStyle w:val="a4"/>
        <w:jc w:val="both"/>
        <w:rPr>
          <w:rFonts w:ascii="Times New Roman" w:hAnsi="Times New Roman"/>
          <w:b/>
          <w:sz w:val="21"/>
          <w:szCs w:val="21"/>
          <w:lang w:val="uk-UA"/>
        </w:rPr>
      </w:pPr>
      <w:r w:rsidRPr="00613DF9">
        <w:rPr>
          <w:rFonts w:ascii="Times New Roman" w:hAnsi="Times New Roman"/>
          <w:b/>
          <w:sz w:val="21"/>
          <w:szCs w:val="21"/>
          <w:lang w:val="uk-UA"/>
        </w:rPr>
        <w:t>Частина 4. Інші обов'язкові вимоги</w:t>
      </w:r>
    </w:p>
    <w:p w14:paraId="22DCBB90" w14:textId="24E2D27A" w:rsidR="006D1010" w:rsidRPr="00613DF9" w:rsidRDefault="006D1010" w:rsidP="00851E34">
      <w:pPr>
        <w:pStyle w:val="a4"/>
        <w:jc w:val="both"/>
        <w:rPr>
          <w:rFonts w:ascii="Times New Roman" w:hAnsi="Times New Roman"/>
          <w:b/>
          <w:sz w:val="21"/>
          <w:szCs w:val="21"/>
          <w:lang w:val="uk-UA"/>
        </w:rPr>
      </w:pPr>
      <w:r w:rsidRPr="00613DF9">
        <w:rPr>
          <w:rFonts w:ascii="Times New Roman" w:hAnsi="Times New Roman"/>
          <w:b/>
          <w:sz w:val="21"/>
          <w:szCs w:val="21"/>
          <w:lang w:val="uk-UA"/>
        </w:rPr>
        <w:t>Частина 5. Роз’яснення</w:t>
      </w:r>
    </w:p>
    <w:p w14:paraId="246CF69A" w14:textId="2D28C2CE" w:rsidR="00851E34" w:rsidRPr="00613DF9" w:rsidRDefault="006D1010" w:rsidP="00851E34">
      <w:pPr>
        <w:pStyle w:val="a4"/>
        <w:jc w:val="both"/>
        <w:rPr>
          <w:rFonts w:ascii="Times New Roman" w:hAnsi="Times New Roman"/>
          <w:b/>
          <w:sz w:val="21"/>
          <w:szCs w:val="21"/>
          <w:lang w:val="uk-UA"/>
        </w:rPr>
      </w:pPr>
      <w:r w:rsidRPr="00613DF9">
        <w:rPr>
          <w:rFonts w:ascii="Times New Roman" w:hAnsi="Times New Roman"/>
          <w:b/>
          <w:sz w:val="21"/>
          <w:szCs w:val="21"/>
          <w:lang w:val="uk-UA"/>
        </w:rPr>
        <w:t>Частина 6</w:t>
      </w:r>
      <w:r w:rsidR="00CE1363" w:rsidRPr="00613DF9">
        <w:rPr>
          <w:rFonts w:ascii="Times New Roman" w:hAnsi="Times New Roman"/>
          <w:b/>
          <w:sz w:val="21"/>
          <w:szCs w:val="21"/>
          <w:lang w:val="uk-UA"/>
        </w:rPr>
        <w:t>.</w:t>
      </w:r>
      <w:r w:rsidR="00851E34" w:rsidRPr="00613DF9">
        <w:rPr>
          <w:rFonts w:ascii="Times New Roman" w:hAnsi="Times New Roman"/>
          <w:b/>
          <w:sz w:val="21"/>
          <w:szCs w:val="21"/>
          <w:lang w:val="uk-UA"/>
        </w:rPr>
        <w:t xml:space="preserve"> Вимоги до</w:t>
      </w:r>
      <w:r w:rsidR="00EA15A7" w:rsidRPr="00613DF9">
        <w:rPr>
          <w:rFonts w:ascii="Times New Roman" w:hAnsi="Times New Roman"/>
          <w:b/>
          <w:sz w:val="21"/>
          <w:szCs w:val="21"/>
          <w:lang w:val="uk-UA"/>
        </w:rPr>
        <w:t xml:space="preserve"> подання</w:t>
      </w:r>
      <w:r w:rsidR="00851E34" w:rsidRPr="00613DF9">
        <w:rPr>
          <w:rFonts w:ascii="Times New Roman" w:hAnsi="Times New Roman"/>
          <w:b/>
          <w:sz w:val="21"/>
          <w:szCs w:val="21"/>
          <w:lang w:val="uk-UA"/>
        </w:rPr>
        <w:t xml:space="preserve"> пропозиції</w:t>
      </w:r>
    </w:p>
    <w:p w14:paraId="246CF69B" w14:textId="6FB16265" w:rsidR="00851E34" w:rsidRPr="00613DF9" w:rsidRDefault="006D1010" w:rsidP="00851E34">
      <w:pPr>
        <w:pStyle w:val="a4"/>
        <w:jc w:val="both"/>
        <w:rPr>
          <w:rFonts w:ascii="Times New Roman" w:hAnsi="Times New Roman"/>
          <w:b/>
          <w:sz w:val="21"/>
          <w:szCs w:val="21"/>
          <w:lang w:val="uk-UA"/>
        </w:rPr>
      </w:pPr>
      <w:r w:rsidRPr="00613DF9">
        <w:rPr>
          <w:rFonts w:ascii="Times New Roman" w:hAnsi="Times New Roman"/>
          <w:b/>
          <w:sz w:val="21"/>
          <w:szCs w:val="21"/>
          <w:lang w:val="uk-UA"/>
        </w:rPr>
        <w:t>Частина 7</w:t>
      </w:r>
      <w:r w:rsidR="00CE1363" w:rsidRPr="00613DF9">
        <w:rPr>
          <w:rFonts w:ascii="Times New Roman" w:hAnsi="Times New Roman"/>
          <w:b/>
          <w:sz w:val="21"/>
          <w:szCs w:val="21"/>
          <w:lang w:val="uk-UA"/>
        </w:rPr>
        <w:t>.</w:t>
      </w:r>
      <w:r w:rsidR="00851E34" w:rsidRPr="00613DF9">
        <w:rPr>
          <w:rFonts w:ascii="Times New Roman" w:hAnsi="Times New Roman"/>
          <w:b/>
          <w:sz w:val="21"/>
          <w:szCs w:val="21"/>
          <w:lang w:val="uk-UA"/>
        </w:rPr>
        <w:t xml:space="preserve"> Оцінка пропозицій</w:t>
      </w:r>
    </w:p>
    <w:p w14:paraId="246CF69C" w14:textId="77777777" w:rsidR="00851E34" w:rsidRPr="00613DF9" w:rsidRDefault="00851E34" w:rsidP="00FB78DA">
      <w:pPr>
        <w:pStyle w:val="a4"/>
        <w:jc w:val="both"/>
        <w:rPr>
          <w:rFonts w:ascii="Times New Roman" w:hAnsi="Times New Roman"/>
          <w:b/>
          <w:sz w:val="21"/>
          <w:szCs w:val="21"/>
          <w:lang w:val="uk-UA"/>
        </w:rPr>
      </w:pPr>
    </w:p>
    <w:p w14:paraId="246CF69D" w14:textId="77777777" w:rsidR="00CE7A4D" w:rsidRPr="00613DF9" w:rsidRDefault="00292612" w:rsidP="00DD125D">
      <w:pPr>
        <w:pStyle w:val="a4"/>
        <w:numPr>
          <w:ilvl w:val="0"/>
          <w:numId w:val="43"/>
        </w:numPr>
        <w:jc w:val="both"/>
        <w:rPr>
          <w:rFonts w:ascii="Times New Roman" w:hAnsi="Times New Roman"/>
          <w:b/>
          <w:sz w:val="21"/>
          <w:szCs w:val="21"/>
          <w:lang w:val="uk-UA"/>
        </w:rPr>
      </w:pPr>
      <w:r w:rsidRPr="00613DF9">
        <w:rPr>
          <w:rFonts w:ascii="Times New Roman" w:hAnsi="Times New Roman"/>
          <w:b/>
          <w:sz w:val="21"/>
          <w:szCs w:val="21"/>
          <w:lang w:val="uk-UA"/>
        </w:rPr>
        <w:t>ПРЕДМЕТ КОНКУРСУ</w:t>
      </w:r>
    </w:p>
    <w:p w14:paraId="7499CA12" w14:textId="2D1DDDFD" w:rsidR="00066B23" w:rsidRPr="00613DF9" w:rsidRDefault="00066B23" w:rsidP="00AA14AA">
      <w:pPr>
        <w:ind w:firstLine="708"/>
        <w:jc w:val="both"/>
        <w:rPr>
          <w:sz w:val="21"/>
          <w:szCs w:val="21"/>
          <w:lang w:val="uk-UA"/>
        </w:rPr>
      </w:pPr>
      <w:r w:rsidRPr="003474E1">
        <w:rPr>
          <w:sz w:val="21"/>
          <w:szCs w:val="21"/>
          <w:lang w:val="uk-UA"/>
        </w:rPr>
        <w:t>Предметом конкурсу є</w:t>
      </w:r>
      <w:r w:rsidR="00832A31" w:rsidRPr="003474E1">
        <w:rPr>
          <w:sz w:val="21"/>
          <w:szCs w:val="21"/>
          <w:lang w:val="uk-UA"/>
        </w:rPr>
        <w:t xml:space="preserve"> </w:t>
      </w:r>
      <w:r w:rsidR="00113736" w:rsidRPr="00866E4C">
        <w:rPr>
          <w:sz w:val="20"/>
          <w:szCs w:val="20"/>
          <w:shd w:val="clear" w:color="auto" w:fill="FFFFFF"/>
          <w:lang w:val="uk-UA"/>
        </w:rPr>
        <w:t xml:space="preserve">закупівля </w:t>
      </w:r>
      <w:r w:rsidR="00866E4C" w:rsidRPr="00866E4C">
        <w:rPr>
          <w:sz w:val="20"/>
          <w:szCs w:val="20"/>
          <w:shd w:val="clear" w:color="auto" w:fill="FFFFFF"/>
          <w:lang w:val="uk-UA"/>
        </w:rPr>
        <w:t xml:space="preserve">послуги з розробки </w:t>
      </w:r>
      <w:proofErr w:type="spellStart"/>
      <w:r w:rsidR="00866E4C" w:rsidRPr="00866E4C">
        <w:rPr>
          <w:sz w:val="20"/>
          <w:szCs w:val="20"/>
          <w:shd w:val="clear" w:color="auto" w:fill="FFFFFF"/>
          <w:lang w:val="uk-UA"/>
        </w:rPr>
        <w:t>проєкту</w:t>
      </w:r>
      <w:proofErr w:type="spellEnd"/>
      <w:r w:rsidR="00866E4C" w:rsidRPr="00866E4C">
        <w:rPr>
          <w:sz w:val="20"/>
          <w:szCs w:val="20"/>
          <w:shd w:val="clear" w:color="auto" w:fill="FFFFFF"/>
          <w:lang w:val="uk-UA"/>
        </w:rPr>
        <w:t xml:space="preserve"> дизайн інтер’єра </w:t>
      </w:r>
      <w:bookmarkStart w:id="0" w:name="_Hlk235716919"/>
      <w:r w:rsidR="000658F9" w:rsidRPr="000658F9">
        <w:rPr>
          <w:sz w:val="20"/>
          <w:szCs w:val="20"/>
          <w:shd w:val="clear" w:color="auto" w:fill="FFFFFF"/>
          <w:lang w:val="uk-UA"/>
        </w:rPr>
        <w:t>Центру  підтримки жінок "Рідна"  у Волинській області</w:t>
      </w:r>
      <w:bookmarkEnd w:id="0"/>
      <w:r w:rsidR="00113736">
        <w:rPr>
          <w:sz w:val="22"/>
          <w:szCs w:val="22"/>
          <w:shd w:val="clear" w:color="auto" w:fill="FFFFFF"/>
          <w:lang w:val="uk-UA"/>
        </w:rPr>
        <w:t>.</w:t>
      </w:r>
    </w:p>
    <w:p w14:paraId="246CF69F" w14:textId="708B13D4" w:rsidR="00B07976" w:rsidRPr="00613DF9" w:rsidRDefault="00786106" w:rsidP="00B07976">
      <w:pPr>
        <w:pStyle w:val="a4"/>
        <w:ind w:left="1080"/>
        <w:jc w:val="both"/>
        <w:rPr>
          <w:rFonts w:ascii="Times New Roman" w:hAnsi="Times New Roman"/>
          <w:sz w:val="21"/>
          <w:szCs w:val="21"/>
          <w:lang w:val="uk-UA"/>
        </w:rPr>
      </w:pPr>
      <w:r>
        <w:rPr>
          <w:rFonts w:ascii="Times New Roman" w:hAnsi="Times New Roman"/>
          <w:sz w:val="21"/>
          <w:szCs w:val="21"/>
          <w:lang w:val="uk-UA"/>
        </w:rPr>
        <w:t xml:space="preserve"> </w:t>
      </w:r>
    </w:p>
    <w:p w14:paraId="54E37138" w14:textId="3E2F3B1B" w:rsidR="00832A31" w:rsidRPr="00DD125D" w:rsidRDefault="00832A31" w:rsidP="00DD125D">
      <w:pPr>
        <w:pStyle w:val="a4"/>
        <w:numPr>
          <w:ilvl w:val="0"/>
          <w:numId w:val="43"/>
        </w:numPr>
        <w:jc w:val="both"/>
        <w:rPr>
          <w:rFonts w:ascii="Times New Roman" w:hAnsi="Times New Roman"/>
          <w:b/>
          <w:sz w:val="21"/>
          <w:szCs w:val="21"/>
          <w:lang w:val="uk-UA"/>
        </w:rPr>
      </w:pPr>
      <w:r w:rsidRPr="00DD125D">
        <w:rPr>
          <w:rFonts w:ascii="Times New Roman" w:hAnsi="Times New Roman"/>
          <w:b/>
          <w:sz w:val="21"/>
          <w:szCs w:val="21"/>
          <w:lang w:val="uk-UA"/>
        </w:rPr>
        <w:t>ЗАГАЛЬНІ ВИМОГИ</w:t>
      </w:r>
    </w:p>
    <w:p w14:paraId="347B5513" w14:textId="77777777" w:rsidR="00832A31" w:rsidRPr="00613DF9" w:rsidRDefault="00832A31" w:rsidP="00832A31">
      <w:pPr>
        <w:ind w:firstLine="708"/>
        <w:jc w:val="both"/>
        <w:rPr>
          <w:sz w:val="21"/>
          <w:szCs w:val="21"/>
          <w:lang w:val="uk-UA"/>
        </w:rPr>
      </w:pPr>
      <w:r w:rsidRPr="00613DF9">
        <w:rPr>
          <w:sz w:val="21"/>
          <w:szCs w:val="21"/>
          <w:lang w:val="uk-UA"/>
        </w:rPr>
        <w:t>Підготовка тендерної пропозиції на даний Запит повинна здійснюватися відповідно до вимог, форм і правил, викладених у даному Запиті.</w:t>
      </w:r>
    </w:p>
    <w:p w14:paraId="7A7B8AAC" w14:textId="77777777" w:rsidR="00832A31" w:rsidRPr="00613DF9" w:rsidRDefault="00832A31" w:rsidP="00832A31">
      <w:pPr>
        <w:ind w:firstLine="708"/>
        <w:jc w:val="both"/>
        <w:rPr>
          <w:sz w:val="21"/>
          <w:szCs w:val="21"/>
          <w:lang w:val="uk-UA"/>
        </w:rPr>
      </w:pPr>
      <w:r w:rsidRPr="00613DF9">
        <w:rPr>
          <w:sz w:val="21"/>
          <w:szCs w:val="21"/>
          <w:lang w:val="uk-UA"/>
        </w:rPr>
        <w:t xml:space="preserve">Організація, яка подала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вартість доставки, знижки і </w:t>
      </w:r>
      <w:proofErr w:type="spellStart"/>
      <w:r w:rsidRPr="00613DF9">
        <w:rPr>
          <w:sz w:val="21"/>
          <w:szCs w:val="21"/>
          <w:lang w:val="uk-UA"/>
        </w:rPr>
        <w:t>т.п</w:t>
      </w:r>
      <w:proofErr w:type="spellEnd"/>
      <w:r w:rsidRPr="00613DF9">
        <w:rPr>
          <w:sz w:val="21"/>
          <w:szCs w:val="21"/>
          <w:lang w:val="uk-UA"/>
        </w:rPr>
        <w:t>. В іншому випадку, БО «БЛАГОДІЙНИЙ ФОНД                          «РОКАДА» такі витрати не відшкодує.</w:t>
      </w:r>
    </w:p>
    <w:p w14:paraId="7083E157" w14:textId="77777777" w:rsidR="00832A31" w:rsidRPr="00613DF9" w:rsidRDefault="00832A31" w:rsidP="00832A31">
      <w:pPr>
        <w:pStyle w:val="a4"/>
        <w:ind w:left="1080"/>
        <w:jc w:val="both"/>
        <w:rPr>
          <w:rFonts w:ascii="Times New Roman" w:hAnsi="Times New Roman"/>
          <w:sz w:val="21"/>
          <w:szCs w:val="21"/>
          <w:lang w:val="uk-UA"/>
        </w:rPr>
      </w:pPr>
    </w:p>
    <w:p w14:paraId="0E68C65D" w14:textId="77777777" w:rsidR="00832A31" w:rsidRPr="00613DF9" w:rsidRDefault="00832A31" w:rsidP="00DD125D">
      <w:pPr>
        <w:pStyle w:val="a4"/>
        <w:numPr>
          <w:ilvl w:val="0"/>
          <w:numId w:val="43"/>
        </w:numPr>
        <w:jc w:val="both"/>
        <w:rPr>
          <w:rFonts w:ascii="Times New Roman" w:hAnsi="Times New Roman"/>
          <w:b/>
          <w:sz w:val="21"/>
          <w:szCs w:val="21"/>
          <w:lang w:val="uk-UA"/>
        </w:rPr>
      </w:pPr>
      <w:r w:rsidRPr="00613DF9">
        <w:rPr>
          <w:rFonts w:ascii="Times New Roman" w:hAnsi="Times New Roman"/>
          <w:b/>
          <w:sz w:val="21"/>
          <w:szCs w:val="21"/>
          <w:lang w:val="uk-UA"/>
        </w:rPr>
        <w:t>ОБОВ'ЯЗКОВІ ВИМОГИ ДО ПОСТАЧАЛЬНИКА</w:t>
      </w:r>
    </w:p>
    <w:p w14:paraId="648E85B8" w14:textId="7060E8E0" w:rsidR="00832A31" w:rsidRPr="00613DF9" w:rsidRDefault="00832A31" w:rsidP="00613DF9">
      <w:pPr>
        <w:ind w:firstLine="708"/>
        <w:jc w:val="both"/>
        <w:rPr>
          <w:sz w:val="21"/>
          <w:szCs w:val="21"/>
          <w:lang w:val="uk-UA"/>
        </w:rPr>
      </w:pPr>
      <w:r w:rsidRPr="00613DF9">
        <w:rPr>
          <w:sz w:val="21"/>
          <w:szCs w:val="21"/>
          <w:lang w:val="uk-UA"/>
        </w:rPr>
        <w:t>Учасник повинен бути суб’єктом підприємницької діяльності згідно Українського законодавства.</w:t>
      </w:r>
      <w:r w:rsidR="00613DF9" w:rsidRPr="00613DF9">
        <w:rPr>
          <w:sz w:val="21"/>
          <w:szCs w:val="21"/>
          <w:lang w:val="uk-UA"/>
        </w:rPr>
        <w:t xml:space="preserve"> Учасник повинен мати право надавати послуги/виконувати роботи неприбутковим організаціям згідно з "Податковим кодексом України".</w:t>
      </w:r>
    </w:p>
    <w:p w14:paraId="4AACDCED" w14:textId="77777777" w:rsidR="00832A31" w:rsidRPr="00613DF9" w:rsidRDefault="00832A31" w:rsidP="00832A31">
      <w:pPr>
        <w:ind w:firstLine="708"/>
        <w:jc w:val="both"/>
        <w:rPr>
          <w:sz w:val="21"/>
          <w:szCs w:val="21"/>
          <w:lang w:val="uk-UA"/>
        </w:rPr>
      </w:pPr>
      <w:r w:rsidRPr="00613DF9">
        <w:rPr>
          <w:sz w:val="21"/>
          <w:szCs w:val="21"/>
          <w:lang w:val="uk-UA"/>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590B6470" w14:textId="08AE6185" w:rsidR="00832A31" w:rsidRDefault="00832A31" w:rsidP="00613DF9">
      <w:pPr>
        <w:ind w:firstLine="708"/>
        <w:jc w:val="both"/>
        <w:rPr>
          <w:sz w:val="21"/>
          <w:szCs w:val="21"/>
          <w:u w:val="single"/>
          <w:lang w:val="uk-UA"/>
        </w:rPr>
      </w:pPr>
      <w:r w:rsidRPr="00613DF9">
        <w:rPr>
          <w:sz w:val="21"/>
          <w:szCs w:val="21"/>
          <w:lang w:val="uk-UA"/>
        </w:rPr>
        <w:lastRenderedPageBreak/>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sidRPr="00613DF9">
        <w:rPr>
          <w:sz w:val="21"/>
          <w:szCs w:val="21"/>
          <w:u w:val="single"/>
          <w:lang w:val="uk-UA"/>
        </w:rPr>
        <w:t>Ціна в комерційній пропозиції повинна надатись за системою все включено (тобто всі супутні витрати учасника до даного товару/послуги/робіт повинні бути передбачені в комерційній пропозиції.</w:t>
      </w:r>
    </w:p>
    <w:p w14:paraId="24DFD74D" w14:textId="44F7A9C5" w:rsidR="00DD125D" w:rsidRDefault="00DD125D" w:rsidP="00613DF9">
      <w:pPr>
        <w:ind w:firstLine="708"/>
        <w:jc w:val="both"/>
        <w:rPr>
          <w:sz w:val="21"/>
          <w:szCs w:val="21"/>
          <w:u w:val="single"/>
          <w:lang w:val="uk-UA"/>
        </w:rPr>
      </w:pPr>
    </w:p>
    <w:p w14:paraId="6C38B2A5" w14:textId="77777777" w:rsidR="00BE3EF8" w:rsidRPr="00613DF9" w:rsidRDefault="00BE3EF8" w:rsidP="00613DF9">
      <w:pPr>
        <w:ind w:firstLine="708"/>
        <w:jc w:val="both"/>
        <w:rPr>
          <w:sz w:val="21"/>
          <w:szCs w:val="21"/>
          <w:u w:val="single"/>
          <w:lang w:val="uk-UA"/>
        </w:rPr>
      </w:pPr>
    </w:p>
    <w:p w14:paraId="25191001" w14:textId="77777777" w:rsidR="00832A31" w:rsidRPr="00613DF9" w:rsidRDefault="00832A31" w:rsidP="00832A31">
      <w:pPr>
        <w:pStyle w:val="a4"/>
        <w:ind w:left="1080"/>
        <w:jc w:val="both"/>
        <w:rPr>
          <w:rFonts w:ascii="Times New Roman" w:hAnsi="Times New Roman"/>
          <w:sz w:val="21"/>
          <w:szCs w:val="21"/>
          <w:u w:val="single"/>
          <w:lang w:val="uk-UA"/>
        </w:rPr>
      </w:pPr>
    </w:p>
    <w:p w14:paraId="4D87BEBE" w14:textId="77777777" w:rsidR="00832A31" w:rsidRPr="00613DF9" w:rsidRDefault="00832A31" w:rsidP="00DD125D">
      <w:pPr>
        <w:pStyle w:val="a4"/>
        <w:numPr>
          <w:ilvl w:val="0"/>
          <w:numId w:val="43"/>
        </w:numPr>
        <w:jc w:val="both"/>
        <w:rPr>
          <w:rFonts w:ascii="Times New Roman" w:hAnsi="Times New Roman"/>
          <w:b/>
          <w:bCs/>
          <w:color w:val="333333"/>
          <w:sz w:val="21"/>
          <w:szCs w:val="21"/>
          <w:lang w:val="uk-UA"/>
        </w:rPr>
      </w:pPr>
      <w:r w:rsidRPr="00613DF9">
        <w:rPr>
          <w:rFonts w:ascii="Times New Roman" w:hAnsi="Times New Roman"/>
          <w:b/>
          <w:bCs/>
          <w:color w:val="333333"/>
          <w:sz w:val="21"/>
          <w:szCs w:val="21"/>
          <w:lang w:val="uk-UA"/>
        </w:rPr>
        <w:t>ІНШІ ОБОВ'ЯЗКОВІ ВИМОГИ</w:t>
      </w:r>
    </w:p>
    <w:p w14:paraId="6BAD6AB1" w14:textId="77777777" w:rsidR="00832A31" w:rsidRPr="00613DF9" w:rsidRDefault="00832A31" w:rsidP="00832A31">
      <w:pPr>
        <w:ind w:firstLine="708"/>
        <w:jc w:val="both"/>
        <w:rPr>
          <w:color w:val="333333"/>
          <w:sz w:val="21"/>
          <w:szCs w:val="21"/>
          <w:lang w:val="uk-UA"/>
        </w:rPr>
      </w:pPr>
      <w:r w:rsidRPr="00613DF9">
        <w:rPr>
          <w:b/>
          <w:color w:val="333333"/>
          <w:sz w:val="21"/>
          <w:szCs w:val="21"/>
          <w:u w:val="single"/>
          <w:lang w:val="uk-UA"/>
        </w:rPr>
        <w:t>Звертаємо вашу увагу</w:t>
      </w:r>
      <w:r w:rsidRPr="00613DF9">
        <w:rPr>
          <w:color w:val="333333"/>
          <w:sz w:val="21"/>
          <w:szCs w:val="21"/>
          <w:u w:val="single"/>
          <w:lang w:val="uk-UA"/>
        </w:rPr>
        <w:t xml:space="preserve"> на обов’язкову умову безготівкового розрахунку за всі товари між постачальником та БО «БЛАГОДІЙНИЙ ФОНД «РОКАДА».</w:t>
      </w:r>
      <w:r w:rsidRPr="00613DF9">
        <w:rPr>
          <w:color w:val="333333"/>
          <w:sz w:val="21"/>
          <w:szCs w:val="21"/>
          <w:lang w:val="uk-UA"/>
        </w:rPr>
        <w:t xml:space="preserve"> Валюта виконання взаєморозрахунків - українська гривня.</w:t>
      </w:r>
    </w:p>
    <w:p w14:paraId="76E3092D" w14:textId="77777777" w:rsidR="00832A31" w:rsidRPr="00613DF9" w:rsidRDefault="00832A31" w:rsidP="00832A31">
      <w:pPr>
        <w:ind w:firstLine="708"/>
        <w:jc w:val="both"/>
        <w:rPr>
          <w:color w:val="333333"/>
          <w:sz w:val="21"/>
          <w:szCs w:val="21"/>
          <w:lang w:val="uk-UA"/>
        </w:rPr>
      </w:pPr>
      <w:r w:rsidRPr="00613DF9">
        <w:rPr>
          <w:color w:val="333333"/>
          <w:sz w:val="21"/>
          <w:szCs w:val="21"/>
          <w:lang w:val="uk-UA"/>
        </w:rPr>
        <w:t>Фонд залишає за собою право прийняти тендерну пропозицію або не приймати  будь-яку із отриманих пропозицій.</w:t>
      </w:r>
    </w:p>
    <w:p w14:paraId="7EE3ED5E" w14:textId="6E863C46" w:rsidR="00832A31" w:rsidRPr="00613DF9" w:rsidRDefault="00832A31" w:rsidP="00832A31">
      <w:pPr>
        <w:ind w:firstLine="708"/>
        <w:jc w:val="both"/>
        <w:rPr>
          <w:color w:val="333333"/>
          <w:sz w:val="21"/>
          <w:szCs w:val="21"/>
          <w:lang w:val="uk-UA"/>
        </w:rPr>
      </w:pPr>
      <w:r w:rsidRPr="00613DF9">
        <w:rPr>
          <w:color w:val="333333"/>
          <w:sz w:val="21"/>
          <w:szCs w:val="21"/>
          <w:lang w:val="uk-UA"/>
        </w:rPr>
        <w:t xml:space="preserve">Пропозиція повинна бути дійсною до </w:t>
      </w:r>
      <w:r w:rsidR="008A115E">
        <w:rPr>
          <w:color w:val="333333"/>
          <w:sz w:val="21"/>
          <w:szCs w:val="21"/>
          <w:lang w:val="uk-UA"/>
        </w:rPr>
        <w:t>15</w:t>
      </w:r>
      <w:r w:rsidR="00113736">
        <w:rPr>
          <w:color w:val="333333"/>
          <w:sz w:val="21"/>
          <w:szCs w:val="21"/>
          <w:lang w:val="uk-UA"/>
        </w:rPr>
        <w:t>.</w:t>
      </w:r>
      <w:r w:rsidR="0052247C">
        <w:rPr>
          <w:color w:val="333333"/>
          <w:sz w:val="21"/>
          <w:szCs w:val="21"/>
          <w:lang w:val="uk-UA"/>
        </w:rPr>
        <w:t>0</w:t>
      </w:r>
      <w:r w:rsidR="008A115E">
        <w:rPr>
          <w:color w:val="333333"/>
          <w:sz w:val="21"/>
          <w:szCs w:val="21"/>
          <w:lang w:val="uk-UA"/>
        </w:rPr>
        <w:t>9</w:t>
      </w:r>
      <w:r w:rsidR="00113736">
        <w:rPr>
          <w:color w:val="333333"/>
          <w:sz w:val="21"/>
          <w:szCs w:val="21"/>
          <w:lang w:val="uk-UA"/>
        </w:rPr>
        <w:t>.202</w:t>
      </w:r>
      <w:r w:rsidR="0052247C">
        <w:rPr>
          <w:color w:val="333333"/>
          <w:sz w:val="21"/>
          <w:szCs w:val="21"/>
          <w:lang w:val="uk-UA"/>
        </w:rPr>
        <w:t>6</w:t>
      </w:r>
      <w:r w:rsidRPr="00613DF9">
        <w:rPr>
          <w:color w:val="333333"/>
          <w:sz w:val="21"/>
          <w:szCs w:val="21"/>
          <w:lang w:val="uk-UA"/>
        </w:rPr>
        <w:t xml:space="preserve"> року, або до повного виконання.</w:t>
      </w:r>
    </w:p>
    <w:p w14:paraId="22251D94" w14:textId="3AACA551" w:rsidR="00832A31" w:rsidRPr="00613DF9" w:rsidRDefault="00832A31" w:rsidP="00832A31">
      <w:pPr>
        <w:ind w:firstLine="708"/>
        <w:jc w:val="both"/>
        <w:rPr>
          <w:color w:val="333333"/>
          <w:sz w:val="21"/>
          <w:szCs w:val="21"/>
          <w:lang w:val="uk-UA"/>
        </w:rPr>
      </w:pPr>
      <w:r w:rsidRPr="00613DF9">
        <w:rPr>
          <w:color w:val="333333"/>
          <w:sz w:val="21"/>
          <w:szCs w:val="21"/>
          <w:lang w:val="uk-UA"/>
        </w:rPr>
        <w:t xml:space="preserve">Ціна </w:t>
      </w:r>
      <w:r w:rsidR="001A62C6">
        <w:rPr>
          <w:color w:val="333333"/>
          <w:sz w:val="21"/>
          <w:szCs w:val="21"/>
          <w:lang w:val="uk-UA"/>
        </w:rPr>
        <w:t xml:space="preserve">на </w:t>
      </w:r>
      <w:r w:rsidR="00113736">
        <w:rPr>
          <w:color w:val="333333"/>
          <w:sz w:val="21"/>
          <w:szCs w:val="21"/>
          <w:lang w:val="uk-UA"/>
        </w:rPr>
        <w:t>послуги</w:t>
      </w:r>
      <w:r w:rsidRPr="00613DF9">
        <w:rPr>
          <w:color w:val="333333"/>
          <w:sz w:val="21"/>
          <w:szCs w:val="21"/>
          <w:lang w:val="uk-UA"/>
        </w:rPr>
        <w:t xml:space="preserve"> повинн</w:t>
      </w:r>
      <w:r w:rsidR="001A62C6">
        <w:rPr>
          <w:color w:val="333333"/>
          <w:sz w:val="21"/>
          <w:szCs w:val="21"/>
          <w:lang w:val="uk-UA"/>
        </w:rPr>
        <w:t>а</w:t>
      </w:r>
      <w:r w:rsidRPr="00613DF9">
        <w:rPr>
          <w:color w:val="333333"/>
          <w:sz w:val="21"/>
          <w:szCs w:val="21"/>
          <w:lang w:val="uk-UA"/>
        </w:rPr>
        <w:t xml:space="preserve"> бути зафіксован</w:t>
      </w:r>
      <w:r w:rsidR="001A62C6">
        <w:rPr>
          <w:color w:val="333333"/>
          <w:sz w:val="21"/>
          <w:szCs w:val="21"/>
          <w:lang w:val="uk-UA"/>
        </w:rPr>
        <w:t>а</w:t>
      </w:r>
      <w:r w:rsidRPr="00613DF9">
        <w:rPr>
          <w:color w:val="333333"/>
          <w:sz w:val="21"/>
          <w:szCs w:val="21"/>
          <w:lang w:val="uk-UA"/>
        </w:rPr>
        <w:t xml:space="preserve"> в український гривні на термін виконання проекту.</w:t>
      </w:r>
    </w:p>
    <w:p w14:paraId="3345DFE4" w14:textId="77777777" w:rsidR="00832A31" w:rsidRPr="00613DF9" w:rsidRDefault="00832A31" w:rsidP="00832A31">
      <w:pPr>
        <w:ind w:firstLine="708"/>
        <w:jc w:val="both"/>
        <w:rPr>
          <w:color w:val="333333"/>
          <w:sz w:val="21"/>
          <w:szCs w:val="21"/>
          <w:lang w:val="uk-UA"/>
        </w:rPr>
      </w:pPr>
    </w:p>
    <w:p w14:paraId="1AAB0319" w14:textId="77777777" w:rsidR="00832A31" w:rsidRPr="00613DF9" w:rsidRDefault="00832A31" w:rsidP="00DD125D">
      <w:pPr>
        <w:pStyle w:val="a4"/>
        <w:numPr>
          <w:ilvl w:val="0"/>
          <w:numId w:val="43"/>
        </w:numPr>
        <w:jc w:val="both"/>
        <w:rPr>
          <w:rFonts w:ascii="Times New Roman" w:hAnsi="Times New Roman"/>
          <w:b/>
          <w:bCs/>
          <w:color w:val="333333"/>
          <w:sz w:val="21"/>
          <w:szCs w:val="21"/>
          <w:lang w:val="uk-UA"/>
        </w:rPr>
      </w:pPr>
      <w:r w:rsidRPr="00613DF9">
        <w:rPr>
          <w:rFonts w:ascii="Times New Roman" w:hAnsi="Times New Roman"/>
          <w:b/>
          <w:bCs/>
          <w:color w:val="333333"/>
          <w:sz w:val="21"/>
          <w:szCs w:val="21"/>
          <w:lang w:val="uk-UA"/>
        </w:rPr>
        <w:t>РОЗ'ЯСНЕННЯ</w:t>
      </w:r>
    </w:p>
    <w:p w14:paraId="380F2CB8" w14:textId="77777777" w:rsidR="00866E4C" w:rsidRPr="00866E4C" w:rsidRDefault="00866E4C" w:rsidP="00866E4C">
      <w:pPr>
        <w:ind w:firstLine="708"/>
        <w:jc w:val="both"/>
        <w:rPr>
          <w:sz w:val="21"/>
          <w:szCs w:val="21"/>
          <w:lang w:val="uk-UA"/>
        </w:rPr>
      </w:pPr>
      <w:r w:rsidRPr="00866E4C">
        <w:rPr>
          <w:sz w:val="21"/>
          <w:szCs w:val="21"/>
          <w:lang w:val="uk-UA"/>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https://zakupivli.pro/ та отримати відповідь в електронному вигляді. Запитання від Учасника дозволяється ставити на протязі всього терміну подання пропозиції, але не пізніше трьох днів до завершення тендеру. Фонд може в будь-який момент до закінчення строку подання пропозицій </w:t>
      </w:r>
      <w:proofErr w:type="spellStart"/>
      <w:r w:rsidRPr="00866E4C">
        <w:rPr>
          <w:sz w:val="21"/>
          <w:szCs w:val="21"/>
          <w:lang w:val="uk-UA"/>
        </w:rPr>
        <w:t>внести</w:t>
      </w:r>
      <w:proofErr w:type="spellEnd"/>
      <w:r w:rsidRPr="00866E4C">
        <w:rPr>
          <w:sz w:val="21"/>
          <w:szCs w:val="21"/>
          <w:lang w:val="uk-UA"/>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39336CCE" w14:textId="77777777" w:rsidR="00866E4C" w:rsidRPr="00866E4C" w:rsidRDefault="00866E4C" w:rsidP="00866E4C">
      <w:pPr>
        <w:ind w:firstLine="708"/>
        <w:jc w:val="both"/>
        <w:rPr>
          <w:sz w:val="21"/>
          <w:szCs w:val="21"/>
          <w:lang w:val="uk-UA"/>
        </w:rPr>
      </w:pPr>
      <w:r w:rsidRPr="00866E4C">
        <w:rPr>
          <w:sz w:val="21"/>
          <w:szCs w:val="21"/>
          <w:lang w:val="uk-UA"/>
        </w:rPr>
        <w:t xml:space="preserve">БО «БЛАГОДІЙНИЙ ФОНД «РОКАДА»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sidRPr="00866E4C">
        <w:rPr>
          <w:sz w:val="21"/>
          <w:szCs w:val="21"/>
          <w:lang w:val="uk-UA"/>
        </w:rPr>
        <w:t>залежатиме</w:t>
      </w:r>
      <w:proofErr w:type="spellEnd"/>
      <w:r w:rsidRPr="00866E4C">
        <w:rPr>
          <w:sz w:val="21"/>
          <w:szCs w:val="21"/>
          <w:lang w:val="uk-UA"/>
        </w:rPr>
        <w:t xml:space="preserve"> від фактичних потреб і наявних коштів, кількість регулюється </w:t>
      </w:r>
      <w:proofErr w:type="spellStart"/>
      <w:r w:rsidRPr="00866E4C">
        <w:rPr>
          <w:sz w:val="21"/>
          <w:szCs w:val="21"/>
          <w:lang w:val="uk-UA"/>
        </w:rPr>
        <w:t>видачею</w:t>
      </w:r>
      <w:proofErr w:type="spellEnd"/>
      <w:r w:rsidRPr="00866E4C">
        <w:rPr>
          <w:sz w:val="21"/>
          <w:szCs w:val="21"/>
          <w:lang w:val="uk-UA"/>
        </w:rPr>
        <w:t xml:space="preserve"> окремих Замовлень на закупівлю.</w:t>
      </w:r>
    </w:p>
    <w:p w14:paraId="04E1EC23" w14:textId="77777777" w:rsidR="00866E4C" w:rsidRPr="00866E4C" w:rsidRDefault="00866E4C" w:rsidP="00866E4C">
      <w:pPr>
        <w:ind w:firstLine="708"/>
        <w:jc w:val="both"/>
        <w:rPr>
          <w:sz w:val="21"/>
          <w:szCs w:val="21"/>
          <w:lang w:val="uk-UA"/>
        </w:rPr>
      </w:pPr>
      <w:r w:rsidRPr="00866E4C">
        <w:rPr>
          <w:sz w:val="21"/>
          <w:szCs w:val="21"/>
          <w:lang w:val="uk-UA"/>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6A2CB143" w14:textId="77777777" w:rsidR="00866E4C" w:rsidRPr="00866E4C" w:rsidRDefault="00866E4C" w:rsidP="00866E4C">
      <w:pPr>
        <w:ind w:firstLine="708"/>
        <w:jc w:val="both"/>
        <w:rPr>
          <w:sz w:val="21"/>
          <w:szCs w:val="21"/>
          <w:lang w:val="uk-UA"/>
        </w:rPr>
      </w:pPr>
      <w:r w:rsidRPr="00866E4C">
        <w:rPr>
          <w:sz w:val="21"/>
          <w:szCs w:val="21"/>
          <w:lang w:val="uk-UA"/>
        </w:rPr>
        <w:t>БО «БЛАГОДІЙНИЙ ФОНД «РОКАДА»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4F993A2B" w14:textId="77777777" w:rsidR="00866E4C" w:rsidRPr="00866E4C" w:rsidRDefault="00866E4C" w:rsidP="00866E4C">
      <w:pPr>
        <w:ind w:firstLine="708"/>
        <w:jc w:val="both"/>
        <w:rPr>
          <w:sz w:val="21"/>
          <w:szCs w:val="21"/>
          <w:lang w:val="uk-UA"/>
        </w:rPr>
      </w:pPr>
      <w:r w:rsidRPr="00866E4C">
        <w:rPr>
          <w:sz w:val="21"/>
          <w:szCs w:val="21"/>
          <w:lang w:val="uk-UA"/>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79854CDD" w14:textId="77777777" w:rsidR="008268BE" w:rsidRDefault="008268BE" w:rsidP="008268BE">
      <w:pPr>
        <w:pStyle w:val="a4"/>
        <w:ind w:left="1080"/>
        <w:jc w:val="both"/>
        <w:rPr>
          <w:rFonts w:ascii="Times New Roman" w:hAnsi="Times New Roman"/>
          <w:b/>
          <w:sz w:val="21"/>
          <w:szCs w:val="21"/>
          <w:lang w:val="uk-UA"/>
        </w:rPr>
      </w:pPr>
    </w:p>
    <w:p w14:paraId="11E48C09" w14:textId="56864EAE" w:rsidR="004E48A4" w:rsidRPr="00613DF9" w:rsidRDefault="004E48A4" w:rsidP="00DD125D">
      <w:pPr>
        <w:pStyle w:val="a4"/>
        <w:numPr>
          <w:ilvl w:val="0"/>
          <w:numId w:val="43"/>
        </w:numPr>
        <w:jc w:val="both"/>
        <w:rPr>
          <w:rFonts w:ascii="Times New Roman" w:hAnsi="Times New Roman"/>
          <w:b/>
          <w:sz w:val="21"/>
          <w:szCs w:val="21"/>
          <w:lang w:val="uk-UA"/>
        </w:rPr>
      </w:pPr>
      <w:r w:rsidRPr="00613DF9">
        <w:rPr>
          <w:rFonts w:ascii="Times New Roman" w:hAnsi="Times New Roman"/>
          <w:b/>
          <w:sz w:val="21"/>
          <w:szCs w:val="21"/>
          <w:lang w:val="uk-UA"/>
        </w:rPr>
        <w:t>ВИМОГИ ДО ПОДАННЯ ПРОПОЗИЦІЙ</w:t>
      </w:r>
    </w:p>
    <w:p w14:paraId="551E4CBA" w14:textId="375E7802" w:rsidR="00DD125D" w:rsidRPr="008C11AA" w:rsidRDefault="0052247C" w:rsidP="00DD125D">
      <w:pPr>
        <w:ind w:firstLine="708"/>
        <w:jc w:val="both"/>
        <w:rPr>
          <w:sz w:val="21"/>
          <w:szCs w:val="21"/>
          <w:lang w:val="uk-UA"/>
        </w:rPr>
      </w:pPr>
      <w:bookmarkStart w:id="1" w:name="_Hlk149667659"/>
      <w:r>
        <w:rPr>
          <w:sz w:val="21"/>
          <w:szCs w:val="21"/>
          <w:lang w:val="uk-UA"/>
        </w:rPr>
        <w:t>Пропозиції надаються шляхом направлення на e-</w:t>
      </w:r>
      <w:proofErr w:type="spellStart"/>
      <w:r>
        <w:rPr>
          <w:sz w:val="21"/>
          <w:szCs w:val="21"/>
          <w:lang w:val="uk-UA"/>
        </w:rPr>
        <w:t>mail</w:t>
      </w:r>
      <w:proofErr w:type="spellEnd"/>
      <w:r>
        <w:rPr>
          <w:sz w:val="21"/>
          <w:szCs w:val="21"/>
          <w:lang w:val="uk-UA"/>
        </w:rPr>
        <w:t xml:space="preserve">: </w:t>
      </w:r>
      <w:hyperlink r:id="rId9" w:history="1">
        <w:r>
          <w:rPr>
            <w:rStyle w:val="a3"/>
            <w:b/>
            <w:sz w:val="21"/>
            <w:szCs w:val="21"/>
            <w:lang w:val="uk-UA"/>
          </w:rPr>
          <w:t>tender@rokada.org.ua</w:t>
        </w:r>
      </w:hyperlink>
      <w:r>
        <w:rPr>
          <w:b/>
          <w:color w:val="0070C0"/>
          <w:sz w:val="21"/>
          <w:szCs w:val="21"/>
          <w:lang w:val="uk-UA"/>
        </w:rPr>
        <w:t xml:space="preserve"> </w:t>
      </w:r>
      <w:r>
        <w:t>та</w:t>
      </w:r>
      <w:r>
        <w:rPr>
          <w:b/>
          <w:color w:val="0070C0"/>
          <w:sz w:val="21"/>
          <w:szCs w:val="21"/>
          <w:lang w:val="uk-UA"/>
        </w:rPr>
        <w:t xml:space="preserve"> </w:t>
      </w:r>
      <w:hyperlink r:id="rId10" w:history="1">
        <w:r>
          <w:rPr>
            <w:rStyle w:val="a3"/>
            <w:b/>
            <w:sz w:val="21"/>
            <w:szCs w:val="21"/>
            <w:lang w:val="en-US"/>
          </w:rPr>
          <w:t>fi</w:t>
        </w:r>
        <w:r>
          <w:rPr>
            <w:rStyle w:val="a3"/>
            <w:b/>
            <w:sz w:val="21"/>
            <w:szCs w:val="21"/>
            <w:lang w:val="uk-UA"/>
          </w:rPr>
          <w:t>nance</w:t>
        </w:r>
        <w:r>
          <w:rPr>
            <w:rStyle w:val="a3"/>
            <w:b/>
            <w:sz w:val="21"/>
            <w:szCs w:val="21"/>
          </w:rPr>
          <w:t>_</w:t>
        </w:r>
        <w:r>
          <w:rPr>
            <w:rStyle w:val="a3"/>
            <w:b/>
            <w:sz w:val="21"/>
            <w:szCs w:val="21"/>
            <w:lang w:val="uk-UA"/>
          </w:rPr>
          <w:t>tender@rokada</w:t>
        </w:r>
        <w:r>
          <w:rPr>
            <w:rStyle w:val="a3"/>
            <w:b/>
            <w:sz w:val="21"/>
            <w:szCs w:val="21"/>
          </w:rPr>
          <w:t>.</w:t>
        </w:r>
        <w:r>
          <w:rPr>
            <w:rStyle w:val="a3"/>
            <w:b/>
            <w:sz w:val="21"/>
            <w:szCs w:val="21"/>
            <w:lang w:val="en-US"/>
          </w:rPr>
          <w:t>org</w:t>
        </w:r>
        <w:r>
          <w:rPr>
            <w:rStyle w:val="a3"/>
            <w:b/>
            <w:sz w:val="21"/>
            <w:szCs w:val="21"/>
          </w:rPr>
          <w:t>.</w:t>
        </w:r>
        <w:proofErr w:type="spellStart"/>
        <w:r>
          <w:rPr>
            <w:rStyle w:val="a3"/>
            <w:b/>
            <w:sz w:val="21"/>
            <w:szCs w:val="21"/>
            <w:lang w:val="en-US"/>
          </w:rPr>
          <w:t>ua</w:t>
        </w:r>
        <w:proofErr w:type="spellEnd"/>
      </w:hyperlink>
      <w:r>
        <w:rPr>
          <w:b/>
          <w:color w:val="0070C0"/>
          <w:sz w:val="21"/>
          <w:szCs w:val="21"/>
          <w:u w:val="single"/>
        </w:rPr>
        <w:t xml:space="preserve">, </w:t>
      </w:r>
      <w:r>
        <w:rPr>
          <w:sz w:val="21"/>
          <w:szCs w:val="21"/>
          <w:lang w:val="uk-UA"/>
        </w:rPr>
        <w:t xml:space="preserve">на електронний майданчик zakupivli.pro або в паперовому вигляді за </w:t>
      </w:r>
      <w:proofErr w:type="spellStart"/>
      <w:r>
        <w:rPr>
          <w:sz w:val="21"/>
          <w:szCs w:val="21"/>
          <w:lang w:val="uk-UA"/>
        </w:rPr>
        <w:t>адресою</w:t>
      </w:r>
      <w:proofErr w:type="spellEnd"/>
      <w:r>
        <w:rPr>
          <w:sz w:val="21"/>
          <w:szCs w:val="21"/>
          <w:lang w:val="uk-UA"/>
        </w:rPr>
        <w:t>,</w:t>
      </w:r>
      <w:r>
        <w:rPr>
          <w:sz w:val="21"/>
          <w:szCs w:val="21"/>
        </w:rPr>
        <w:t xml:space="preserve"> </w:t>
      </w:r>
      <w:r>
        <w:rPr>
          <w:sz w:val="21"/>
          <w:szCs w:val="21"/>
          <w:lang w:val="uk-UA"/>
        </w:rPr>
        <w:t xml:space="preserve">а/с 108 м. Київ - 065, 03065, Україна </w:t>
      </w:r>
      <w:r>
        <w:rPr>
          <w:color w:val="333333"/>
          <w:sz w:val="21"/>
          <w:szCs w:val="21"/>
          <w:lang w:val="uk-UA"/>
        </w:rPr>
        <w:t>БО «БЛАГОДІЙНИЙ ФОНД «РОКАДА»</w:t>
      </w:r>
      <w:r>
        <w:rPr>
          <w:sz w:val="21"/>
          <w:szCs w:val="21"/>
          <w:lang w:val="uk-UA"/>
        </w:rPr>
        <w:t xml:space="preserve"> не пізніше </w:t>
      </w:r>
      <w:r w:rsidR="00866E4C">
        <w:rPr>
          <w:b/>
          <w:i/>
          <w:sz w:val="21"/>
          <w:szCs w:val="21"/>
          <w:u w:val="single"/>
          <w:lang w:val="uk-UA"/>
        </w:rPr>
        <w:t>06</w:t>
      </w:r>
      <w:r>
        <w:rPr>
          <w:b/>
          <w:i/>
          <w:sz w:val="21"/>
          <w:szCs w:val="21"/>
          <w:u w:val="single"/>
          <w:lang w:val="uk-UA"/>
        </w:rPr>
        <w:t>.0</w:t>
      </w:r>
      <w:r w:rsidR="00866E4C">
        <w:rPr>
          <w:b/>
          <w:i/>
          <w:sz w:val="21"/>
          <w:szCs w:val="21"/>
          <w:u w:val="single"/>
          <w:lang w:val="uk-UA"/>
        </w:rPr>
        <w:t>8</w:t>
      </w:r>
      <w:r>
        <w:rPr>
          <w:b/>
          <w:i/>
          <w:sz w:val="21"/>
          <w:szCs w:val="21"/>
          <w:u w:val="single"/>
          <w:lang w:val="uk-UA"/>
        </w:rPr>
        <w:t>.2026 – 17:</w:t>
      </w:r>
      <w:r w:rsidR="008A115E">
        <w:rPr>
          <w:b/>
          <w:i/>
          <w:sz w:val="21"/>
          <w:szCs w:val="21"/>
          <w:u w:val="single"/>
          <w:lang w:val="uk-UA"/>
        </w:rPr>
        <w:t>3</w:t>
      </w:r>
      <w:r>
        <w:rPr>
          <w:b/>
          <w:i/>
          <w:sz w:val="21"/>
          <w:szCs w:val="21"/>
          <w:u w:val="single"/>
          <w:lang w:val="uk-UA"/>
        </w:rPr>
        <w:t>0 UTC+2</w:t>
      </w:r>
      <w:r w:rsidR="00DD125D" w:rsidRPr="008C11AA">
        <w:rPr>
          <w:i/>
          <w:sz w:val="21"/>
          <w:szCs w:val="21"/>
          <w:lang w:val="uk-UA"/>
        </w:rPr>
        <w:t>.</w:t>
      </w:r>
    </w:p>
    <w:p w14:paraId="0672623A" w14:textId="77777777" w:rsidR="00DD125D" w:rsidRDefault="00DD125D" w:rsidP="00DD125D">
      <w:pPr>
        <w:pStyle w:val="a4"/>
        <w:ind w:left="1080"/>
        <w:jc w:val="both"/>
        <w:rPr>
          <w:rFonts w:ascii="Times New Roman" w:hAnsi="Times New Roman"/>
          <w:sz w:val="21"/>
          <w:szCs w:val="21"/>
          <w:lang w:val="uk-UA"/>
        </w:rPr>
      </w:pPr>
      <w:r>
        <w:rPr>
          <w:rFonts w:ascii="Times New Roman" w:hAnsi="Times New Roman"/>
          <w:sz w:val="21"/>
          <w:szCs w:val="21"/>
          <w:lang w:val="uk-UA"/>
        </w:rPr>
        <w:t xml:space="preserve">Ваша пропозиція повинна складатися з наступного комплекту документів: </w:t>
      </w:r>
    </w:p>
    <w:p w14:paraId="6D2EF8B3" w14:textId="246BF195" w:rsidR="00DD125D" w:rsidRPr="001A62C6" w:rsidRDefault="001A62C6" w:rsidP="00DD125D">
      <w:pPr>
        <w:pStyle w:val="a4"/>
        <w:numPr>
          <w:ilvl w:val="0"/>
          <w:numId w:val="39"/>
        </w:numPr>
        <w:jc w:val="both"/>
        <w:rPr>
          <w:rFonts w:ascii="Times New Roman" w:hAnsi="Times New Roman"/>
          <w:sz w:val="21"/>
          <w:szCs w:val="21"/>
          <w:u w:val="single"/>
          <w:lang w:val="uk-UA"/>
        </w:rPr>
      </w:pPr>
      <w:r>
        <w:rPr>
          <w:rFonts w:ascii="Times New Roman" w:hAnsi="Times New Roman"/>
          <w:sz w:val="21"/>
          <w:szCs w:val="21"/>
          <w:u w:val="single"/>
          <w:lang w:val="uk-UA"/>
        </w:rPr>
        <w:t>Технічне завдання</w:t>
      </w:r>
      <w:r w:rsidR="00DD125D">
        <w:rPr>
          <w:rFonts w:ascii="Times New Roman" w:hAnsi="Times New Roman"/>
          <w:sz w:val="21"/>
          <w:szCs w:val="21"/>
          <w:u w:val="single"/>
          <w:lang w:val="uk-UA"/>
        </w:rPr>
        <w:t xml:space="preserve"> (Додаток 1</w:t>
      </w:r>
      <w:r w:rsidR="00DD125D">
        <w:rPr>
          <w:rFonts w:ascii="Times New Roman" w:hAnsi="Times New Roman"/>
          <w:sz w:val="21"/>
          <w:szCs w:val="21"/>
          <w:u w:val="single"/>
        </w:rPr>
        <w:t>)</w:t>
      </w:r>
    </w:p>
    <w:p w14:paraId="5C1FA28A" w14:textId="66B02A92" w:rsidR="001A62C6" w:rsidRDefault="001A62C6" w:rsidP="00DD125D">
      <w:pPr>
        <w:pStyle w:val="a4"/>
        <w:numPr>
          <w:ilvl w:val="0"/>
          <w:numId w:val="39"/>
        </w:numPr>
        <w:jc w:val="both"/>
        <w:rPr>
          <w:rFonts w:ascii="Times New Roman" w:hAnsi="Times New Roman"/>
          <w:sz w:val="21"/>
          <w:szCs w:val="21"/>
          <w:u w:val="single"/>
          <w:lang w:val="uk-UA"/>
        </w:rPr>
      </w:pPr>
      <w:r>
        <w:rPr>
          <w:rFonts w:ascii="Times New Roman" w:hAnsi="Times New Roman"/>
          <w:sz w:val="21"/>
          <w:szCs w:val="21"/>
          <w:u w:val="single"/>
          <w:lang w:val="uk-UA"/>
        </w:rPr>
        <w:t>Форма технічної пропозиції (Додаток 2)</w:t>
      </w:r>
    </w:p>
    <w:p w14:paraId="3E07DC9E" w14:textId="77777777" w:rsidR="00DD125D" w:rsidRDefault="00DD125D" w:rsidP="00DD125D">
      <w:pPr>
        <w:pStyle w:val="a4"/>
        <w:numPr>
          <w:ilvl w:val="0"/>
          <w:numId w:val="39"/>
        </w:numPr>
        <w:jc w:val="both"/>
        <w:rPr>
          <w:rFonts w:ascii="Times New Roman" w:hAnsi="Times New Roman"/>
          <w:sz w:val="21"/>
          <w:szCs w:val="21"/>
          <w:u w:val="single"/>
          <w:lang w:val="uk-UA"/>
        </w:rPr>
      </w:pPr>
      <w:r>
        <w:rPr>
          <w:rFonts w:ascii="Times New Roman" w:hAnsi="Times New Roman"/>
          <w:sz w:val="21"/>
          <w:szCs w:val="21"/>
          <w:u w:val="single"/>
          <w:lang w:val="uk-UA"/>
        </w:rPr>
        <w:t>Форма реєстрації Постачальника (Додаток 3)</w:t>
      </w:r>
    </w:p>
    <w:p w14:paraId="0B192486" w14:textId="09316796" w:rsidR="00DD125D" w:rsidRDefault="00DD125D" w:rsidP="00DD125D">
      <w:pPr>
        <w:pStyle w:val="a4"/>
        <w:numPr>
          <w:ilvl w:val="0"/>
          <w:numId w:val="39"/>
        </w:numPr>
        <w:jc w:val="both"/>
        <w:rPr>
          <w:rFonts w:ascii="Times New Roman" w:hAnsi="Times New Roman"/>
          <w:sz w:val="21"/>
          <w:szCs w:val="21"/>
          <w:u w:val="single"/>
          <w:lang w:val="uk-UA"/>
        </w:rPr>
      </w:pPr>
      <w:r>
        <w:rPr>
          <w:rFonts w:ascii="Times New Roman" w:hAnsi="Times New Roman"/>
          <w:sz w:val="21"/>
          <w:szCs w:val="21"/>
          <w:u w:val="single"/>
          <w:lang w:val="uk-UA"/>
        </w:rPr>
        <w:t xml:space="preserve">Кодекс поведінки (Додаток </w:t>
      </w:r>
      <w:r w:rsidR="007B30F3">
        <w:rPr>
          <w:rFonts w:ascii="Times New Roman" w:hAnsi="Times New Roman"/>
          <w:sz w:val="21"/>
          <w:szCs w:val="21"/>
          <w:u w:val="single"/>
          <w:lang w:val="uk-UA"/>
        </w:rPr>
        <w:t>4</w:t>
      </w:r>
      <w:r>
        <w:rPr>
          <w:rFonts w:ascii="Times New Roman" w:hAnsi="Times New Roman"/>
          <w:sz w:val="21"/>
          <w:szCs w:val="21"/>
          <w:u w:val="single"/>
          <w:lang w:val="uk-UA"/>
        </w:rPr>
        <w:t>)</w:t>
      </w:r>
    </w:p>
    <w:p w14:paraId="5E9AD436" w14:textId="27D16656" w:rsidR="00DD125D" w:rsidRDefault="00DD125D" w:rsidP="00DD125D">
      <w:pPr>
        <w:pStyle w:val="a4"/>
        <w:numPr>
          <w:ilvl w:val="0"/>
          <w:numId w:val="39"/>
        </w:numPr>
        <w:jc w:val="both"/>
        <w:rPr>
          <w:rFonts w:ascii="Times New Roman" w:hAnsi="Times New Roman"/>
          <w:sz w:val="21"/>
          <w:szCs w:val="21"/>
          <w:u w:val="single"/>
          <w:lang w:val="uk-UA"/>
        </w:rPr>
      </w:pPr>
      <w:r>
        <w:rPr>
          <w:rFonts w:ascii="Times New Roman" w:hAnsi="Times New Roman"/>
          <w:sz w:val="21"/>
          <w:szCs w:val="21"/>
          <w:u w:val="single"/>
          <w:lang w:val="uk-UA"/>
        </w:rPr>
        <w:lastRenderedPageBreak/>
        <w:t xml:space="preserve">Проект договору (Додаток </w:t>
      </w:r>
      <w:r w:rsidR="001A62C6">
        <w:rPr>
          <w:rFonts w:ascii="Times New Roman" w:hAnsi="Times New Roman"/>
          <w:sz w:val="21"/>
          <w:szCs w:val="21"/>
          <w:u w:val="single"/>
          <w:lang w:val="uk-UA"/>
        </w:rPr>
        <w:t>6</w:t>
      </w:r>
      <w:r>
        <w:rPr>
          <w:rFonts w:ascii="Times New Roman" w:hAnsi="Times New Roman"/>
          <w:sz w:val="21"/>
          <w:szCs w:val="21"/>
          <w:u w:val="single"/>
          <w:lang w:val="uk-UA"/>
        </w:rPr>
        <w:t>)</w:t>
      </w:r>
    </w:p>
    <w:p w14:paraId="74CC09E9" w14:textId="77777777" w:rsidR="00DD125D" w:rsidRDefault="00DD125D" w:rsidP="00DD125D">
      <w:pPr>
        <w:pStyle w:val="a4"/>
        <w:numPr>
          <w:ilvl w:val="0"/>
          <w:numId w:val="39"/>
        </w:numPr>
        <w:jc w:val="both"/>
        <w:rPr>
          <w:rFonts w:ascii="Times New Roman" w:hAnsi="Times New Roman"/>
          <w:sz w:val="21"/>
          <w:szCs w:val="21"/>
          <w:u w:val="single"/>
          <w:lang w:val="uk-UA"/>
        </w:rPr>
      </w:pPr>
      <w:r>
        <w:rPr>
          <w:rFonts w:ascii="Times New Roman" w:hAnsi="Times New Roman"/>
          <w:sz w:val="21"/>
          <w:szCs w:val="21"/>
          <w:u w:val="single"/>
          <w:lang w:val="uk-UA"/>
        </w:rPr>
        <w:t>Копії реєстраційних документів учасника (Свідоцтво про державну реєстрацію, Витяг з ЄДРПОУ та Свідоцтво платника ПДВ (за наявності)</w:t>
      </w:r>
    </w:p>
    <w:p w14:paraId="52A517DE" w14:textId="77777777" w:rsidR="00DD125D" w:rsidRDefault="00DD125D" w:rsidP="00DD125D">
      <w:pPr>
        <w:pStyle w:val="a4"/>
        <w:numPr>
          <w:ilvl w:val="0"/>
          <w:numId w:val="39"/>
        </w:numPr>
        <w:spacing w:after="0"/>
        <w:ind w:left="1434" w:hanging="357"/>
        <w:jc w:val="both"/>
        <w:rPr>
          <w:rFonts w:ascii="Times New Roman" w:hAnsi="Times New Roman"/>
          <w:sz w:val="21"/>
          <w:szCs w:val="21"/>
          <w:u w:val="single"/>
          <w:lang w:val="uk-UA"/>
        </w:rPr>
      </w:pPr>
      <w:r>
        <w:rPr>
          <w:rFonts w:ascii="Times New Roman" w:hAnsi="Times New Roman"/>
          <w:sz w:val="21"/>
          <w:szCs w:val="21"/>
          <w:u w:val="single"/>
          <w:lang w:val="uk-UA"/>
        </w:rPr>
        <w:t>Інші документи передбачені Додатком 1 (гарантійні документи, сертифікати якості, дозвільні документи якщо того вимагає товар чи послуга тощо).</w:t>
      </w:r>
    </w:p>
    <w:p w14:paraId="229192F7" w14:textId="77777777" w:rsidR="00DD125D" w:rsidRDefault="00DD125D" w:rsidP="00DD125D">
      <w:pPr>
        <w:pStyle w:val="af4"/>
        <w:numPr>
          <w:ilvl w:val="0"/>
          <w:numId w:val="39"/>
        </w:numPr>
        <w:spacing w:line="252" w:lineRule="auto"/>
        <w:ind w:left="1434" w:right="116" w:hanging="357"/>
        <w:jc w:val="both"/>
        <w:rPr>
          <w:rFonts w:ascii="Times New Roman" w:hAnsi="Times New Roman" w:cs="Times New Roman"/>
          <w:b/>
          <w:sz w:val="21"/>
          <w:szCs w:val="21"/>
          <w:u w:val="single"/>
        </w:rPr>
      </w:pPr>
      <w:r>
        <w:rPr>
          <w:rFonts w:ascii="Times New Roman" w:hAnsi="Times New Roman" w:cs="Times New Roman"/>
          <w:b/>
          <w:sz w:val="21"/>
          <w:szCs w:val="21"/>
          <w:u w:val="single"/>
          <w:lang w:val="ru-RU"/>
        </w:rPr>
        <w:t xml:space="preserve">!!! </w:t>
      </w:r>
      <w:r>
        <w:rPr>
          <w:rFonts w:ascii="Times New Roman" w:hAnsi="Times New Roman" w:cs="Times New Roman"/>
          <w:b/>
          <w:sz w:val="21"/>
          <w:szCs w:val="21"/>
          <w:u w:val="single"/>
        </w:rPr>
        <w:t xml:space="preserve">ДАНИЙ ПАКЕТ ДОКУМЕНТІВ НАПРАВЛЯЄТЬСЯ НА ПОШТУ </w:t>
      </w:r>
      <w:hyperlink r:id="rId11" w:history="1">
        <w:r>
          <w:rPr>
            <w:rStyle w:val="a3"/>
            <w:rFonts w:ascii="Times New Roman" w:hAnsi="Times New Roman"/>
            <w:b/>
            <w:sz w:val="21"/>
            <w:szCs w:val="21"/>
          </w:rPr>
          <w:t>tender@rokada.org.ua</w:t>
        </w:r>
      </w:hyperlink>
    </w:p>
    <w:p w14:paraId="45BFD61C" w14:textId="3A87FDCD" w:rsidR="00DD125D" w:rsidRDefault="00DD125D" w:rsidP="00DD125D">
      <w:pPr>
        <w:ind w:firstLine="708"/>
        <w:jc w:val="both"/>
        <w:rPr>
          <w:sz w:val="21"/>
          <w:szCs w:val="21"/>
          <w:lang w:val="uk-UA"/>
        </w:rPr>
      </w:pPr>
      <w:r w:rsidRPr="00ED0E0E">
        <w:rPr>
          <w:b/>
          <w:sz w:val="21"/>
          <w:szCs w:val="21"/>
          <w:lang w:val="uk-UA"/>
        </w:rPr>
        <w:t xml:space="preserve">Додаток </w:t>
      </w:r>
      <w:r w:rsidR="001A62C6">
        <w:rPr>
          <w:b/>
          <w:sz w:val="21"/>
          <w:szCs w:val="21"/>
          <w:lang w:val="uk-UA"/>
        </w:rPr>
        <w:t>5</w:t>
      </w:r>
      <w:r w:rsidRPr="00ED0E0E">
        <w:rPr>
          <w:sz w:val="21"/>
          <w:szCs w:val="21"/>
          <w:lang w:val="uk-UA"/>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bookmarkEnd w:id="1"/>
    </w:p>
    <w:p w14:paraId="6B85DBD7" w14:textId="10696F41" w:rsidR="00DD125D" w:rsidRPr="008C11AA" w:rsidRDefault="00DD125D" w:rsidP="00DD125D">
      <w:pPr>
        <w:pStyle w:val="a4"/>
        <w:numPr>
          <w:ilvl w:val="0"/>
          <w:numId w:val="39"/>
        </w:numPr>
        <w:jc w:val="both"/>
        <w:rPr>
          <w:rStyle w:val="a3"/>
          <w:rFonts w:ascii="Times New Roman" w:hAnsi="Times New Roman"/>
          <w:b/>
          <w:color w:val="auto"/>
          <w:sz w:val="21"/>
          <w:szCs w:val="21"/>
          <w:lang w:val="uk-UA"/>
        </w:rPr>
      </w:pPr>
      <w:r>
        <w:rPr>
          <w:rFonts w:ascii="Times New Roman" w:hAnsi="Times New Roman"/>
          <w:sz w:val="21"/>
          <w:szCs w:val="21"/>
          <w:u w:val="single"/>
          <w:lang w:val="uk-UA"/>
        </w:rPr>
        <w:t xml:space="preserve">Форма фінансової пропозиції (Додаток </w:t>
      </w:r>
      <w:r w:rsidR="001A62C6">
        <w:rPr>
          <w:rFonts w:ascii="Times New Roman" w:hAnsi="Times New Roman"/>
          <w:sz w:val="21"/>
          <w:szCs w:val="21"/>
          <w:u w:val="single"/>
          <w:lang w:val="uk-UA"/>
        </w:rPr>
        <w:t>5</w:t>
      </w:r>
      <w:r>
        <w:rPr>
          <w:rFonts w:ascii="Times New Roman" w:hAnsi="Times New Roman"/>
          <w:sz w:val="21"/>
          <w:szCs w:val="21"/>
          <w:u w:val="single"/>
          <w:lang w:val="uk-UA"/>
        </w:rPr>
        <w:t xml:space="preserve">) – </w:t>
      </w:r>
      <w:r>
        <w:rPr>
          <w:rFonts w:ascii="Times New Roman" w:hAnsi="Times New Roman"/>
          <w:b/>
          <w:sz w:val="21"/>
          <w:szCs w:val="21"/>
          <w:u w:val="single"/>
          <w:lang w:val="uk-UA"/>
        </w:rPr>
        <w:t xml:space="preserve">ДАНИЙ ДОДАТОК НАПРАВЛЯЄТЬСЯ НА ПОШТУ  </w:t>
      </w:r>
      <w:hyperlink r:id="rId12" w:history="1">
        <w:r>
          <w:rPr>
            <w:rStyle w:val="a3"/>
            <w:rFonts w:ascii="Times New Roman" w:hAnsi="Times New Roman"/>
            <w:b/>
            <w:sz w:val="21"/>
            <w:szCs w:val="21"/>
            <w:lang w:val="en-US"/>
          </w:rPr>
          <w:t>fi</w:t>
        </w:r>
        <w:r>
          <w:rPr>
            <w:rStyle w:val="a3"/>
            <w:rFonts w:ascii="Times New Roman" w:hAnsi="Times New Roman"/>
            <w:b/>
            <w:sz w:val="21"/>
            <w:szCs w:val="21"/>
            <w:lang w:val="uk-UA"/>
          </w:rPr>
          <w:t>nance</w:t>
        </w:r>
        <w:r>
          <w:rPr>
            <w:rStyle w:val="a3"/>
            <w:rFonts w:ascii="Times New Roman" w:hAnsi="Times New Roman"/>
            <w:b/>
            <w:sz w:val="21"/>
            <w:szCs w:val="21"/>
          </w:rPr>
          <w:t>_</w:t>
        </w:r>
        <w:r>
          <w:rPr>
            <w:rStyle w:val="a3"/>
            <w:rFonts w:ascii="Times New Roman" w:hAnsi="Times New Roman"/>
            <w:b/>
            <w:sz w:val="21"/>
            <w:szCs w:val="21"/>
            <w:lang w:val="uk-UA"/>
          </w:rPr>
          <w:t>tender@rokada</w:t>
        </w:r>
        <w:r>
          <w:rPr>
            <w:rStyle w:val="a3"/>
            <w:rFonts w:ascii="Times New Roman" w:hAnsi="Times New Roman"/>
            <w:b/>
            <w:sz w:val="21"/>
            <w:szCs w:val="21"/>
          </w:rPr>
          <w:t>.</w:t>
        </w:r>
        <w:r>
          <w:rPr>
            <w:rStyle w:val="a3"/>
            <w:rFonts w:ascii="Times New Roman" w:hAnsi="Times New Roman"/>
            <w:b/>
            <w:sz w:val="21"/>
            <w:szCs w:val="21"/>
            <w:lang w:val="en-US"/>
          </w:rPr>
          <w:t>org</w:t>
        </w:r>
        <w:r>
          <w:rPr>
            <w:rStyle w:val="a3"/>
            <w:rFonts w:ascii="Times New Roman" w:hAnsi="Times New Roman"/>
            <w:b/>
            <w:sz w:val="21"/>
            <w:szCs w:val="21"/>
          </w:rPr>
          <w:t>.</w:t>
        </w:r>
        <w:proofErr w:type="spellStart"/>
        <w:r>
          <w:rPr>
            <w:rStyle w:val="a3"/>
            <w:rFonts w:ascii="Times New Roman" w:hAnsi="Times New Roman"/>
            <w:b/>
            <w:sz w:val="21"/>
            <w:szCs w:val="21"/>
            <w:lang w:val="en-US"/>
          </w:rPr>
          <w:t>ua</w:t>
        </w:r>
        <w:proofErr w:type="spellEnd"/>
      </w:hyperlink>
    </w:p>
    <w:p w14:paraId="094FC7FC" w14:textId="626D7FC6" w:rsidR="00DD125D" w:rsidRDefault="00DD125D" w:rsidP="00DD125D">
      <w:pPr>
        <w:ind w:firstLine="708"/>
        <w:jc w:val="both"/>
        <w:rPr>
          <w:sz w:val="21"/>
          <w:szCs w:val="21"/>
          <w:lang w:val="uk-UA"/>
        </w:rPr>
      </w:pPr>
      <w:r w:rsidRPr="008C11AA">
        <w:rPr>
          <w:sz w:val="21"/>
          <w:szCs w:val="21"/>
          <w:lang w:val="uk-UA"/>
        </w:rPr>
        <w:t>Ваша пропозиція повинна бути складена українською мовою. Пропозиції слід подавати, користуючись наведеними Додатками</w:t>
      </w:r>
      <w:r w:rsidR="00FB78F3">
        <w:rPr>
          <w:sz w:val="21"/>
          <w:szCs w:val="21"/>
          <w:lang w:val="uk-UA"/>
        </w:rPr>
        <w:t xml:space="preserve">. </w:t>
      </w:r>
    </w:p>
    <w:p w14:paraId="552E7142" w14:textId="77777777" w:rsidR="008268BE" w:rsidRPr="008268BE" w:rsidRDefault="008268BE" w:rsidP="008268BE">
      <w:pPr>
        <w:ind w:firstLine="708"/>
        <w:jc w:val="both"/>
        <w:rPr>
          <w:sz w:val="21"/>
          <w:szCs w:val="21"/>
        </w:rPr>
      </w:pPr>
      <w:proofErr w:type="spellStart"/>
      <w:r w:rsidRPr="008268BE">
        <w:rPr>
          <w:sz w:val="21"/>
          <w:szCs w:val="21"/>
        </w:rPr>
        <w:t>Додатки</w:t>
      </w:r>
      <w:proofErr w:type="spellEnd"/>
      <w:r w:rsidRPr="008268BE">
        <w:rPr>
          <w:sz w:val="21"/>
          <w:szCs w:val="21"/>
        </w:rPr>
        <w:t xml:space="preserve"> та </w:t>
      </w:r>
      <w:proofErr w:type="spellStart"/>
      <w:r w:rsidRPr="008268BE">
        <w:rPr>
          <w:sz w:val="21"/>
          <w:szCs w:val="21"/>
        </w:rPr>
        <w:t>всі</w:t>
      </w:r>
      <w:proofErr w:type="spellEnd"/>
      <w:r w:rsidRPr="008268BE">
        <w:rPr>
          <w:sz w:val="21"/>
          <w:szCs w:val="21"/>
        </w:rPr>
        <w:t xml:space="preserve"> </w:t>
      </w:r>
      <w:proofErr w:type="spellStart"/>
      <w:r w:rsidRPr="008268BE">
        <w:rPr>
          <w:sz w:val="21"/>
          <w:szCs w:val="21"/>
        </w:rPr>
        <w:t>інші</w:t>
      </w:r>
      <w:proofErr w:type="spellEnd"/>
      <w:r w:rsidRPr="008268BE">
        <w:rPr>
          <w:sz w:val="21"/>
          <w:szCs w:val="21"/>
        </w:rPr>
        <w:t xml:space="preserve"> </w:t>
      </w:r>
      <w:proofErr w:type="spellStart"/>
      <w:r w:rsidRPr="008268BE">
        <w:rPr>
          <w:sz w:val="21"/>
          <w:szCs w:val="21"/>
        </w:rPr>
        <w:t>супутні</w:t>
      </w:r>
      <w:proofErr w:type="spellEnd"/>
      <w:r w:rsidRPr="008268BE">
        <w:rPr>
          <w:sz w:val="21"/>
          <w:szCs w:val="21"/>
        </w:rPr>
        <w:t xml:space="preserve"> </w:t>
      </w:r>
      <w:proofErr w:type="spellStart"/>
      <w:r w:rsidRPr="008268BE">
        <w:rPr>
          <w:sz w:val="21"/>
          <w:szCs w:val="21"/>
        </w:rPr>
        <w:t>документи</w:t>
      </w:r>
      <w:proofErr w:type="spellEnd"/>
      <w:r w:rsidRPr="008268BE">
        <w:rPr>
          <w:sz w:val="21"/>
          <w:szCs w:val="21"/>
        </w:rPr>
        <w:t xml:space="preserve"> </w:t>
      </w:r>
      <w:proofErr w:type="spellStart"/>
      <w:r w:rsidRPr="008268BE">
        <w:rPr>
          <w:sz w:val="21"/>
          <w:szCs w:val="21"/>
        </w:rPr>
        <w:t>повинні</w:t>
      </w:r>
      <w:proofErr w:type="spellEnd"/>
      <w:r w:rsidRPr="008268BE">
        <w:rPr>
          <w:sz w:val="21"/>
          <w:szCs w:val="21"/>
        </w:rPr>
        <w:t xml:space="preserve"> бути </w:t>
      </w:r>
      <w:proofErr w:type="spellStart"/>
      <w:r w:rsidRPr="008268BE">
        <w:rPr>
          <w:sz w:val="21"/>
          <w:szCs w:val="21"/>
        </w:rPr>
        <w:t>представлені</w:t>
      </w:r>
      <w:proofErr w:type="spellEnd"/>
      <w:r w:rsidRPr="008268BE">
        <w:rPr>
          <w:sz w:val="21"/>
          <w:szCs w:val="21"/>
        </w:rPr>
        <w:t xml:space="preserve"> у </w:t>
      </w:r>
      <w:proofErr w:type="spellStart"/>
      <w:r w:rsidRPr="008268BE">
        <w:rPr>
          <w:sz w:val="21"/>
          <w:szCs w:val="21"/>
        </w:rPr>
        <w:t>від</w:t>
      </w:r>
      <w:proofErr w:type="spellEnd"/>
      <w:r w:rsidRPr="008268BE">
        <w:rPr>
          <w:sz w:val="21"/>
          <w:szCs w:val="21"/>
        </w:rPr>
        <w:t xml:space="preserve"> </w:t>
      </w:r>
      <w:proofErr w:type="spellStart"/>
      <w:r w:rsidRPr="008268BE">
        <w:rPr>
          <w:sz w:val="21"/>
          <w:szCs w:val="21"/>
        </w:rPr>
        <w:t>сканованому</w:t>
      </w:r>
      <w:proofErr w:type="spellEnd"/>
      <w:r w:rsidRPr="008268BE">
        <w:rPr>
          <w:sz w:val="21"/>
          <w:szCs w:val="21"/>
        </w:rPr>
        <w:t xml:space="preserve"> </w:t>
      </w:r>
      <w:proofErr w:type="spellStart"/>
      <w:r w:rsidRPr="008268BE">
        <w:rPr>
          <w:sz w:val="21"/>
          <w:szCs w:val="21"/>
        </w:rPr>
        <w:t>вигляді</w:t>
      </w:r>
      <w:proofErr w:type="spellEnd"/>
      <w:r w:rsidRPr="008268BE">
        <w:rPr>
          <w:sz w:val="21"/>
          <w:szCs w:val="21"/>
        </w:rPr>
        <w:t xml:space="preserve"> в </w:t>
      </w:r>
      <w:proofErr w:type="spellStart"/>
      <w:r w:rsidRPr="008268BE">
        <w:rPr>
          <w:sz w:val="21"/>
          <w:szCs w:val="21"/>
        </w:rPr>
        <w:t>форматі</w:t>
      </w:r>
      <w:proofErr w:type="spellEnd"/>
      <w:r w:rsidRPr="008268BE">
        <w:rPr>
          <w:sz w:val="21"/>
          <w:szCs w:val="21"/>
        </w:rPr>
        <w:t xml:space="preserve"> PDF та бути </w:t>
      </w:r>
      <w:proofErr w:type="spellStart"/>
      <w:r w:rsidRPr="008268BE">
        <w:rPr>
          <w:sz w:val="21"/>
          <w:szCs w:val="21"/>
        </w:rPr>
        <w:t>завірені</w:t>
      </w:r>
      <w:proofErr w:type="spellEnd"/>
      <w:r w:rsidRPr="008268BE">
        <w:rPr>
          <w:sz w:val="21"/>
          <w:szCs w:val="21"/>
        </w:rPr>
        <w:t xml:space="preserve"> </w:t>
      </w:r>
      <w:proofErr w:type="spellStart"/>
      <w:r w:rsidRPr="008268BE">
        <w:rPr>
          <w:sz w:val="21"/>
          <w:szCs w:val="21"/>
        </w:rPr>
        <w:t>належним</w:t>
      </w:r>
      <w:proofErr w:type="spellEnd"/>
      <w:r w:rsidRPr="008268BE">
        <w:rPr>
          <w:sz w:val="21"/>
          <w:szCs w:val="21"/>
        </w:rPr>
        <w:t xml:space="preserve"> чином.  </w:t>
      </w:r>
    </w:p>
    <w:p w14:paraId="71BBC545" w14:textId="77777777" w:rsidR="008268BE" w:rsidRPr="008268BE" w:rsidRDefault="008268BE" w:rsidP="008268BE">
      <w:pPr>
        <w:ind w:firstLine="708"/>
        <w:jc w:val="both"/>
        <w:rPr>
          <w:sz w:val="21"/>
          <w:szCs w:val="21"/>
        </w:rPr>
      </w:pPr>
      <w:proofErr w:type="spellStart"/>
      <w:r w:rsidRPr="008268BE">
        <w:rPr>
          <w:sz w:val="21"/>
          <w:szCs w:val="21"/>
        </w:rPr>
        <w:t>Усі</w:t>
      </w:r>
      <w:proofErr w:type="spellEnd"/>
      <w:r w:rsidRPr="008268BE">
        <w:rPr>
          <w:sz w:val="21"/>
          <w:szCs w:val="21"/>
        </w:rPr>
        <w:t xml:space="preserve"> </w:t>
      </w:r>
      <w:proofErr w:type="spellStart"/>
      <w:r w:rsidRPr="008268BE">
        <w:rPr>
          <w:sz w:val="21"/>
          <w:szCs w:val="21"/>
        </w:rPr>
        <w:t>документи</w:t>
      </w:r>
      <w:proofErr w:type="spellEnd"/>
      <w:r w:rsidRPr="008268BE">
        <w:rPr>
          <w:sz w:val="21"/>
          <w:szCs w:val="21"/>
        </w:rPr>
        <w:t xml:space="preserve">, </w:t>
      </w:r>
      <w:proofErr w:type="spellStart"/>
      <w:r w:rsidRPr="008268BE">
        <w:rPr>
          <w:sz w:val="21"/>
          <w:szCs w:val="21"/>
        </w:rPr>
        <w:t>що</w:t>
      </w:r>
      <w:proofErr w:type="spellEnd"/>
      <w:r w:rsidRPr="008268BE">
        <w:rPr>
          <w:sz w:val="21"/>
          <w:szCs w:val="21"/>
        </w:rPr>
        <w:t xml:space="preserve"> </w:t>
      </w:r>
      <w:proofErr w:type="spellStart"/>
      <w:r w:rsidRPr="008268BE">
        <w:rPr>
          <w:sz w:val="21"/>
          <w:szCs w:val="21"/>
        </w:rPr>
        <w:t>входять</w:t>
      </w:r>
      <w:proofErr w:type="spellEnd"/>
      <w:r w:rsidRPr="008268BE">
        <w:rPr>
          <w:sz w:val="21"/>
          <w:szCs w:val="21"/>
        </w:rPr>
        <w:t xml:space="preserve"> </w:t>
      </w:r>
      <w:proofErr w:type="gramStart"/>
      <w:r w:rsidRPr="008268BE">
        <w:rPr>
          <w:sz w:val="21"/>
          <w:szCs w:val="21"/>
        </w:rPr>
        <w:t>до складу</w:t>
      </w:r>
      <w:proofErr w:type="gramEnd"/>
      <w:r w:rsidRPr="008268BE">
        <w:rPr>
          <w:sz w:val="21"/>
          <w:szCs w:val="21"/>
        </w:rPr>
        <w:t xml:space="preserve"> </w:t>
      </w:r>
      <w:proofErr w:type="spellStart"/>
      <w:r w:rsidRPr="008268BE">
        <w:rPr>
          <w:sz w:val="21"/>
          <w:szCs w:val="21"/>
        </w:rPr>
        <w:t>тендерної</w:t>
      </w:r>
      <w:proofErr w:type="spellEnd"/>
      <w:r w:rsidRPr="008268BE">
        <w:rPr>
          <w:sz w:val="21"/>
          <w:szCs w:val="21"/>
        </w:rPr>
        <w:t xml:space="preserve"> </w:t>
      </w:r>
      <w:proofErr w:type="spellStart"/>
      <w:r w:rsidRPr="008268BE">
        <w:rPr>
          <w:sz w:val="21"/>
          <w:szCs w:val="21"/>
        </w:rPr>
        <w:t>пропозиції</w:t>
      </w:r>
      <w:proofErr w:type="spellEnd"/>
      <w:r w:rsidRPr="008268BE">
        <w:rPr>
          <w:sz w:val="21"/>
          <w:szCs w:val="21"/>
        </w:rPr>
        <w:t xml:space="preserve">, </w:t>
      </w:r>
      <w:proofErr w:type="spellStart"/>
      <w:r w:rsidRPr="008268BE">
        <w:rPr>
          <w:sz w:val="21"/>
          <w:szCs w:val="21"/>
        </w:rPr>
        <w:t>повинні</w:t>
      </w:r>
      <w:proofErr w:type="spellEnd"/>
      <w:r w:rsidRPr="008268BE">
        <w:rPr>
          <w:sz w:val="21"/>
          <w:szCs w:val="21"/>
        </w:rPr>
        <w:t xml:space="preserve"> </w:t>
      </w:r>
      <w:proofErr w:type="spellStart"/>
      <w:r w:rsidRPr="008268BE">
        <w:rPr>
          <w:sz w:val="21"/>
          <w:szCs w:val="21"/>
        </w:rPr>
        <w:t>мати</w:t>
      </w:r>
      <w:proofErr w:type="spellEnd"/>
      <w:r w:rsidRPr="008268BE">
        <w:rPr>
          <w:sz w:val="21"/>
          <w:szCs w:val="21"/>
        </w:rPr>
        <w:t xml:space="preserve"> </w:t>
      </w:r>
      <w:proofErr w:type="spellStart"/>
      <w:r w:rsidRPr="008268BE">
        <w:rPr>
          <w:sz w:val="21"/>
          <w:szCs w:val="21"/>
        </w:rPr>
        <w:t>назви</w:t>
      </w:r>
      <w:proofErr w:type="spellEnd"/>
      <w:r w:rsidRPr="008268BE">
        <w:rPr>
          <w:sz w:val="21"/>
          <w:szCs w:val="21"/>
        </w:rPr>
        <w:t xml:space="preserve"> </w:t>
      </w:r>
      <w:proofErr w:type="spellStart"/>
      <w:r w:rsidRPr="008268BE">
        <w:rPr>
          <w:sz w:val="21"/>
          <w:szCs w:val="21"/>
        </w:rPr>
        <w:t>файлів</w:t>
      </w:r>
      <w:proofErr w:type="spellEnd"/>
      <w:r w:rsidRPr="008268BE">
        <w:rPr>
          <w:sz w:val="21"/>
          <w:szCs w:val="21"/>
        </w:rPr>
        <w:t xml:space="preserve">, </w:t>
      </w:r>
      <w:proofErr w:type="spellStart"/>
      <w:r w:rsidRPr="008268BE">
        <w:rPr>
          <w:sz w:val="21"/>
          <w:szCs w:val="21"/>
        </w:rPr>
        <w:t>які</w:t>
      </w:r>
      <w:proofErr w:type="spellEnd"/>
      <w:r w:rsidRPr="008268BE">
        <w:rPr>
          <w:sz w:val="21"/>
          <w:szCs w:val="21"/>
        </w:rPr>
        <w:t xml:space="preserve"> </w:t>
      </w:r>
      <w:proofErr w:type="spellStart"/>
      <w:r w:rsidRPr="008268BE">
        <w:rPr>
          <w:sz w:val="21"/>
          <w:szCs w:val="21"/>
        </w:rPr>
        <w:t>чітко</w:t>
      </w:r>
      <w:proofErr w:type="spellEnd"/>
      <w:r w:rsidRPr="008268BE">
        <w:rPr>
          <w:sz w:val="21"/>
          <w:szCs w:val="21"/>
        </w:rPr>
        <w:t xml:space="preserve"> та однозначно </w:t>
      </w:r>
      <w:proofErr w:type="spellStart"/>
      <w:r w:rsidRPr="008268BE">
        <w:rPr>
          <w:sz w:val="21"/>
          <w:szCs w:val="21"/>
        </w:rPr>
        <w:t>відображають</w:t>
      </w:r>
      <w:proofErr w:type="spellEnd"/>
      <w:r w:rsidRPr="008268BE">
        <w:rPr>
          <w:sz w:val="21"/>
          <w:szCs w:val="21"/>
        </w:rPr>
        <w:t xml:space="preserve"> </w:t>
      </w:r>
      <w:proofErr w:type="spellStart"/>
      <w:r w:rsidRPr="008268BE">
        <w:rPr>
          <w:sz w:val="21"/>
          <w:szCs w:val="21"/>
        </w:rPr>
        <w:t>їх</w:t>
      </w:r>
      <w:proofErr w:type="spellEnd"/>
      <w:r w:rsidRPr="008268BE">
        <w:rPr>
          <w:sz w:val="21"/>
          <w:szCs w:val="21"/>
        </w:rPr>
        <w:t xml:space="preserve"> </w:t>
      </w:r>
      <w:proofErr w:type="spellStart"/>
      <w:r w:rsidRPr="008268BE">
        <w:rPr>
          <w:sz w:val="21"/>
          <w:szCs w:val="21"/>
        </w:rPr>
        <w:t>зміст</w:t>
      </w:r>
      <w:proofErr w:type="spellEnd"/>
      <w:r w:rsidRPr="008268BE">
        <w:rPr>
          <w:sz w:val="21"/>
          <w:szCs w:val="21"/>
        </w:rPr>
        <w:t>.</w:t>
      </w:r>
    </w:p>
    <w:p w14:paraId="4B8BCF2B" w14:textId="77777777" w:rsidR="008268BE" w:rsidRPr="008268BE" w:rsidRDefault="008268BE" w:rsidP="008268BE">
      <w:pPr>
        <w:ind w:firstLine="708"/>
        <w:jc w:val="both"/>
        <w:rPr>
          <w:sz w:val="21"/>
          <w:szCs w:val="21"/>
        </w:rPr>
      </w:pPr>
      <w:r w:rsidRPr="008268BE">
        <w:rPr>
          <w:sz w:val="21"/>
          <w:szCs w:val="21"/>
        </w:rPr>
        <w:t xml:space="preserve">У </w:t>
      </w:r>
      <w:proofErr w:type="spellStart"/>
      <w:r w:rsidRPr="008268BE">
        <w:rPr>
          <w:sz w:val="21"/>
          <w:szCs w:val="21"/>
        </w:rPr>
        <w:t>разі</w:t>
      </w:r>
      <w:proofErr w:type="spellEnd"/>
      <w:r w:rsidRPr="008268BE">
        <w:rPr>
          <w:sz w:val="21"/>
          <w:szCs w:val="21"/>
        </w:rPr>
        <w:t xml:space="preserve"> </w:t>
      </w:r>
      <w:proofErr w:type="spellStart"/>
      <w:r w:rsidRPr="008268BE">
        <w:rPr>
          <w:sz w:val="21"/>
          <w:szCs w:val="21"/>
        </w:rPr>
        <w:t>надсилання</w:t>
      </w:r>
      <w:proofErr w:type="spellEnd"/>
      <w:r w:rsidRPr="008268BE">
        <w:rPr>
          <w:sz w:val="21"/>
          <w:szCs w:val="21"/>
        </w:rPr>
        <w:t xml:space="preserve"> </w:t>
      </w:r>
      <w:proofErr w:type="spellStart"/>
      <w:r w:rsidRPr="008268BE">
        <w:rPr>
          <w:sz w:val="21"/>
          <w:szCs w:val="21"/>
        </w:rPr>
        <w:t>тендерної</w:t>
      </w:r>
      <w:proofErr w:type="spellEnd"/>
      <w:r w:rsidRPr="008268BE">
        <w:rPr>
          <w:sz w:val="21"/>
          <w:szCs w:val="21"/>
        </w:rPr>
        <w:t xml:space="preserve"> </w:t>
      </w:r>
      <w:proofErr w:type="spellStart"/>
      <w:r w:rsidRPr="008268BE">
        <w:rPr>
          <w:sz w:val="21"/>
          <w:szCs w:val="21"/>
        </w:rPr>
        <w:t>пропозиції</w:t>
      </w:r>
      <w:proofErr w:type="spellEnd"/>
      <w:r w:rsidRPr="008268BE">
        <w:rPr>
          <w:sz w:val="21"/>
          <w:szCs w:val="21"/>
        </w:rPr>
        <w:t xml:space="preserve"> на </w:t>
      </w:r>
      <w:proofErr w:type="spellStart"/>
      <w:r w:rsidRPr="008268BE">
        <w:rPr>
          <w:sz w:val="21"/>
          <w:szCs w:val="21"/>
        </w:rPr>
        <w:t>електронну</w:t>
      </w:r>
      <w:proofErr w:type="spellEnd"/>
      <w:r w:rsidRPr="008268BE">
        <w:rPr>
          <w:sz w:val="21"/>
          <w:szCs w:val="21"/>
        </w:rPr>
        <w:t xml:space="preserve"> </w:t>
      </w:r>
      <w:proofErr w:type="spellStart"/>
      <w:r w:rsidRPr="008268BE">
        <w:rPr>
          <w:sz w:val="21"/>
          <w:szCs w:val="21"/>
        </w:rPr>
        <w:t>пошту</w:t>
      </w:r>
      <w:proofErr w:type="spellEnd"/>
      <w:r w:rsidRPr="008268BE">
        <w:rPr>
          <w:sz w:val="21"/>
          <w:szCs w:val="21"/>
        </w:rPr>
        <w:t xml:space="preserve"> </w:t>
      </w:r>
      <w:proofErr w:type="spellStart"/>
      <w:r w:rsidRPr="008268BE">
        <w:rPr>
          <w:sz w:val="21"/>
          <w:szCs w:val="21"/>
        </w:rPr>
        <w:t>Учасник</w:t>
      </w:r>
      <w:proofErr w:type="spellEnd"/>
      <w:r w:rsidRPr="008268BE">
        <w:rPr>
          <w:sz w:val="21"/>
          <w:szCs w:val="21"/>
        </w:rPr>
        <w:t xml:space="preserve"> </w:t>
      </w:r>
      <w:proofErr w:type="spellStart"/>
      <w:r w:rsidRPr="008268BE">
        <w:rPr>
          <w:sz w:val="21"/>
          <w:szCs w:val="21"/>
        </w:rPr>
        <w:t>зобов’язаний</w:t>
      </w:r>
      <w:proofErr w:type="spellEnd"/>
      <w:r w:rsidRPr="008268BE">
        <w:rPr>
          <w:sz w:val="21"/>
          <w:szCs w:val="21"/>
        </w:rPr>
        <w:t xml:space="preserve"> у </w:t>
      </w:r>
      <w:proofErr w:type="spellStart"/>
      <w:r w:rsidRPr="008268BE">
        <w:rPr>
          <w:sz w:val="21"/>
          <w:szCs w:val="21"/>
        </w:rPr>
        <w:t>темі</w:t>
      </w:r>
      <w:proofErr w:type="spellEnd"/>
      <w:r w:rsidRPr="008268BE">
        <w:rPr>
          <w:sz w:val="21"/>
          <w:szCs w:val="21"/>
        </w:rPr>
        <w:t xml:space="preserve"> </w:t>
      </w:r>
      <w:proofErr w:type="spellStart"/>
      <w:r w:rsidRPr="008268BE">
        <w:rPr>
          <w:sz w:val="21"/>
          <w:szCs w:val="21"/>
        </w:rPr>
        <w:t>електронного</w:t>
      </w:r>
      <w:proofErr w:type="spellEnd"/>
      <w:r w:rsidRPr="008268BE">
        <w:rPr>
          <w:sz w:val="21"/>
          <w:szCs w:val="21"/>
        </w:rPr>
        <w:t xml:space="preserve"> листа </w:t>
      </w:r>
      <w:proofErr w:type="spellStart"/>
      <w:r w:rsidRPr="008268BE">
        <w:rPr>
          <w:sz w:val="21"/>
          <w:szCs w:val="21"/>
        </w:rPr>
        <w:t>обов’язково</w:t>
      </w:r>
      <w:proofErr w:type="spellEnd"/>
      <w:r w:rsidRPr="008268BE">
        <w:rPr>
          <w:sz w:val="21"/>
          <w:szCs w:val="21"/>
        </w:rPr>
        <w:t xml:space="preserve"> </w:t>
      </w:r>
      <w:proofErr w:type="spellStart"/>
      <w:r w:rsidRPr="008268BE">
        <w:rPr>
          <w:sz w:val="21"/>
          <w:szCs w:val="21"/>
        </w:rPr>
        <w:t>зазначити</w:t>
      </w:r>
      <w:proofErr w:type="spellEnd"/>
      <w:r w:rsidRPr="008268BE">
        <w:rPr>
          <w:sz w:val="21"/>
          <w:szCs w:val="21"/>
        </w:rPr>
        <w:t>:</w:t>
      </w:r>
    </w:p>
    <w:p w14:paraId="4D977C10" w14:textId="77777777" w:rsidR="008268BE" w:rsidRPr="008268BE" w:rsidRDefault="008268BE" w:rsidP="008268BE">
      <w:pPr>
        <w:ind w:firstLine="708"/>
        <w:jc w:val="both"/>
        <w:rPr>
          <w:sz w:val="21"/>
          <w:szCs w:val="21"/>
        </w:rPr>
      </w:pPr>
      <w:r w:rsidRPr="008268BE">
        <w:rPr>
          <w:sz w:val="21"/>
          <w:szCs w:val="21"/>
        </w:rPr>
        <w:t>- номер тендеру;</w:t>
      </w:r>
    </w:p>
    <w:p w14:paraId="477F4AAD" w14:textId="77777777" w:rsidR="008268BE" w:rsidRPr="008268BE" w:rsidRDefault="008268BE" w:rsidP="008268BE">
      <w:pPr>
        <w:ind w:firstLine="708"/>
        <w:jc w:val="both"/>
        <w:rPr>
          <w:sz w:val="21"/>
          <w:szCs w:val="21"/>
        </w:rPr>
      </w:pPr>
      <w:r w:rsidRPr="008268BE">
        <w:rPr>
          <w:sz w:val="21"/>
          <w:szCs w:val="21"/>
        </w:rPr>
        <w:t xml:space="preserve">- </w:t>
      </w:r>
      <w:proofErr w:type="spellStart"/>
      <w:r w:rsidRPr="008268BE">
        <w:rPr>
          <w:sz w:val="21"/>
          <w:szCs w:val="21"/>
        </w:rPr>
        <w:t>назву</w:t>
      </w:r>
      <w:proofErr w:type="spellEnd"/>
      <w:r w:rsidRPr="008268BE">
        <w:rPr>
          <w:sz w:val="21"/>
          <w:szCs w:val="21"/>
        </w:rPr>
        <w:t xml:space="preserve"> тендеру;</w:t>
      </w:r>
    </w:p>
    <w:p w14:paraId="7960B905" w14:textId="77777777" w:rsidR="008268BE" w:rsidRPr="008268BE" w:rsidRDefault="008268BE" w:rsidP="008268BE">
      <w:pPr>
        <w:ind w:firstLine="708"/>
        <w:jc w:val="both"/>
        <w:rPr>
          <w:sz w:val="21"/>
          <w:szCs w:val="21"/>
        </w:rPr>
      </w:pPr>
      <w:r w:rsidRPr="008268BE">
        <w:rPr>
          <w:sz w:val="21"/>
          <w:szCs w:val="21"/>
        </w:rPr>
        <w:t xml:space="preserve">- </w:t>
      </w:r>
      <w:proofErr w:type="spellStart"/>
      <w:r w:rsidRPr="008268BE">
        <w:rPr>
          <w:sz w:val="21"/>
          <w:szCs w:val="21"/>
        </w:rPr>
        <w:t>повне</w:t>
      </w:r>
      <w:proofErr w:type="spellEnd"/>
      <w:r w:rsidRPr="008268BE">
        <w:rPr>
          <w:sz w:val="21"/>
          <w:szCs w:val="21"/>
        </w:rPr>
        <w:t xml:space="preserve"> </w:t>
      </w:r>
      <w:proofErr w:type="spellStart"/>
      <w:r w:rsidRPr="008268BE">
        <w:rPr>
          <w:sz w:val="21"/>
          <w:szCs w:val="21"/>
        </w:rPr>
        <w:t>найменування</w:t>
      </w:r>
      <w:proofErr w:type="spellEnd"/>
      <w:r w:rsidRPr="008268BE">
        <w:rPr>
          <w:sz w:val="21"/>
          <w:szCs w:val="21"/>
        </w:rPr>
        <w:t xml:space="preserve"> </w:t>
      </w:r>
      <w:proofErr w:type="spellStart"/>
      <w:r w:rsidRPr="008268BE">
        <w:rPr>
          <w:sz w:val="21"/>
          <w:szCs w:val="21"/>
        </w:rPr>
        <w:t>юридичної</w:t>
      </w:r>
      <w:proofErr w:type="spellEnd"/>
      <w:r w:rsidRPr="008268BE">
        <w:rPr>
          <w:sz w:val="21"/>
          <w:szCs w:val="21"/>
        </w:rPr>
        <w:t xml:space="preserve"> особи </w:t>
      </w:r>
      <w:proofErr w:type="spellStart"/>
      <w:r w:rsidRPr="008268BE">
        <w:rPr>
          <w:sz w:val="21"/>
          <w:szCs w:val="21"/>
        </w:rPr>
        <w:t>або</w:t>
      </w:r>
      <w:proofErr w:type="spellEnd"/>
      <w:r w:rsidRPr="008268BE">
        <w:rPr>
          <w:sz w:val="21"/>
          <w:szCs w:val="21"/>
        </w:rPr>
        <w:t xml:space="preserve"> ПІБ </w:t>
      </w:r>
      <w:proofErr w:type="spellStart"/>
      <w:r w:rsidRPr="008268BE">
        <w:rPr>
          <w:sz w:val="21"/>
          <w:szCs w:val="21"/>
        </w:rPr>
        <w:t>Учасника</w:t>
      </w:r>
      <w:proofErr w:type="spellEnd"/>
      <w:r w:rsidRPr="008268BE">
        <w:rPr>
          <w:sz w:val="21"/>
          <w:szCs w:val="21"/>
        </w:rPr>
        <w:t xml:space="preserve"> (для </w:t>
      </w:r>
      <w:proofErr w:type="spellStart"/>
      <w:r w:rsidRPr="008268BE">
        <w:rPr>
          <w:sz w:val="21"/>
          <w:szCs w:val="21"/>
        </w:rPr>
        <w:t>фізичної</w:t>
      </w:r>
      <w:proofErr w:type="spellEnd"/>
      <w:r w:rsidRPr="008268BE">
        <w:rPr>
          <w:sz w:val="21"/>
          <w:szCs w:val="21"/>
        </w:rPr>
        <w:t xml:space="preserve"> особи, у тому </w:t>
      </w:r>
      <w:proofErr w:type="spellStart"/>
      <w:r w:rsidRPr="008268BE">
        <w:rPr>
          <w:sz w:val="21"/>
          <w:szCs w:val="21"/>
        </w:rPr>
        <w:t>числі</w:t>
      </w:r>
      <w:proofErr w:type="spellEnd"/>
      <w:r w:rsidRPr="008268BE">
        <w:rPr>
          <w:sz w:val="21"/>
          <w:szCs w:val="21"/>
        </w:rPr>
        <w:t xml:space="preserve"> </w:t>
      </w:r>
      <w:proofErr w:type="spellStart"/>
      <w:r w:rsidRPr="008268BE">
        <w:rPr>
          <w:sz w:val="21"/>
          <w:szCs w:val="21"/>
        </w:rPr>
        <w:t>фізичної</w:t>
      </w:r>
      <w:proofErr w:type="spellEnd"/>
      <w:r w:rsidRPr="008268BE">
        <w:rPr>
          <w:sz w:val="21"/>
          <w:szCs w:val="21"/>
        </w:rPr>
        <w:t xml:space="preserve"> особи – </w:t>
      </w:r>
      <w:proofErr w:type="spellStart"/>
      <w:r w:rsidRPr="008268BE">
        <w:rPr>
          <w:sz w:val="21"/>
          <w:szCs w:val="21"/>
        </w:rPr>
        <w:t>підприємця</w:t>
      </w:r>
      <w:proofErr w:type="spellEnd"/>
      <w:r w:rsidRPr="008268BE">
        <w:rPr>
          <w:sz w:val="21"/>
          <w:szCs w:val="21"/>
        </w:rPr>
        <w:t xml:space="preserve"> (ФОП)).</w:t>
      </w:r>
    </w:p>
    <w:p w14:paraId="0EA6DD6B" w14:textId="77777777" w:rsidR="008268BE" w:rsidRPr="008268BE" w:rsidRDefault="008268BE" w:rsidP="008268BE">
      <w:pPr>
        <w:ind w:firstLine="708"/>
        <w:jc w:val="both"/>
        <w:rPr>
          <w:sz w:val="21"/>
          <w:szCs w:val="21"/>
        </w:rPr>
      </w:pPr>
      <w:proofErr w:type="spellStart"/>
      <w:r w:rsidRPr="008268BE">
        <w:rPr>
          <w:sz w:val="21"/>
          <w:szCs w:val="21"/>
        </w:rPr>
        <w:t>Учасникам</w:t>
      </w:r>
      <w:proofErr w:type="spellEnd"/>
      <w:r w:rsidRPr="008268BE">
        <w:rPr>
          <w:sz w:val="21"/>
          <w:szCs w:val="21"/>
        </w:rPr>
        <w:t xml:space="preserve"> </w:t>
      </w:r>
      <w:proofErr w:type="spellStart"/>
      <w:r w:rsidRPr="008268BE">
        <w:rPr>
          <w:sz w:val="21"/>
          <w:szCs w:val="21"/>
        </w:rPr>
        <w:t>забороняється</w:t>
      </w:r>
      <w:proofErr w:type="spellEnd"/>
      <w:r w:rsidRPr="008268BE">
        <w:rPr>
          <w:sz w:val="21"/>
          <w:szCs w:val="21"/>
        </w:rPr>
        <w:t xml:space="preserve"> </w:t>
      </w:r>
      <w:proofErr w:type="spellStart"/>
      <w:r w:rsidRPr="008268BE">
        <w:rPr>
          <w:sz w:val="21"/>
          <w:szCs w:val="21"/>
        </w:rPr>
        <w:t>подавати</w:t>
      </w:r>
      <w:proofErr w:type="spellEnd"/>
      <w:r w:rsidRPr="008268BE">
        <w:rPr>
          <w:sz w:val="21"/>
          <w:szCs w:val="21"/>
        </w:rPr>
        <w:t xml:space="preserve"> </w:t>
      </w:r>
      <w:proofErr w:type="spellStart"/>
      <w:r w:rsidRPr="008268BE">
        <w:rPr>
          <w:sz w:val="21"/>
          <w:szCs w:val="21"/>
        </w:rPr>
        <w:t>тендерну</w:t>
      </w:r>
      <w:proofErr w:type="spellEnd"/>
      <w:r w:rsidRPr="008268BE">
        <w:rPr>
          <w:sz w:val="21"/>
          <w:szCs w:val="21"/>
        </w:rPr>
        <w:t xml:space="preserve"> </w:t>
      </w:r>
      <w:proofErr w:type="spellStart"/>
      <w:r w:rsidRPr="008268BE">
        <w:rPr>
          <w:sz w:val="21"/>
          <w:szCs w:val="21"/>
        </w:rPr>
        <w:t>пропозицію</w:t>
      </w:r>
      <w:proofErr w:type="spellEnd"/>
      <w:r w:rsidRPr="008268BE">
        <w:rPr>
          <w:sz w:val="21"/>
          <w:szCs w:val="21"/>
        </w:rPr>
        <w:t xml:space="preserve"> (</w:t>
      </w:r>
      <w:proofErr w:type="spellStart"/>
      <w:r w:rsidRPr="008268BE">
        <w:rPr>
          <w:sz w:val="21"/>
          <w:szCs w:val="21"/>
        </w:rPr>
        <w:t>повністю</w:t>
      </w:r>
      <w:proofErr w:type="spellEnd"/>
      <w:r w:rsidRPr="008268BE">
        <w:rPr>
          <w:sz w:val="21"/>
          <w:szCs w:val="21"/>
        </w:rPr>
        <w:t xml:space="preserve"> </w:t>
      </w:r>
      <w:proofErr w:type="spellStart"/>
      <w:r w:rsidRPr="008268BE">
        <w:rPr>
          <w:sz w:val="21"/>
          <w:szCs w:val="21"/>
        </w:rPr>
        <w:t>або</w:t>
      </w:r>
      <w:proofErr w:type="spellEnd"/>
      <w:r w:rsidRPr="008268BE">
        <w:rPr>
          <w:sz w:val="21"/>
          <w:szCs w:val="21"/>
        </w:rPr>
        <w:t xml:space="preserve"> </w:t>
      </w:r>
      <w:proofErr w:type="spellStart"/>
      <w:r w:rsidRPr="008268BE">
        <w:rPr>
          <w:sz w:val="21"/>
          <w:szCs w:val="21"/>
        </w:rPr>
        <w:t>частково</w:t>
      </w:r>
      <w:proofErr w:type="spellEnd"/>
      <w:r w:rsidRPr="008268BE">
        <w:rPr>
          <w:sz w:val="21"/>
          <w:szCs w:val="21"/>
        </w:rPr>
        <w:t xml:space="preserve">) у </w:t>
      </w:r>
      <w:proofErr w:type="spellStart"/>
      <w:r w:rsidRPr="008268BE">
        <w:rPr>
          <w:sz w:val="21"/>
          <w:szCs w:val="21"/>
        </w:rPr>
        <w:t>вигляді</w:t>
      </w:r>
      <w:proofErr w:type="spellEnd"/>
      <w:r w:rsidRPr="008268BE">
        <w:rPr>
          <w:sz w:val="21"/>
          <w:szCs w:val="21"/>
        </w:rPr>
        <w:t xml:space="preserve"> </w:t>
      </w:r>
      <w:proofErr w:type="spellStart"/>
      <w:r w:rsidRPr="008268BE">
        <w:rPr>
          <w:sz w:val="21"/>
          <w:szCs w:val="21"/>
        </w:rPr>
        <w:t>посилань</w:t>
      </w:r>
      <w:proofErr w:type="spellEnd"/>
      <w:r w:rsidRPr="008268BE">
        <w:rPr>
          <w:sz w:val="21"/>
          <w:szCs w:val="21"/>
        </w:rPr>
        <w:t xml:space="preserve"> на </w:t>
      </w:r>
      <w:proofErr w:type="spellStart"/>
      <w:r w:rsidRPr="008268BE">
        <w:rPr>
          <w:sz w:val="21"/>
          <w:szCs w:val="21"/>
        </w:rPr>
        <w:t>зовнішні</w:t>
      </w:r>
      <w:proofErr w:type="spellEnd"/>
      <w:r w:rsidRPr="008268BE">
        <w:rPr>
          <w:sz w:val="21"/>
          <w:szCs w:val="21"/>
        </w:rPr>
        <w:t xml:space="preserve"> </w:t>
      </w:r>
      <w:proofErr w:type="spellStart"/>
      <w:r w:rsidRPr="008268BE">
        <w:rPr>
          <w:sz w:val="21"/>
          <w:szCs w:val="21"/>
        </w:rPr>
        <w:t>ресурси</w:t>
      </w:r>
      <w:proofErr w:type="spellEnd"/>
      <w:r w:rsidRPr="008268BE">
        <w:rPr>
          <w:sz w:val="21"/>
          <w:szCs w:val="21"/>
        </w:rPr>
        <w:t xml:space="preserve"> </w:t>
      </w:r>
      <w:proofErr w:type="spellStart"/>
      <w:r w:rsidRPr="008268BE">
        <w:rPr>
          <w:sz w:val="21"/>
          <w:szCs w:val="21"/>
        </w:rPr>
        <w:t>зберігання</w:t>
      </w:r>
      <w:proofErr w:type="spellEnd"/>
      <w:r w:rsidRPr="008268BE">
        <w:rPr>
          <w:sz w:val="21"/>
          <w:szCs w:val="21"/>
        </w:rPr>
        <w:t xml:space="preserve"> </w:t>
      </w:r>
      <w:proofErr w:type="spellStart"/>
      <w:r w:rsidRPr="008268BE">
        <w:rPr>
          <w:sz w:val="21"/>
          <w:szCs w:val="21"/>
        </w:rPr>
        <w:t>даних</w:t>
      </w:r>
      <w:proofErr w:type="spellEnd"/>
      <w:r w:rsidRPr="008268BE">
        <w:rPr>
          <w:sz w:val="21"/>
          <w:szCs w:val="21"/>
        </w:rPr>
        <w:t xml:space="preserve"> (</w:t>
      </w:r>
      <w:proofErr w:type="spellStart"/>
      <w:r w:rsidRPr="008268BE">
        <w:rPr>
          <w:sz w:val="21"/>
          <w:szCs w:val="21"/>
        </w:rPr>
        <w:t>зокрема</w:t>
      </w:r>
      <w:proofErr w:type="spellEnd"/>
      <w:r w:rsidRPr="008268BE">
        <w:rPr>
          <w:sz w:val="21"/>
          <w:szCs w:val="21"/>
        </w:rPr>
        <w:t xml:space="preserve"> </w:t>
      </w:r>
      <w:proofErr w:type="spellStart"/>
      <w:r w:rsidRPr="008268BE">
        <w:rPr>
          <w:sz w:val="21"/>
          <w:szCs w:val="21"/>
        </w:rPr>
        <w:t>хмарні</w:t>
      </w:r>
      <w:proofErr w:type="spellEnd"/>
      <w:r w:rsidRPr="008268BE">
        <w:rPr>
          <w:sz w:val="21"/>
          <w:szCs w:val="21"/>
        </w:rPr>
        <w:t xml:space="preserve"> </w:t>
      </w:r>
      <w:proofErr w:type="spellStart"/>
      <w:r w:rsidRPr="008268BE">
        <w:rPr>
          <w:sz w:val="21"/>
          <w:szCs w:val="21"/>
        </w:rPr>
        <w:t>сервіси</w:t>
      </w:r>
      <w:proofErr w:type="spellEnd"/>
      <w:r w:rsidRPr="008268BE">
        <w:rPr>
          <w:sz w:val="21"/>
          <w:szCs w:val="21"/>
        </w:rPr>
        <w:t xml:space="preserve">, Google Drive, </w:t>
      </w:r>
      <w:proofErr w:type="spellStart"/>
      <w:r w:rsidRPr="008268BE">
        <w:rPr>
          <w:sz w:val="21"/>
          <w:szCs w:val="21"/>
        </w:rPr>
        <w:t>Dropbox</w:t>
      </w:r>
      <w:proofErr w:type="spellEnd"/>
      <w:r w:rsidRPr="008268BE">
        <w:rPr>
          <w:sz w:val="21"/>
          <w:szCs w:val="21"/>
        </w:rPr>
        <w:t xml:space="preserve"> </w:t>
      </w:r>
      <w:proofErr w:type="spellStart"/>
      <w:r w:rsidRPr="008268BE">
        <w:rPr>
          <w:sz w:val="21"/>
          <w:szCs w:val="21"/>
        </w:rPr>
        <w:t>тощо</w:t>
      </w:r>
      <w:proofErr w:type="spellEnd"/>
      <w:r w:rsidRPr="008268BE">
        <w:rPr>
          <w:sz w:val="21"/>
          <w:szCs w:val="21"/>
        </w:rPr>
        <w:t xml:space="preserve">). </w:t>
      </w:r>
      <w:proofErr w:type="spellStart"/>
      <w:r w:rsidRPr="008268BE">
        <w:rPr>
          <w:sz w:val="21"/>
          <w:szCs w:val="21"/>
        </w:rPr>
        <w:t>Уся</w:t>
      </w:r>
      <w:proofErr w:type="spellEnd"/>
      <w:r w:rsidRPr="008268BE">
        <w:rPr>
          <w:sz w:val="21"/>
          <w:szCs w:val="21"/>
        </w:rPr>
        <w:t xml:space="preserve"> </w:t>
      </w:r>
      <w:proofErr w:type="spellStart"/>
      <w:r w:rsidRPr="008268BE">
        <w:rPr>
          <w:sz w:val="21"/>
          <w:szCs w:val="21"/>
        </w:rPr>
        <w:t>тендерна</w:t>
      </w:r>
      <w:proofErr w:type="spellEnd"/>
      <w:r w:rsidRPr="008268BE">
        <w:rPr>
          <w:sz w:val="21"/>
          <w:szCs w:val="21"/>
        </w:rPr>
        <w:t xml:space="preserve"> </w:t>
      </w:r>
      <w:proofErr w:type="spellStart"/>
      <w:r w:rsidRPr="008268BE">
        <w:rPr>
          <w:sz w:val="21"/>
          <w:szCs w:val="21"/>
        </w:rPr>
        <w:t>пропозиція</w:t>
      </w:r>
      <w:proofErr w:type="spellEnd"/>
      <w:r w:rsidRPr="008268BE">
        <w:rPr>
          <w:sz w:val="21"/>
          <w:szCs w:val="21"/>
        </w:rPr>
        <w:t xml:space="preserve"> та </w:t>
      </w:r>
      <w:proofErr w:type="spellStart"/>
      <w:r w:rsidRPr="008268BE">
        <w:rPr>
          <w:sz w:val="21"/>
          <w:szCs w:val="21"/>
        </w:rPr>
        <w:t>супровідні</w:t>
      </w:r>
      <w:proofErr w:type="spellEnd"/>
      <w:r w:rsidRPr="008268BE">
        <w:rPr>
          <w:sz w:val="21"/>
          <w:szCs w:val="21"/>
        </w:rPr>
        <w:t xml:space="preserve"> </w:t>
      </w:r>
      <w:proofErr w:type="spellStart"/>
      <w:r w:rsidRPr="008268BE">
        <w:rPr>
          <w:sz w:val="21"/>
          <w:szCs w:val="21"/>
        </w:rPr>
        <w:t>документи</w:t>
      </w:r>
      <w:proofErr w:type="spellEnd"/>
      <w:r w:rsidRPr="008268BE">
        <w:rPr>
          <w:sz w:val="21"/>
          <w:szCs w:val="21"/>
        </w:rPr>
        <w:t xml:space="preserve"> </w:t>
      </w:r>
      <w:proofErr w:type="spellStart"/>
      <w:r w:rsidRPr="008268BE">
        <w:rPr>
          <w:sz w:val="21"/>
          <w:szCs w:val="21"/>
        </w:rPr>
        <w:t>повинні</w:t>
      </w:r>
      <w:proofErr w:type="spellEnd"/>
      <w:r w:rsidRPr="008268BE">
        <w:rPr>
          <w:sz w:val="21"/>
          <w:szCs w:val="21"/>
        </w:rPr>
        <w:t xml:space="preserve"> </w:t>
      </w:r>
      <w:proofErr w:type="spellStart"/>
      <w:r w:rsidRPr="008268BE">
        <w:rPr>
          <w:sz w:val="21"/>
          <w:szCs w:val="21"/>
        </w:rPr>
        <w:t>міститися</w:t>
      </w:r>
      <w:proofErr w:type="spellEnd"/>
      <w:r w:rsidRPr="008268BE">
        <w:rPr>
          <w:sz w:val="21"/>
          <w:szCs w:val="21"/>
        </w:rPr>
        <w:t xml:space="preserve"> </w:t>
      </w:r>
      <w:proofErr w:type="spellStart"/>
      <w:r w:rsidRPr="008268BE">
        <w:rPr>
          <w:sz w:val="21"/>
          <w:szCs w:val="21"/>
        </w:rPr>
        <w:t>безпосередньо</w:t>
      </w:r>
      <w:proofErr w:type="spellEnd"/>
      <w:r w:rsidRPr="008268BE">
        <w:rPr>
          <w:sz w:val="21"/>
          <w:szCs w:val="21"/>
        </w:rPr>
        <w:t xml:space="preserve"> в </w:t>
      </w:r>
      <w:proofErr w:type="spellStart"/>
      <w:r w:rsidRPr="008268BE">
        <w:rPr>
          <w:sz w:val="21"/>
          <w:szCs w:val="21"/>
        </w:rPr>
        <w:t>електронному</w:t>
      </w:r>
      <w:proofErr w:type="spellEnd"/>
      <w:r w:rsidRPr="008268BE">
        <w:rPr>
          <w:sz w:val="21"/>
          <w:szCs w:val="21"/>
        </w:rPr>
        <w:t xml:space="preserve"> </w:t>
      </w:r>
      <w:proofErr w:type="spellStart"/>
      <w:r w:rsidRPr="008268BE">
        <w:rPr>
          <w:sz w:val="21"/>
          <w:szCs w:val="21"/>
        </w:rPr>
        <w:t>листі</w:t>
      </w:r>
      <w:proofErr w:type="spellEnd"/>
      <w:r w:rsidRPr="008268BE">
        <w:rPr>
          <w:sz w:val="21"/>
          <w:szCs w:val="21"/>
        </w:rPr>
        <w:t xml:space="preserve"> (у </w:t>
      </w:r>
      <w:proofErr w:type="spellStart"/>
      <w:r w:rsidRPr="008268BE">
        <w:rPr>
          <w:sz w:val="21"/>
          <w:szCs w:val="21"/>
        </w:rPr>
        <w:t>вигляді</w:t>
      </w:r>
      <w:proofErr w:type="spellEnd"/>
      <w:r w:rsidRPr="008268BE">
        <w:rPr>
          <w:sz w:val="21"/>
          <w:szCs w:val="21"/>
        </w:rPr>
        <w:t xml:space="preserve"> </w:t>
      </w:r>
      <w:proofErr w:type="spellStart"/>
      <w:r w:rsidRPr="008268BE">
        <w:rPr>
          <w:sz w:val="21"/>
          <w:szCs w:val="21"/>
        </w:rPr>
        <w:t>вкладених</w:t>
      </w:r>
      <w:proofErr w:type="spellEnd"/>
      <w:r w:rsidRPr="008268BE">
        <w:rPr>
          <w:sz w:val="21"/>
          <w:szCs w:val="21"/>
        </w:rPr>
        <w:t xml:space="preserve"> </w:t>
      </w:r>
      <w:proofErr w:type="spellStart"/>
      <w:r w:rsidRPr="008268BE">
        <w:rPr>
          <w:sz w:val="21"/>
          <w:szCs w:val="21"/>
        </w:rPr>
        <w:t>файлів</w:t>
      </w:r>
      <w:proofErr w:type="spellEnd"/>
      <w:r w:rsidRPr="008268BE">
        <w:rPr>
          <w:sz w:val="21"/>
          <w:szCs w:val="21"/>
        </w:rPr>
        <w:t xml:space="preserve">) та бути </w:t>
      </w:r>
      <w:proofErr w:type="spellStart"/>
      <w:r w:rsidRPr="008268BE">
        <w:rPr>
          <w:sz w:val="21"/>
          <w:szCs w:val="21"/>
        </w:rPr>
        <w:t>надіслані</w:t>
      </w:r>
      <w:proofErr w:type="spellEnd"/>
      <w:r w:rsidRPr="008268BE">
        <w:rPr>
          <w:sz w:val="21"/>
          <w:szCs w:val="21"/>
        </w:rPr>
        <w:t xml:space="preserve"> на </w:t>
      </w:r>
      <w:proofErr w:type="spellStart"/>
      <w:r w:rsidRPr="008268BE">
        <w:rPr>
          <w:sz w:val="21"/>
          <w:szCs w:val="21"/>
        </w:rPr>
        <w:t>визначену</w:t>
      </w:r>
      <w:proofErr w:type="spellEnd"/>
      <w:r w:rsidRPr="008268BE">
        <w:rPr>
          <w:sz w:val="21"/>
          <w:szCs w:val="21"/>
        </w:rPr>
        <w:t xml:space="preserve"> </w:t>
      </w:r>
      <w:proofErr w:type="spellStart"/>
      <w:r w:rsidRPr="008268BE">
        <w:rPr>
          <w:sz w:val="21"/>
          <w:szCs w:val="21"/>
        </w:rPr>
        <w:t>Замовником</w:t>
      </w:r>
      <w:proofErr w:type="spellEnd"/>
      <w:r w:rsidRPr="008268BE">
        <w:rPr>
          <w:sz w:val="21"/>
          <w:szCs w:val="21"/>
        </w:rPr>
        <w:t xml:space="preserve"> </w:t>
      </w:r>
      <w:proofErr w:type="spellStart"/>
      <w:r w:rsidRPr="008268BE">
        <w:rPr>
          <w:sz w:val="21"/>
          <w:szCs w:val="21"/>
        </w:rPr>
        <w:t>електронну</w:t>
      </w:r>
      <w:proofErr w:type="spellEnd"/>
      <w:r w:rsidRPr="008268BE">
        <w:rPr>
          <w:sz w:val="21"/>
          <w:szCs w:val="21"/>
        </w:rPr>
        <w:t xml:space="preserve"> адресу. </w:t>
      </w:r>
      <w:proofErr w:type="spellStart"/>
      <w:r w:rsidRPr="008268BE">
        <w:rPr>
          <w:sz w:val="21"/>
          <w:szCs w:val="21"/>
        </w:rPr>
        <w:t>Подання</w:t>
      </w:r>
      <w:proofErr w:type="spellEnd"/>
      <w:r w:rsidRPr="008268BE">
        <w:rPr>
          <w:sz w:val="21"/>
          <w:szCs w:val="21"/>
        </w:rPr>
        <w:t xml:space="preserve"> </w:t>
      </w:r>
      <w:proofErr w:type="spellStart"/>
      <w:r w:rsidRPr="008268BE">
        <w:rPr>
          <w:sz w:val="21"/>
          <w:szCs w:val="21"/>
        </w:rPr>
        <w:t>пропозиції</w:t>
      </w:r>
      <w:proofErr w:type="spellEnd"/>
      <w:r w:rsidRPr="008268BE">
        <w:rPr>
          <w:sz w:val="21"/>
          <w:szCs w:val="21"/>
        </w:rPr>
        <w:t xml:space="preserve"> шляхом </w:t>
      </w:r>
      <w:proofErr w:type="spellStart"/>
      <w:r w:rsidRPr="008268BE">
        <w:rPr>
          <w:sz w:val="21"/>
          <w:szCs w:val="21"/>
        </w:rPr>
        <w:t>надання</w:t>
      </w:r>
      <w:proofErr w:type="spellEnd"/>
      <w:r w:rsidRPr="008268BE">
        <w:rPr>
          <w:sz w:val="21"/>
          <w:szCs w:val="21"/>
        </w:rPr>
        <w:t xml:space="preserve"> </w:t>
      </w:r>
      <w:proofErr w:type="spellStart"/>
      <w:r w:rsidRPr="008268BE">
        <w:rPr>
          <w:sz w:val="21"/>
          <w:szCs w:val="21"/>
        </w:rPr>
        <w:t>посилань</w:t>
      </w:r>
      <w:proofErr w:type="spellEnd"/>
      <w:r w:rsidRPr="008268BE">
        <w:rPr>
          <w:sz w:val="21"/>
          <w:szCs w:val="21"/>
        </w:rPr>
        <w:t xml:space="preserve"> на </w:t>
      </w:r>
      <w:proofErr w:type="spellStart"/>
      <w:r w:rsidRPr="008268BE">
        <w:rPr>
          <w:sz w:val="21"/>
          <w:szCs w:val="21"/>
        </w:rPr>
        <w:t>зовнішні</w:t>
      </w:r>
      <w:proofErr w:type="spellEnd"/>
      <w:r w:rsidRPr="008268BE">
        <w:rPr>
          <w:sz w:val="21"/>
          <w:szCs w:val="21"/>
        </w:rPr>
        <w:t xml:space="preserve"> </w:t>
      </w:r>
      <w:proofErr w:type="spellStart"/>
      <w:r w:rsidRPr="008268BE">
        <w:rPr>
          <w:sz w:val="21"/>
          <w:szCs w:val="21"/>
        </w:rPr>
        <w:t>ресурси</w:t>
      </w:r>
      <w:proofErr w:type="spellEnd"/>
      <w:r w:rsidRPr="008268BE">
        <w:rPr>
          <w:sz w:val="21"/>
          <w:szCs w:val="21"/>
        </w:rPr>
        <w:t xml:space="preserve"> </w:t>
      </w:r>
      <w:proofErr w:type="spellStart"/>
      <w:r w:rsidRPr="008268BE">
        <w:rPr>
          <w:sz w:val="21"/>
          <w:szCs w:val="21"/>
        </w:rPr>
        <w:t>замість</w:t>
      </w:r>
      <w:proofErr w:type="spellEnd"/>
      <w:r w:rsidRPr="008268BE">
        <w:rPr>
          <w:sz w:val="21"/>
          <w:szCs w:val="21"/>
        </w:rPr>
        <w:t xml:space="preserve"> </w:t>
      </w:r>
      <w:proofErr w:type="spellStart"/>
      <w:r w:rsidRPr="008268BE">
        <w:rPr>
          <w:sz w:val="21"/>
          <w:szCs w:val="21"/>
        </w:rPr>
        <w:t>відповідних</w:t>
      </w:r>
      <w:proofErr w:type="spellEnd"/>
      <w:r w:rsidRPr="008268BE">
        <w:rPr>
          <w:sz w:val="21"/>
          <w:szCs w:val="21"/>
        </w:rPr>
        <w:t xml:space="preserve"> </w:t>
      </w:r>
      <w:proofErr w:type="spellStart"/>
      <w:r w:rsidRPr="008268BE">
        <w:rPr>
          <w:sz w:val="21"/>
          <w:szCs w:val="21"/>
        </w:rPr>
        <w:t>документів</w:t>
      </w:r>
      <w:proofErr w:type="spellEnd"/>
      <w:r w:rsidRPr="008268BE">
        <w:rPr>
          <w:sz w:val="21"/>
          <w:szCs w:val="21"/>
        </w:rPr>
        <w:t xml:space="preserve"> не </w:t>
      </w:r>
      <w:proofErr w:type="spellStart"/>
      <w:r w:rsidRPr="008268BE">
        <w:rPr>
          <w:sz w:val="21"/>
          <w:szCs w:val="21"/>
        </w:rPr>
        <w:t>допускається</w:t>
      </w:r>
      <w:proofErr w:type="spellEnd"/>
      <w:r w:rsidRPr="008268BE">
        <w:rPr>
          <w:sz w:val="21"/>
          <w:szCs w:val="21"/>
        </w:rPr>
        <w:t xml:space="preserve"> та є </w:t>
      </w:r>
      <w:proofErr w:type="spellStart"/>
      <w:r w:rsidRPr="008268BE">
        <w:rPr>
          <w:sz w:val="21"/>
          <w:szCs w:val="21"/>
        </w:rPr>
        <w:t>підставою</w:t>
      </w:r>
      <w:proofErr w:type="spellEnd"/>
      <w:r w:rsidRPr="008268BE">
        <w:rPr>
          <w:sz w:val="21"/>
          <w:szCs w:val="21"/>
        </w:rPr>
        <w:t xml:space="preserve"> для </w:t>
      </w:r>
      <w:proofErr w:type="spellStart"/>
      <w:r w:rsidRPr="008268BE">
        <w:rPr>
          <w:sz w:val="21"/>
          <w:szCs w:val="21"/>
        </w:rPr>
        <w:t>відхилення</w:t>
      </w:r>
      <w:proofErr w:type="spellEnd"/>
      <w:r w:rsidRPr="008268BE">
        <w:rPr>
          <w:sz w:val="21"/>
          <w:szCs w:val="21"/>
        </w:rPr>
        <w:t xml:space="preserve"> </w:t>
      </w:r>
      <w:proofErr w:type="spellStart"/>
      <w:r w:rsidRPr="008268BE">
        <w:rPr>
          <w:sz w:val="21"/>
          <w:szCs w:val="21"/>
        </w:rPr>
        <w:t>такої</w:t>
      </w:r>
      <w:proofErr w:type="spellEnd"/>
      <w:r w:rsidRPr="008268BE">
        <w:rPr>
          <w:sz w:val="21"/>
          <w:szCs w:val="21"/>
        </w:rPr>
        <w:t xml:space="preserve"> </w:t>
      </w:r>
      <w:proofErr w:type="spellStart"/>
      <w:r w:rsidRPr="008268BE">
        <w:rPr>
          <w:sz w:val="21"/>
          <w:szCs w:val="21"/>
        </w:rPr>
        <w:t>пропозиції</w:t>
      </w:r>
      <w:proofErr w:type="spellEnd"/>
      <w:r w:rsidRPr="008268BE">
        <w:rPr>
          <w:sz w:val="21"/>
          <w:szCs w:val="21"/>
        </w:rPr>
        <w:t>.</w:t>
      </w:r>
    </w:p>
    <w:p w14:paraId="69EF7451" w14:textId="32891B3A" w:rsidR="008268BE" w:rsidRPr="008268BE" w:rsidRDefault="008268BE" w:rsidP="008268BE">
      <w:pPr>
        <w:ind w:firstLine="708"/>
        <w:jc w:val="both"/>
        <w:rPr>
          <w:sz w:val="21"/>
          <w:szCs w:val="21"/>
        </w:rPr>
      </w:pPr>
      <w:r w:rsidRPr="008268BE">
        <w:rPr>
          <w:sz w:val="21"/>
          <w:szCs w:val="21"/>
        </w:rPr>
        <w:t xml:space="preserve">У </w:t>
      </w:r>
      <w:proofErr w:type="spellStart"/>
      <w:r w:rsidRPr="008268BE">
        <w:rPr>
          <w:sz w:val="21"/>
          <w:szCs w:val="21"/>
        </w:rPr>
        <w:t>разі</w:t>
      </w:r>
      <w:proofErr w:type="spellEnd"/>
      <w:r w:rsidRPr="008268BE">
        <w:rPr>
          <w:sz w:val="21"/>
          <w:szCs w:val="21"/>
        </w:rPr>
        <w:t xml:space="preserve"> </w:t>
      </w:r>
      <w:proofErr w:type="spellStart"/>
      <w:r w:rsidRPr="008268BE">
        <w:rPr>
          <w:sz w:val="21"/>
          <w:szCs w:val="21"/>
        </w:rPr>
        <w:t>недотримання</w:t>
      </w:r>
      <w:proofErr w:type="spellEnd"/>
      <w:r w:rsidRPr="008268BE">
        <w:rPr>
          <w:sz w:val="21"/>
          <w:szCs w:val="21"/>
        </w:rPr>
        <w:t xml:space="preserve"> </w:t>
      </w:r>
      <w:proofErr w:type="spellStart"/>
      <w:r w:rsidRPr="008268BE">
        <w:rPr>
          <w:sz w:val="21"/>
          <w:szCs w:val="21"/>
        </w:rPr>
        <w:t>зазначених</w:t>
      </w:r>
      <w:proofErr w:type="spellEnd"/>
      <w:r w:rsidRPr="008268BE">
        <w:rPr>
          <w:sz w:val="21"/>
          <w:szCs w:val="21"/>
        </w:rPr>
        <w:t xml:space="preserve"> </w:t>
      </w:r>
      <w:proofErr w:type="spellStart"/>
      <w:r w:rsidRPr="008268BE">
        <w:rPr>
          <w:sz w:val="21"/>
          <w:szCs w:val="21"/>
        </w:rPr>
        <w:t>вимог</w:t>
      </w:r>
      <w:proofErr w:type="spellEnd"/>
      <w:r w:rsidRPr="008268BE">
        <w:rPr>
          <w:sz w:val="21"/>
          <w:szCs w:val="21"/>
        </w:rPr>
        <w:t xml:space="preserve"> </w:t>
      </w:r>
      <w:proofErr w:type="spellStart"/>
      <w:r w:rsidRPr="008268BE">
        <w:rPr>
          <w:sz w:val="21"/>
          <w:szCs w:val="21"/>
        </w:rPr>
        <w:t>тендерна</w:t>
      </w:r>
      <w:proofErr w:type="spellEnd"/>
      <w:r w:rsidRPr="008268BE">
        <w:rPr>
          <w:sz w:val="21"/>
          <w:szCs w:val="21"/>
        </w:rPr>
        <w:t xml:space="preserve"> </w:t>
      </w:r>
      <w:proofErr w:type="spellStart"/>
      <w:r w:rsidRPr="008268BE">
        <w:rPr>
          <w:sz w:val="21"/>
          <w:szCs w:val="21"/>
        </w:rPr>
        <w:t>пропозиція</w:t>
      </w:r>
      <w:proofErr w:type="spellEnd"/>
      <w:r w:rsidRPr="008268BE">
        <w:rPr>
          <w:sz w:val="21"/>
          <w:szCs w:val="21"/>
        </w:rPr>
        <w:t xml:space="preserve"> </w:t>
      </w:r>
      <w:proofErr w:type="spellStart"/>
      <w:r w:rsidRPr="008268BE">
        <w:rPr>
          <w:sz w:val="21"/>
          <w:szCs w:val="21"/>
        </w:rPr>
        <w:t>може</w:t>
      </w:r>
      <w:proofErr w:type="spellEnd"/>
      <w:r w:rsidRPr="008268BE">
        <w:rPr>
          <w:sz w:val="21"/>
          <w:szCs w:val="21"/>
        </w:rPr>
        <w:t xml:space="preserve"> бути </w:t>
      </w:r>
      <w:proofErr w:type="spellStart"/>
      <w:r w:rsidRPr="008268BE">
        <w:rPr>
          <w:sz w:val="21"/>
          <w:szCs w:val="21"/>
        </w:rPr>
        <w:t>залишена</w:t>
      </w:r>
      <w:proofErr w:type="spellEnd"/>
      <w:r w:rsidRPr="008268BE">
        <w:rPr>
          <w:sz w:val="21"/>
          <w:szCs w:val="21"/>
        </w:rPr>
        <w:t xml:space="preserve"> без </w:t>
      </w:r>
      <w:proofErr w:type="spellStart"/>
      <w:r w:rsidRPr="008268BE">
        <w:rPr>
          <w:sz w:val="21"/>
          <w:szCs w:val="21"/>
        </w:rPr>
        <w:t>розгляду</w:t>
      </w:r>
      <w:proofErr w:type="spellEnd"/>
      <w:r w:rsidRPr="008268BE">
        <w:rPr>
          <w:sz w:val="21"/>
          <w:szCs w:val="21"/>
        </w:rPr>
        <w:t xml:space="preserve">, а </w:t>
      </w:r>
      <w:proofErr w:type="spellStart"/>
      <w:r w:rsidRPr="008268BE">
        <w:rPr>
          <w:sz w:val="21"/>
          <w:szCs w:val="21"/>
        </w:rPr>
        <w:t>Учасник</w:t>
      </w:r>
      <w:proofErr w:type="spellEnd"/>
      <w:r w:rsidRPr="008268BE">
        <w:rPr>
          <w:sz w:val="21"/>
          <w:szCs w:val="21"/>
        </w:rPr>
        <w:t xml:space="preserve"> — </w:t>
      </w:r>
      <w:proofErr w:type="spellStart"/>
      <w:r w:rsidRPr="008268BE">
        <w:rPr>
          <w:sz w:val="21"/>
          <w:szCs w:val="21"/>
        </w:rPr>
        <w:t>дискваліфікований</w:t>
      </w:r>
      <w:proofErr w:type="spellEnd"/>
      <w:r w:rsidRPr="008268BE">
        <w:rPr>
          <w:sz w:val="21"/>
          <w:szCs w:val="21"/>
        </w:rPr>
        <w:t>.</w:t>
      </w:r>
    </w:p>
    <w:p w14:paraId="6AA886D4" w14:textId="77777777" w:rsidR="00866E4C" w:rsidRPr="00866E4C" w:rsidRDefault="00866E4C" w:rsidP="007D7C0A">
      <w:pPr>
        <w:ind w:firstLine="708"/>
        <w:jc w:val="both"/>
        <w:rPr>
          <w:sz w:val="21"/>
          <w:szCs w:val="21"/>
        </w:rPr>
      </w:pPr>
    </w:p>
    <w:p w14:paraId="39CEFDF4" w14:textId="77777777" w:rsidR="004E48A4" w:rsidRPr="009636F6" w:rsidRDefault="004E48A4" w:rsidP="00DD125D">
      <w:pPr>
        <w:pStyle w:val="a4"/>
        <w:numPr>
          <w:ilvl w:val="0"/>
          <w:numId w:val="43"/>
        </w:numPr>
        <w:jc w:val="both"/>
        <w:rPr>
          <w:rFonts w:ascii="Times New Roman" w:hAnsi="Times New Roman"/>
          <w:b/>
          <w:sz w:val="21"/>
          <w:szCs w:val="21"/>
          <w:lang w:val="uk-UA"/>
        </w:rPr>
      </w:pPr>
      <w:r w:rsidRPr="009636F6">
        <w:rPr>
          <w:rFonts w:ascii="Times New Roman" w:hAnsi="Times New Roman"/>
          <w:b/>
          <w:sz w:val="21"/>
          <w:szCs w:val="21"/>
          <w:lang w:val="uk-UA"/>
        </w:rPr>
        <w:t>ОЦІНКА ПРОПОЗИЦІЙ</w:t>
      </w:r>
    </w:p>
    <w:p w14:paraId="36A6622E" w14:textId="014DA350" w:rsidR="00AC47AF" w:rsidRPr="00613DF9" w:rsidRDefault="00CC30B5" w:rsidP="00AC47AF">
      <w:pPr>
        <w:ind w:firstLine="708"/>
        <w:jc w:val="both"/>
        <w:rPr>
          <w:sz w:val="21"/>
          <w:szCs w:val="21"/>
          <w:lang w:val="uk-UA"/>
        </w:rPr>
      </w:pPr>
      <w:r w:rsidRPr="00613DF9">
        <w:rPr>
          <w:sz w:val="21"/>
          <w:szCs w:val="21"/>
          <w:lang w:val="uk-UA"/>
        </w:rPr>
        <w:t xml:space="preserve">Проект </w:t>
      </w:r>
      <w:r w:rsidR="007B30F3">
        <w:rPr>
          <w:sz w:val="21"/>
          <w:szCs w:val="21"/>
          <w:lang w:val="uk-UA"/>
        </w:rPr>
        <w:t xml:space="preserve">на послуги </w:t>
      </w:r>
      <w:r w:rsidR="001A62C6">
        <w:rPr>
          <w:sz w:val="21"/>
          <w:szCs w:val="21"/>
          <w:lang w:val="uk-UA"/>
        </w:rPr>
        <w:t>розробки візуалізації та технічних дизайн-проектів</w:t>
      </w:r>
      <w:r w:rsidRPr="00613DF9">
        <w:rPr>
          <w:sz w:val="21"/>
          <w:szCs w:val="21"/>
          <w:lang w:val="uk-UA"/>
        </w:rPr>
        <w:t xml:space="preserve"> </w:t>
      </w:r>
      <w:r w:rsidR="00AC47AF" w:rsidRPr="00613DF9">
        <w:rPr>
          <w:sz w:val="21"/>
          <w:szCs w:val="21"/>
          <w:lang w:val="uk-UA"/>
        </w:rPr>
        <w:t>буд</w:t>
      </w:r>
      <w:r w:rsidRPr="00613DF9">
        <w:rPr>
          <w:sz w:val="21"/>
          <w:szCs w:val="21"/>
          <w:lang w:val="uk-UA"/>
        </w:rPr>
        <w:t>е</w:t>
      </w:r>
      <w:r w:rsidR="00AC47AF" w:rsidRPr="00613DF9">
        <w:rPr>
          <w:sz w:val="21"/>
          <w:szCs w:val="21"/>
          <w:lang w:val="uk-UA"/>
        </w:rPr>
        <w:t xml:space="preserve"> надават</w:t>
      </w:r>
      <w:r w:rsidRPr="00613DF9">
        <w:rPr>
          <w:sz w:val="21"/>
          <w:szCs w:val="21"/>
          <w:lang w:val="uk-UA"/>
        </w:rPr>
        <w:t>ися</w:t>
      </w:r>
      <w:r w:rsidR="00AC47AF" w:rsidRPr="00613DF9">
        <w:rPr>
          <w:sz w:val="21"/>
          <w:szCs w:val="21"/>
          <w:lang w:val="uk-UA"/>
        </w:rPr>
        <w:t xml:space="preserve"> компані</w:t>
      </w:r>
      <w:r w:rsidRPr="00613DF9">
        <w:rPr>
          <w:sz w:val="21"/>
          <w:szCs w:val="21"/>
          <w:lang w:val="uk-UA"/>
        </w:rPr>
        <w:t>ї</w:t>
      </w:r>
      <w:r w:rsidR="00AC47AF" w:rsidRPr="00613DF9">
        <w:rPr>
          <w:sz w:val="21"/>
          <w:szCs w:val="21"/>
          <w:lang w:val="uk-UA"/>
        </w:rPr>
        <w:t xml:space="preserve">, визначеною в результаті тендерного процесу. </w:t>
      </w:r>
    </w:p>
    <w:p w14:paraId="17F98EA0" w14:textId="37C076EE" w:rsidR="00CD3027" w:rsidRPr="00613DF9" w:rsidRDefault="00AC47AF" w:rsidP="0087123C">
      <w:pPr>
        <w:ind w:firstLine="708"/>
        <w:jc w:val="both"/>
        <w:rPr>
          <w:sz w:val="21"/>
          <w:szCs w:val="21"/>
          <w:lang w:val="uk-UA"/>
        </w:rPr>
      </w:pPr>
      <w:r w:rsidRPr="00613DF9">
        <w:rPr>
          <w:sz w:val="21"/>
          <w:szCs w:val="21"/>
          <w:lang w:val="uk-UA"/>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18C1F245" w14:textId="77777777" w:rsidR="00CD3027" w:rsidRPr="00613DF9" w:rsidRDefault="00CD3027" w:rsidP="0087123C">
      <w:pPr>
        <w:ind w:firstLine="708"/>
        <w:jc w:val="both"/>
        <w:rPr>
          <w:sz w:val="21"/>
          <w:szCs w:val="21"/>
          <w:lang w:val="uk-UA"/>
        </w:rPr>
      </w:pPr>
      <w:r w:rsidRPr="00613DF9">
        <w:rPr>
          <w:sz w:val="21"/>
          <w:szCs w:val="21"/>
          <w:lang w:val="uk-UA"/>
        </w:rPr>
        <w:t xml:space="preserve">Технічна та фінансова оцінка: </w:t>
      </w:r>
    </w:p>
    <w:p w14:paraId="594384A2" w14:textId="093B592C" w:rsidR="00392063" w:rsidRPr="00613DF9" w:rsidRDefault="00CD3027" w:rsidP="00392063">
      <w:pPr>
        <w:ind w:firstLine="708"/>
        <w:jc w:val="both"/>
        <w:rPr>
          <w:sz w:val="21"/>
          <w:szCs w:val="21"/>
          <w:lang w:val="uk-UA"/>
        </w:rPr>
      </w:pPr>
      <w:r w:rsidRPr="00613DF9">
        <w:rPr>
          <w:sz w:val="21"/>
          <w:szCs w:val="21"/>
          <w:lang w:val="uk-UA"/>
        </w:rPr>
        <w:t>Для обрання переможця цього проекту БО «БЛАГОДІЙНИЙ ФОНД «РОКАДА» встановило двоступеневі критерії оцінки, на основі яких будуть відбиратись отримані пропозиції.</w:t>
      </w:r>
      <w:r w:rsidR="00392063" w:rsidRPr="00613DF9">
        <w:rPr>
          <w:sz w:val="21"/>
          <w:szCs w:val="21"/>
          <w:lang w:val="uk-UA"/>
        </w:rPr>
        <w:t xml:space="preserve">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w:t>
      </w:r>
    </w:p>
    <w:p w14:paraId="6377F00B" w14:textId="2D9CA278" w:rsidR="00CD3027" w:rsidRPr="00613DF9" w:rsidRDefault="00CD3027" w:rsidP="0087123C">
      <w:pPr>
        <w:ind w:firstLine="708"/>
        <w:jc w:val="both"/>
        <w:rPr>
          <w:sz w:val="21"/>
          <w:szCs w:val="21"/>
          <w:lang w:val="uk-UA"/>
        </w:rPr>
      </w:pPr>
      <w:r w:rsidRPr="00613DF9">
        <w:rPr>
          <w:sz w:val="21"/>
          <w:szCs w:val="21"/>
          <w:lang w:val="uk-UA"/>
        </w:rPr>
        <w:t xml:space="preserve"> Оцінка пропозицій здійснюватиметься на технічній та фінансовій основі</w:t>
      </w:r>
      <w:r w:rsidR="00392063" w:rsidRPr="00613DF9">
        <w:rPr>
          <w:sz w:val="21"/>
          <w:szCs w:val="21"/>
          <w:lang w:val="uk-UA"/>
        </w:rPr>
        <w:t xml:space="preserve">, де відсотки обернені в </w:t>
      </w:r>
      <w:r w:rsidRPr="00613DF9">
        <w:rPr>
          <w:sz w:val="21"/>
          <w:szCs w:val="21"/>
          <w:lang w:val="uk-UA"/>
        </w:rPr>
        <w:t>бал</w:t>
      </w:r>
      <w:r w:rsidR="00392063" w:rsidRPr="00613DF9">
        <w:rPr>
          <w:sz w:val="21"/>
          <w:szCs w:val="21"/>
          <w:lang w:val="uk-UA"/>
        </w:rPr>
        <w:t>и</w:t>
      </w:r>
      <w:r w:rsidRPr="00613DF9">
        <w:rPr>
          <w:sz w:val="21"/>
          <w:szCs w:val="21"/>
          <w:lang w:val="uk-UA"/>
        </w:rPr>
        <w:t xml:space="preserve">. Остаточні бали пропозиції є сумою балів за технічну і фінансову оцінку. </w:t>
      </w:r>
    </w:p>
    <w:p w14:paraId="6DB727EC" w14:textId="1C22FB1A" w:rsidR="00CD3027" w:rsidRPr="00613DF9" w:rsidRDefault="00CD3027" w:rsidP="0087123C">
      <w:pPr>
        <w:ind w:firstLine="708"/>
        <w:jc w:val="both"/>
        <w:rPr>
          <w:sz w:val="21"/>
          <w:szCs w:val="21"/>
          <w:lang w:val="uk-UA"/>
        </w:rPr>
      </w:pPr>
      <w:r w:rsidRPr="00613DF9">
        <w:rPr>
          <w:b/>
          <w:sz w:val="21"/>
          <w:szCs w:val="21"/>
          <w:lang w:val="uk-UA"/>
        </w:rPr>
        <w:t>Технічний пропозиція</w:t>
      </w:r>
      <w:r w:rsidRPr="00613DF9">
        <w:rPr>
          <w:sz w:val="21"/>
          <w:szCs w:val="21"/>
          <w:lang w:val="uk-UA"/>
        </w:rPr>
        <w:t xml:space="preserve"> буде оцінюватися за такими критеріями та з  таким відсотковим розподілом: </w:t>
      </w:r>
      <w:r w:rsidRPr="00F551BD">
        <w:rPr>
          <w:sz w:val="21"/>
          <w:szCs w:val="21"/>
          <w:lang w:val="uk-UA"/>
        </w:rPr>
        <w:t>60%</w:t>
      </w:r>
      <w:r w:rsidR="00392063" w:rsidRPr="00F551BD">
        <w:rPr>
          <w:sz w:val="21"/>
          <w:szCs w:val="21"/>
          <w:lang w:val="uk-UA"/>
        </w:rPr>
        <w:t xml:space="preserve"> - </w:t>
      </w:r>
      <w:r w:rsidR="009636F6">
        <w:rPr>
          <w:sz w:val="21"/>
          <w:szCs w:val="21"/>
          <w:lang w:val="uk-UA"/>
        </w:rPr>
        <w:t>5</w:t>
      </w:r>
      <w:r w:rsidR="00283E0F">
        <w:rPr>
          <w:sz w:val="21"/>
          <w:szCs w:val="21"/>
          <w:lang w:val="uk-UA"/>
        </w:rPr>
        <w:t>5</w:t>
      </w:r>
      <w:r w:rsidR="009636F6">
        <w:rPr>
          <w:sz w:val="21"/>
          <w:szCs w:val="21"/>
          <w:lang w:val="uk-UA"/>
        </w:rPr>
        <w:t>0</w:t>
      </w:r>
      <w:r w:rsidR="00392063" w:rsidRPr="00F551BD">
        <w:rPr>
          <w:sz w:val="21"/>
          <w:szCs w:val="21"/>
          <w:lang w:val="uk-UA"/>
        </w:rPr>
        <w:t xml:space="preserve"> балів </w:t>
      </w:r>
      <w:r w:rsidRPr="00F551BD">
        <w:rPr>
          <w:sz w:val="21"/>
          <w:szCs w:val="21"/>
          <w:lang w:val="uk-UA"/>
        </w:rPr>
        <w:t>від загального балу</w:t>
      </w:r>
      <w:r w:rsidR="00392063" w:rsidRPr="00F551BD">
        <w:rPr>
          <w:sz w:val="21"/>
          <w:szCs w:val="21"/>
          <w:lang w:val="uk-UA"/>
        </w:rPr>
        <w:t xml:space="preserve"> </w:t>
      </w:r>
      <w:r w:rsidR="00283E0F">
        <w:rPr>
          <w:sz w:val="21"/>
          <w:szCs w:val="21"/>
          <w:lang w:val="uk-UA"/>
        </w:rPr>
        <w:t>916</w:t>
      </w:r>
      <w:r w:rsidRPr="00F551BD">
        <w:rPr>
          <w:sz w:val="21"/>
          <w:szCs w:val="21"/>
          <w:lang w:val="uk-UA"/>
        </w:rPr>
        <w:t>:</w:t>
      </w:r>
    </w:p>
    <w:p w14:paraId="1E03FE21" w14:textId="1A38F056" w:rsidR="00CD3027" w:rsidRPr="00613DF9" w:rsidRDefault="00CD3027" w:rsidP="00AC47AF">
      <w:pPr>
        <w:ind w:firstLine="708"/>
        <w:jc w:val="both"/>
        <w:rPr>
          <w:sz w:val="21"/>
          <w:szCs w:val="21"/>
          <w:u w:val="single"/>
          <w:lang w:val="uk-UA"/>
        </w:rPr>
      </w:pPr>
    </w:p>
    <w:tbl>
      <w:tblPr>
        <w:tblW w:w="9918" w:type="dxa"/>
        <w:tblLook w:val="04A0" w:firstRow="1" w:lastRow="0" w:firstColumn="1" w:lastColumn="0" w:noHBand="0" w:noVBand="1"/>
      </w:tblPr>
      <w:tblGrid>
        <w:gridCol w:w="421"/>
        <w:gridCol w:w="7229"/>
        <w:gridCol w:w="2268"/>
      </w:tblGrid>
      <w:tr w:rsidR="00CD3027" w:rsidRPr="00613DF9" w14:paraId="0EC023D4" w14:textId="6896668A" w:rsidTr="00CD3027">
        <w:trPr>
          <w:trHeight w:val="437"/>
        </w:trPr>
        <w:tc>
          <w:tcPr>
            <w:tcW w:w="421"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ACC8AF6" w14:textId="77777777" w:rsidR="00CD3027" w:rsidRPr="00613DF9" w:rsidRDefault="00CD3027" w:rsidP="00CD3027">
            <w:pPr>
              <w:rPr>
                <w:b/>
                <w:bCs/>
                <w:sz w:val="20"/>
                <w:szCs w:val="20"/>
                <w:lang w:val="uk-UA"/>
              </w:rPr>
            </w:pPr>
            <w:r w:rsidRPr="00613DF9">
              <w:rPr>
                <w:b/>
                <w:bCs/>
                <w:sz w:val="20"/>
                <w:szCs w:val="20"/>
                <w:lang w:val="uk-UA"/>
              </w:rPr>
              <w:t>#</w:t>
            </w:r>
          </w:p>
        </w:tc>
        <w:tc>
          <w:tcPr>
            <w:tcW w:w="7229" w:type="dxa"/>
            <w:tcBorders>
              <w:top w:val="single" w:sz="4" w:space="0" w:color="auto"/>
              <w:left w:val="nil"/>
              <w:bottom w:val="single" w:sz="4" w:space="0" w:color="auto"/>
              <w:right w:val="single" w:sz="4" w:space="0" w:color="auto"/>
            </w:tcBorders>
            <w:shd w:val="clear" w:color="000000" w:fill="DCE6F1"/>
            <w:noWrap/>
            <w:vAlign w:val="center"/>
            <w:hideMark/>
          </w:tcPr>
          <w:p w14:paraId="23FBD251" w14:textId="77777777" w:rsidR="00CD3027" w:rsidRPr="00613DF9" w:rsidRDefault="00CD3027" w:rsidP="00CD3027">
            <w:pPr>
              <w:jc w:val="center"/>
              <w:rPr>
                <w:b/>
                <w:bCs/>
                <w:sz w:val="20"/>
                <w:szCs w:val="20"/>
                <w:lang w:val="uk-UA"/>
              </w:rPr>
            </w:pPr>
            <w:r w:rsidRPr="00613DF9">
              <w:rPr>
                <w:b/>
                <w:bCs/>
                <w:sz w:val="20"/>
                <w:szCs w:val="20"/>
                <w:lang w:val="uk-UA"/>
              </w:rPr>
              <w:t>Можливості / Кваліфікація учасника</w:t>
            </w:r>
          </w:p>
        </w:tc>
        <w:tc>
          <w:tcPr>
            <w:tcW w:w="2268" w:type="dxa"/>
            <w:tcBorders>
              <w:top w:val="single" w:sz="4" w:space="0" w:color="auto"/>
              <w:bottom w:val="single" w:sz="4" w:space="0" w:color="auto"/>
              <w:right w:val="single" w:sz="4" w:space="0" w:color="auto"/>
            </w:tcBorders>
            <w:vAlign w:val="center"/>
          </w:tcPr>
          <w:p w14:paraId="6CE8AA20" w14:textId="34D38057" w:rsidR="00CD3027" w:rsidRPr="00613DF9" w:rsidRDefault="00CD3027" w:rsidP="00CD3027">
            <w:pPr>
              <w:jc w:val="center"/>
              <w:rPr>
                <w:b/>
                <w:bCs/>
                <w:sz w:val="20"/>
                <w:szCs w:val="20"/>
                <w:lang w:val="uk-UA"/>
              </w:rPr>
            </w:pPr>
            <w:r w:rsidRPr="00613DF9">
              <w:rPr>
                <w:b/>
                <w:bCs/>
                <w:sz w:val="20"/>
                <w:szCs w:val="20"/>
                <w:lang w:val="uk-UA"/>
              </w:rPr>
              <w:t>Пройшов/не пройшов</w:t>
            </w:r>
          </w:p>
        </w:tc>
      </w:tr>
      <w:tr w:rsidR="009636F6" w:rsidRPr="00613DF9" w14:paraId="2CA79005" w14:textId="30EF670B" w:rsidTr="00CD3027">
        <w:trPr>
          <w:trHeight w:val="839"/>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C2B2A8B" w14:textId="77777777" w:rsidR="009636F6" w:rsidRPr="00613DF9" w:rsidRDefault="009636F6" w:rsidP="009636F6">
            <w:pPr>
              <w:jc w:val="center"/>
              <w:rPr>
                <w:sz w:val="20"/>
                <w:szCs w:val="20"/>
                <w:lang w:val="uk-UA"/>
              </w:rPr>
            </w:pPr>
            <w:r w:rsidRPr="00613DF9">
              <w:rPr>
                <w:sz w:val="20"/>
                <w:szCs w:val="20"/>
                <w:lang w:val="uk-UA"/>
              </w:rPr>
              <w:t>1</w:t>
            </w:r>
          </w:p>
        </w:tc>
        <w:tc>
          <w:tcPr>
            <w:tcW w:w="7229" w:type="dxa"/>
            <w:tcBorders>
              <w:top w:val="nil"/>
              <w:left w:val="nil"/>
              <w:bottom w:val="single" w:sz="4" w:space="0" w:color="auto"/>
              <w:right w:val="single" w:sz="4" w:space="0" w:color="auto"/>
            </w:tcBorders>
            <w:shd w:val="clear" w:color="auto" w:fill="auto"/>
            <w:vAlign w:val="center"/>
            <w:hideMark/>
          </w:tcPr>
          <w:p w14:paraId="1F0C0EFC" w14:textId="33D4EB71" w:rsidR="009636F6" w:rsidRPr="00613DF9" w:rsidRDefault="00866E4C" w:rsidP="009636F6">
            <w:pPr>
              <w:rPr>
                <w:sz w:val="20"/>
                <w:szCs w:val="20"/>
                <w:lang w:val="uk-UA"/>
              </w:rPr>
            </w:pPr>
            <w:r w:rsidRPr="00866E4C">
              <w:rPr>
                <w:color w:val="000000"/>
                <w:sz w:val="20"/>
                <w:szCs w:val="20"/>
                <w:lang w:val="uk-UA"/>
              </w:rPr>
              <w:t xml:space="preserve">Свідоцтво про реєстрацію компанії.(Витяг з єдиного державного реєстру юридичних осіб, фізичних осіб-підприємців та громадських формувань та або Виписка з </w:t>
            </w:r>
            <w:proofErr w:type="spellStart"/>
            <w:r w:rsidRPr="00866E4C">
              <w:rPr>
                <w:color w:val="000000"/>
                <w:sz w:val="20"/>
                <w:szCs w:val="20"/>
                <w:lang w:val="uk-UA"/>
              </w:rPr>
              <w:t>з</w:t>
            </w:r>
            <w:proofErr w:type="spellEnd"/>
            <w:r w:rsidRPr="00866E4C">
              <w:rPr>
                <w:color w:val="000000"/>
                <w:sz w:val="20"/>
                <w:szCs w:val="20"/>
                <w:lang w:val="uk-UA"/>
              </w:rPr>
              <w:t xml:space="preserve"> єдиного державного реєстру юридичних осіб, фізичних осіб-підприємців та громадських формувань) з датою створення юридичної особи, щонайменше за 3 роки до кінцевого терміну подання тендерної пропозиції. Учасники тендеру, які беруть участь в тендеру в Україні, повинні бути зареєстрованими платниками ПДВ або платниками єдиного податку.</w:t>
            </w:r>
            <w:r w:rsidR="009636F6" w:rsidRPr="009636F6">
              <w:rPr>
                <w:color w:val="000000"/>
                <w:sz w:val="20"/>
                <w:szCs w:val="20"/>
                <w:lang w:val="uk-UA"/>
              </w:rPr>
              <w:t xml:space="preserve"> </w:t>
            </w:r>
            <w:r w:rsidR="009636F6" w:rsidRPr="009636F6">
              <w:rPr>
                <w:color w:val="000000"/>
                <w:sz w:val="20"/>
                <w:szCs w:val="20"/>
                <w:lang w:val="uk-UA"/>
              </w:rPr>
              <w:br/>
            </w:r>
            <w:r w:rsidR="009636F6">
              <w:rPr>
                <w:color w:val="FF0000"/>
                <w:sz w:val="20"/>
                <w:szCs w:val="20"/>
              </w:rPr>
              <w:t>ОБОВ'ЯЗКОВА ВИМОГА</w:t>
            </w:r>
          </w:p>
        </w:tc>
        <w:tc>
          <w:tcPr>
            <w:tcW w:w="2268" w:type="dxa"/>
            <w:tcBorders>
              <w:top w:val="single" w:sz="4" w:space="0" w:color="auto"/>
              <w:bottom w:val="single" w:sz="4" w:space="0" w:color="auto"/>
              <w:right w:val="single" w:sz="4" w:space="0" w:color="auto"/>
            </w:tcBorders>
            <w:vAlign w:val="center"/>
          </w:tcPr>
          <w:p w14:paraId="6B50D7E0" w14:textId="1776A623" w:rsidR="009636F6" w:rsidRPr="00613DF9" w:rsidRDefault="009636F6" w:rsidP="009636F6">
            <w:pPr>
              <w:rPr>
                <w:sz w:val="20"/>
                <w:szCs w:val="20"/>
                <w:lang w:val="uk-UA"/>
              </w:rPr>
            </w:pPr>
            <w:r w:rsidRPr="00613DF9">
              <w:rPr>
                <w:sz w:val="20"/>
                <w:szCs w:val="20"/>
                <w:lang w:val="uk-UA"/>
              </w:rPr>
              <w:t>PASS/FAIL (дискваліфіковано, якщо не надано)</w:t>
            </w:r>
          </w:p>
        </w:tc>
      </w:tr>
      <w:tr w:rsidR="009636F6" w:rsidRPr="00613DF9" w14:paraId="237E34D4" w14:textId="3DD046A3" w:rsidTr="008268BE">
        <w:trPr>
          <w:trHeight w:val="871"/>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34CEBAE" w14:textId="77777777" w:rsidR="009636F6" w:rsidRPr="00613DF9" w:rsidRDefault="009636F6" w:rsidP="009636F6">
            <w:pPr>
              <w:jc w:val="center"/>
              <w:rPr>
                <w:sz w:val="20"/>
                <w:szCs w:val="20"/>
                <w:lang w:val="uk-UA"/>
              </w:rPr>
            </w:pPr>
            <w:r w:rsidRPr="00613DF9">
              <w:rPr>
                <w:sz w:val="20"/>
                <w:szCs w:val="20"/>
                <w:lang w:val="uk-UA"/>
              </w:rPr>
              <w:lastRenderedPageBreak/>
              <w:t>2</w:t>
            </w:r>
          </w:p>
        </w:tc>
        <w:tc>
          <w:tcPr>
            <w:tcW w:w="7229" w:type="dxa"/>
            <w:tcBorders>
              <w:top w:val="nil"/>
              <w:left w:val="nil"/>
              <w:bottom w:val="single" w:sz="4" w:space="0" w:color="auto"/>
              <w:right w:val="single" w:sz="4" w:space="0" w:color="auto"/>
            </w:tcBorders>
            <w:shd w:val="clear" w:color="auto" w:fill="auto"/>
            <w:vAlign w:val="center"/>
            <w:hideMark/>
          </w:tcPr>
          <w:p w14:paraId="28FA4037" w14:textId="2F11F20C" w:rsidR="009636F6" w:rsidRPr="00613DF9" w:rsidRDefault="009636F6" w:rsidP="009636F6">
            <w:pPr>
              <w:rPr>
                <w:sz w:val="20"/>
                <w:szCs w:val="20"/>
                <w:lang w:val="uk-UA"/>
              </w:rPr>
            </w:pPr>
            <w:r>
              <w:rPr>
                <w:color w:val="000000"/>
                <w:sz w:val="20"/>
                <w:szCs w:val="20"/>
              </w:rPr>
              <w:t xml:space="preserve">Документ(и) про </w:t>
            </w:r>
            <w:proofErr w:type="spellStart"/>
            <w:r>
              <w:rPr>
                <w:color w:val="000000"/>
                <w:sz w:val="20"/>
                <w:szCs w:val="20"/>
              </w:rPr>
              <w:t>реєстрацію</w:t>
            </w:r>
            <w:proofErr w:type="spellEnd"/>
            <w:r>
              <w:rPr>
                <w:color w:val="000000"/>
                <w:sz w:val="20"/>
                <w:szCs w:val="20"/>
              </w:rPr>
              <w:t xml:space="preserve"> </w:t>
            </w:r>
            <w:proofErr w:type="spellStart"/>
            <w:r>
              <w:rPr>
                <w:color w:val="000000"/>
                <w:sz w:val="20"/>
                <w:szCs w:val="20"/>
              </w:rPr>
              <w:t>компанії</w:t>
            </w:r>
            <w:proofErr w:type="spellEnd"/>
            <w:r>
              <w:rPr>
                <w:color w:val="000000"/>
                <w:sz w:val="20"/>
                <w:szCs w:val="20"/>
              </w:rPr>
              <w:t xml:space="preserve"> в </w:t>
            </w:r>
            <w:proofErr w:type="spellStart"/>
            <w:r>
              <w:rPr>
                <w:color w:val="000000"/>
                <w:sz w:val="20"/>
                <w:szCs w:val="20"/>
              </w:rPr>
              <w:t>податковій</w:t>
            </w:r>
            <w:proofErr w:type="spellEnd"/>
            <w:r>
              <w:rPr>
                <w:color w:val="000000"/>
                <w:sz w:val="20"/>
                <w:szCs w:val="20"/>
              </w:rPr>
              <w:t xml:space="preserve"> </w:t>
            </w:r>
            <w:proofErr w:type="spellStart"/>
            <w:r>
              <w:rPr>
                <w:color w:val="000000"/>
                <w:sz w:val="20"/>
                <w:szCs w:val="20"/>
              </w:rPr>
              <w:t>службі</w:t>
            </w:r>
            <w:proofErr w:type="spellEnd"/>
            <w:r>
              <w:rPr>
                <w:color w:val="000000"/>
                <w:sz w:val="20"/>
                <w:szCs w:val="20"/>
              </w:rPr>
              <w:t xml:space="preserve"> в </w:t>
            </w:r>
            <w:proofErr w:type="spellStart"/>
            <w:r>
              <w:rPr>
                <w:color w:val="000000"/>
                <w:sz w:val="20"/>
                <w:szCs w:val="20"/>
              </w:rPr>
              <w:t>Україні</w:t>
            </w:r>
            <w:proofErr w:type="spellEnd"/>
            <w:r>
              <w:rPr>
                <w:color w:val="000000"/>
                <w:sz w:val="20"/>
                <w:szCs w:val="20"/>
              </w:rPr>
              <w:t xml:space="preserve"> (</w:t>
            </w:r>
            <w:proofErr w:type="spellStart"/>
            <w:r>
              <w:rPr>
                <w:color w:val="000000"/>
                <w:sz w:val="20"/>
                <w:szCs w:val="20"/>
              </w:rPr>
              <w:t>тобто</w:t>
            </w:r>
            <w:proofErr w:type="spellEnd"/>
            <w:r>
              <w:rPr>
                <w:color w:val="000000"/>
                <w:sz w:val="20"/>
                <w:szCs w:val="20"/>
              </w:rPr>
              <w:t xml:space="preserve"> </w:t>
            </w:r>
            <w:proofErr w:type="spellStart"/>
            <w:r>
              <w:rPr>
                <w:color w:val="000000"/>
                <w:sz w:val="20"/>
                <w:szCs w:val="20"/>
              </w:rPr>
              <w:t>загальні</w:t>
            </w:r>
            <w:proofErr w:type="spellEnd"/>
            <w:r>
              <w:rPr>
                <w:color w:val="000000"/>
                <w:sz w:val="20"/>
                <w:szCs w:val="20"/>
              </w:rPr>
              <w:t xml:space="preserve"> </w:t>
            </w:r>
            <w:proofErr w:type="spellStart"/>
            <w:r>
              <w:rPr>
                <w:color w:val="000000"/>
                <w:sz w:val="20"/>
                <w:szCs w:val="20"/>
              </w:rPr>
              <w:t>умови</w:t>
            </w:r>
            <w:proofErr w:type="spellEnd"/>
            <w:r>
              <w:rPr>
                <w:color w:val="000000"/>
                <w:sz w:val="20"/>
                <w:szCs w:val="20"/>
              </w:rPr>
              <w:t xml:space="preserve"> </w:t>
            </w:r>
            <w:proofErr w:type="spellStart"/>
            <w:r>
              <w:rPr>
                <w:color w:val="000000"/>
                <w:sz w:val="20"/>
                <w:szCs w:val="20"/>
              </w:rPr>
              <w:t>оподаткування</w:t>
            </w:r>
            <w:proofErr w:type="spellEnd"/>
            <w:r>
              <w:rPr>
                <w:color w:val="000000"/>
                <w:sz w:val="20"/>
                <w:szCs w:val="20"/>
              </w:rPr>
              <w:t xml:space="preserve">, платник </w:t>
            </w:r>
            <w:proofErr w:type="spellStart"/>
            <w:r>
              <w:rPr>
                <w:color w:val="000000"/>
                <w:sz w:val="20"/>
                <w:szCs w:val="20"/>
              </w:rPr>
              <w:t>єдиного</w:t>
            </w:r>
            <w:proofErr w:type="spellEnd"/>
            <w:r>
              <w:rPr>
                <w:color w:val="000000"/>
                <w:sz w:val="20"/>
                <w:szCs w:val="20"/>
              </w:rPr>
              <w:t xml:space="preserve"> </w:t>
            </w:r>
            <w:proofErr w:type="spellStart"/>
            <w:r>
              <w:rPr>
                <w:color w:val="000000"/>
                <w:sz w:val="20"/>
                <w:szCs w:val="20"/>
              </w:rPr>
              <w:t>податку</w:t>
            </w:r>
            <w:proofErr w:type="spellEnd"/>
            <w:r>
              <w:rPr>
                <w:color w:val="000000"/>
                <w:sz w:val="20"/>
                <w:szCs w:val="20"/>
              </w:rPr>
              <w:t xml:space="preserve">, ПДВ). </w:t>
            </w:r>
            <w:proofErr w:type="spellStart"/>
            <w:r>
              <w:rPr>
                <w:color w:val="000000"/>
                <w:sz w:val="20"/>
                <w:szCs w:val="20"/>
              </w:rPr>
              <w:t>Учасник</w:t>
            </w:r>
            <w:proofErr w:type="spellEnd"/>
            <w:r>
              <w:rPr>
                <w:color w:val="000000"/>
                <w:sz w:val="20"/>
                <w:szCs w:val="20"/>
              </w:rPr>
              <w:t xml:space="preserve"> повинен </w:t>
            </w:r>
            <w:proofErr w:type="spellStart"/>
            <w:r>
              <w:rPr>
                <w:color w:val="000000"/>
                <w:sz w:val="20"/>
                <w:szCs w:val="20"/>
              </w:rPr>
              <w:t>мати</w:t>
            </w:r>
            <w:proofErr w:type="spellEnd"/>
            <w:r>
              <w:rPr>
                <w:color w:val="000000"/>
                <w:sz w:val="20"/>
                <w:szCs w:val="20"/>
              </w:rPr>
              <w:t xml:space="preserve"> право </w:t>
            </w:r>
            <w:proofErr w:type="spellStart"/>
            <w:r>
              <w:rPr>
                <w:color w:val="000000"/>
                <w:sz w:val="20"/>
                <w:szCs w:val="20"/>
              </w:rPr>
              <w:t>надавати</w:t>
            </w:r>
            <w:proofErr w:type="spellEnd"/>
            <w:r>
              <w:rPr>
                <w:color w:val="000000"/>
                <w:sz w:val="20"/>
                <w:szCs w:val="20"/>
              </w:rPr>
              <w:t xml:space="preserve"> </w:t>
            </w:r>
            <w:proofErr w:type="spellStart"/>
            <w:r>
              <w:rPr>
                <w:color w:val="000000"/>
                <w:sz w:val="20"/>
                <w:szCs w:val="20"/>
              </w:rPr>
              <w:t>послуги</w:t>
            </w:r>
            <w:proofErr w:type="spellEnd"/>
            <w:r>
              <w:rPr>
                <w:color w:val="000000"/>
                <w:sz w:val="20"/>
                <w:szCs w:val="20"/>
              </w:rPr>
              <w:t>/</w:t>
            </w:r>
            <w:proofErr w:type="spellStart"/>
            <w:r>
              <w:rPr>
                <w:color w:val="000000"/>
                <w:sz w:val="20"/>
                <w:szCs w:val="20"/>
              </w:rPr>
              <w:t>виконувати</w:t>
            </w:r>
            <w:proofErr w:type="spellEnd"/>
            <w:r>
              <w:rPr>
                <w:color w:val="000000"/>
                <w:sz w:val="20"/>
                <w:szCs w:val="20"/>
              </w:rPr>
              <w:t xml:space="preserve"> </w:t>
            </w:r>
            <w:proofErr w:type="spellStart"/>
            <w:r>
              <w:rPr>
                <w:color w:val="000000"/>
                <w:sz w:val="20"/>
                <w:szCs w:val="20"/>
              </w:rPr>
              <w:t>роботи</w:t>
            </w:r>
            <w:proofErr w:type="spellEnd"/>
            <w:r>
              <w:rPr>
                <w:color w:val="000000"/>
                <w:sz w:val="20"/>
                <w:szCs w:val="20"/>
              </w:rPr>
              <w:t xml:space="preserve"> </w:t>
            </w:r>
            <w:proofErr w:type="spellStart"/>
            <w:r>
              <w:rPr>
                <w:color w:val="000000"/>
                <w:sz w:val="20"/>
                <w:szCs w:val="20"/>
              </w:rPr>
              <w:t>неприбутковим</w:t>
            </w:r>
            <w:proofErr w:type="spellEnd"/>
            <w:r>
              <w:rPr>
                <w:color w:val="000000"/>
                <w:sz w:val="20"/>
                <w:szCs w:val="20"/>
              </w:rPr>
              <w:t xml:space="preserve"> </w:t>
            </w:r>
            <w:proofErr w:type="spellStart"/>
            <w:r>
              <w:rPr>
                <w:color w:val="000000"/>
                <w:sz w:val="20"/>
                <w:szCs w:val="20"/>
              </w:rPr>
              <w:t>організаціям</w:t>
            </w:r>
            <w:proofErr w:type="spellEnd"/>
            <w:r>
              <w:rPr>
                <w:color w:val="000000"/>
                <w:sz w:val="20"/>
                <w:szCs w:val="20"/>
              </w:rPr>
              <w:t xml:space="preserve"> </w:t>
            </w:r>
            <w:proofErr w:type="spellStart"/>
            <w:r>
              <w:rPr>
                <w:color w:val="000000"/>
                <w:sz w:val="20"/>
                <w:szCs w:val="20"/>
              </w:rPr>
              <w:t>згідно</w:t>
            </w:r>
            <w:proofErr w:type="spellEnd"/>
            <w:r>
              <w:rPr>
                <w:color w:val="000000"/>
                <w:sz w:val="20"/>
                <w:szCs w:val="20"/>
              </w:rPr>
              <w:t xml:space="preserve"> з ""</w:t>
            </w:r>
            <w:proofErr w:type="spellStart"/>
            <w:r>
              <w:rPr>
                <w:color w:val="000000"/>
                <w:sz w:val="20"/>
                <w:szCs w:val="20"/>
              </w:rPr>
              <w:t>Податковим</w:t>
            </w:r>
            <w:proofErr w:type="spellEnd"/>
            <w:r>
              <w:rPr>
                <w:color w:val="000000"/>
                <w:sz w:val="20"/>
                <w:szCs w:val="20"/>
              </w:rPr>
              <w:t xml:space="preserve"> кодексом </w:t>
            </w:r>
            <w:proofErr w:type="spellStart"/>
            <w:r>
              <w:rPr>
                <w:color w:val="000000"/>
                <w:sz w:val="20"/>
                <w:szCs w:val="20"/>
              </w:rPr>
              <w:t>України</w:t>
            </w:r>
            <w:proofErr w:type="spellEnd"/>
            <w:r>
              <w:rPr>
                <w:color w:val="000000"/>
                <w:sz w:val="20"/>
                <w:szCs w:val="20"/>
              </w:rPr>
              <w:t xml:space="preserve">" </w:t>
            </w:r>
            <w:r>
              <w:rPr>
                <w:color w:val="000000"/>
                <w:sz w:val="20"/>
                <w:szCs w:val="20"/>
              </w:rPr>
              <w:br/>
            </w:r>
            <w:r>
              <w:rPr>
                <w:color w:val="FF0000"/>
                <w:sz w:val="20"/>
                <w:szCs w:val="20"/>
              </w:rPr>
              <w:t>ОБОВ'ЯЗКОВА ВИМОГА</w:t>
            </w:r>
          </w:p>
        </w:tc>
        <w:tc>
          <w:tcPr>
            <w:tcW w:w="2268" w:type="dxa"/>
            <w:tcBorders>
              <w:top w:val="single" w:sz="4" w:space="0" w:color="auto"/>
              <w:bottom w:val="single" w:sz="4" w:space="0" w:color="auto"/>
              <w:right w:val="single" w:sz="4" w:space="0" w:color="auto"/>
            </w:tcBorders>
            <w:vAlign w:val="center"/>
          </w:tcPr>
          <w:p w14:paraId="7A329E59" w14:textId="02F1B2F3" w:rsidR="009636F6" w:rsidRPr="00613DF9" w:rsidRDefault="009636F6" w:rsidP="009636F6">
            <w:pPr>
              <w:rPr>
                <w:sz w:val="20"/>
                <w:szCs w:val="20"/>
                <w:lang w:val="uk-UA"/>
              </w:rPr>
            </w:pPr>
            <w:r w:rsidRPr="00613DF9">
              <w:rPr>
                <w:sz w:val="20"/>
                <w:szCs w:val="20"/>
                <w:lang w:val="uk-UA"/>
              </w:rPr>
              <w:t>PASS/FAIL (дискваліфіковано, якщо не надано)</w:t>
            </w:r>
          </w:p>
        </w:tc>
      </w:tr>
      <w:tr w:rsidR="009636F6" w:rsidRPr="00613DF9" w14:paraId="7220B402" w14:textId="0D6AB613" w:rsidTr="008268BE">
        <w:trPr>
          <w:trHeight w:val="419"/>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D815B" w14:textId="77777777" w:rsidR="009636F6" w:rsidRPr="00613DF9" w:rsidRDefault="009636F6" w:rsidP="009636F6">
            <w:pPr>
              <w:jc w:val="center"/>
              <w:rPr>
                <w:sz w:val="20"/>
                <w:szCs w:val="20"/>
                <w:lang w:val="uk-UA"/>
              </w:rPr>
            </w:pPr>
            <w:r w:rsidRPr="00613DF9">
              <w:rPr>
                <w:sz w:val="20"/>
                <w:szCs w:val="20"/>
                <w:lang w:val="uk-UA"/>
              </w:rPr>
              <w:t>3</w:t>
            </w:r>
          </w:p>
        </w:tc>
        <w:tc>
          <w:tcPr>
            <w:tcW w:w="7229" w:type="dxa"/>
            <w:tcBorders>
              <w:top w:val="single" w:sz="4" w:space="0" w:color="auto"/>
              <w:left w:val="nil"/>
              <w:bottom w:val="single" w:sz="4" w:space="0" w:color="auto"/>
              <w:right w:val="single" w:sz="4" w:space="0" w:color="auto"/>
            </w:tcBorders>
            <w:shd w:val="clear" w:color="000000" w:fill="FFFFFF"/>
            <w:vAlign w:val="center"/>
            <w:hideMark/>
          </w:tcPr>
          <w:p w14:paraId="70185FD0" w14:textId="5F0263BE" w:rsidR="009636F6" w:rsidRPr="00613DF9" w:rsidRDefault="009636F6" w:rsidP="009636F6">
            <w:pPr>
              <w:rPr>
                <w:sz w:val="20"/>
                <w:szCs w:val="20"/>
                <w:lang w:val="uk-UA"/>
              </w:rPr>
            </w:pPr>
            <w:proofErr w:type="spellStart"/>
            <w:r>
              <w:rPr>
                <w:color w:val="000000"/>
                <w:sz w:val="20"/>
                <w:szCs w:val="20"/>
              </w:rPr>
              <w:t>Прийняття</w:t>
            </w:r>
            <w:proofErr w:type="spellEnd"/>
            <w:r>
              <w:rPr>
                <w:color w:val="000000"/>
                <w:sz w:val="20"/>
                <w:szCs w:val="20"/>
              </w:rPr>
              <w:t xml:space="preserve"> Кодексу </w:t>
            </w:r>
            <w:proofErr w:type="spellStart"/>
            <w:r>
              <w:rPr>
                <w:color w:val="000000"/>
                <w:sz w:val="20"/>
                <w:szCs w:val="20"/>
              </w:rPr>
              <w:t>поведінки</w:t>
            </w:r>
            <w:proofErr w:type="spellEnd"/>
            <w:r>
              <w:rPr>
                <w:color w:val="000000"/>
                <w:sz w:val="20"/>
                <w:szCs w:val="20"/>
              </w:rPr>
              <w:t xml:space="preserve"> </w:t>
            </w:r>
            <w:proofErr w:type="spellStart"/>
            <w:r>
              <w:rPr>
                <w:color w:val="000000"/>
                <w:sz w:val="20"/>
                <w:szCs w:val="20"/>
              </w:rPr>
              <w:t>постачальників</w:t>
            </w:r>
            <w:proofErr w:type="spellEnd"/>
            <w:r>
              <w:rPr>
                <w:color w:val="000000"/>
                <w:sz w:val="20"/>
                <w:szCs w:val="20"/>
              </w:rPr>
              <w:t xml:space="preserve"> ООН</w:t>
            </w:r>
            <w:r>
              <w:rPr>
                <w:color w:val="FF0000"/>
                <w:sz w:val="20"/>
                <w:szCs w:val="20"/>
              </w:rPr>
              <w:t xml:space="preserve"> (</w:t>
            </w:r>
            <w:proofErr w:type="spellStart"/>
            <w:r>
              <w:rPr>
                <w:color w:val="FF0000"/>
                <w:sz w:val="20"/>
                <w:szCs w:val="20"/>
              </w:rPr>
              <w:t>Додаток</w:t>
            </w:r>
            <w:proofErr w:type="spellEnd"/>
            <w:r>
              <w:rPr>
                <w:color w:val="FF0000"/>
                <w:sz w:val="20"/>
                <w:szCs w:val="20"/>
              </w:rPr>
              <w:t xml:space="preserve"> 4)</w:t>
            </w:r>
            <w:r>
              <w:rPr>
                <w:color w:val="FF0000"/>
                <w:sz w:val="20"/>
                <w:szCs w:val="20"/>
              </w:rPr>
              <w:br/>
              <w:t>ОБОВ'ЯЗКОВА ВИМОГА</w:t>
            </w:r>
          </w:p>
        </w:tc>
        <w:tc>
          <w:tcPr>
            <w:tcW w:w="2268" w:type="dxa"/>
            <w:tcBorders>
              <w:top w:val="single" w:sz="4" w:space="0" w:color="auto"/>
              <w:bottom w:val="single" w:sz="4" w:space="0" w:color="auto"/>
              <w:right w:val="single" w:sz="4" w:space="0" w:color="auto"/>
            </w:tcBorders>
            <w:vAlign w:val="center"/>
          </w:tcPr>
          <w:p w14:paraId="51D7A74F" w14:textId="593A5937" w:rsidR="009636F6" w:rsidRPr="00613DF9" w:rsidRDefault="009636F6" w:rsidP="009636F6">
            <w:pPr>
              <w:rPr>
                <w:sz w:val="20"/>
                <w:szCs w:val="20"/>
                <w:lang w:val="uk-UA"/>
              </w:rPr>
            </w:pPr>
            <w:r w:rsidRPr="00613DF9">
              <w:rPr>
                <w:sz w:val="20"/>
                <w:szCs w:val="20"/>
                <w:lang w:val="uk-UA"/>
              </w:rPr>
              <w:t>PASS/FAIL (дискваліфіковано, якщо не надано)</w:t>
            </w:r>
          </w:p>
        </w:tc>
      </w:tr>
      <w:tr w:rsidR="009636F6" w:rsidRPr="00613DF9" w14:paraId="2A0CFD76" w14:textId="2E7D72D1" w:rsidTr="00CD3027">
        <w:trPr>
          <w:trHeight w:val="70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69DE5" w14:textId="77777777" w:rsidR="009636F6" w:rsidRPr="00613DF9" w:rsidRDefault="009636F6" w:rsidP="009636F6">
            <w:pPr>
              <w:jc w:val="center"/>
              <w:rPr>
                <w:sz w:val="20"/>
                <w:szCs w:val="20"/>
                <w:lang w:val="uk-UA"/>
              </w:rPr>
            </w:pPr>
            <w:r w:rsidRPr="00613DF9">
              <w:rPr>
                <w:sz w:val="20"/>
                <w:szCs w:val="20"/>
                <w:lang w:val="uk-UA"/>
              </w:rPr>
              <w:t>4</w:t>
            </w:r>
          </w:p>
        </w:tc>
        <w:tc>
          <w:tcPr>
            <w:tcW w:w="7229" w:type="dxa"/>
            <w:tcBorders>
              <w:top w:val="single" w:sz="4" w:space="0" w:color="auto"/>
              <w:left w:val="nil"/>
              <w:bottom w:val="single" w:sz="4" w:space="0" w:color="auto"/>
              <w:right w:val="single" w:sz="4" w:space="0" w:color="auto"/>
            </w:tcBorders>
            <w:shd w:val="clear" w:color="000000" w:fill="FFFFFF"/>
            <w:vAlign w:val="center"/>
            <w:hideMark/>
          </w:tcPr>
          <w:p w14:paraId="72044D0E" w14:textId="23DD51FC" w:rsidR="009636F6" w:rsidRPr="00613DF9" w:rsidRDefault="00866E4C" w:rsidP="009636F6">
            <w:pPr>
              <w:rPr>
                <w:color w:val="000000"/>
                <w:sz w:val="20"/>
                <w:szCs w:val="20"/>
                <w:lang w:val="uk-UA"/>
              </w:rPr>
            </w:pPr>
            <w:proofErr w:type="spellStart"/>
            <w:r w:rsidRPr="00866E4C">
              <w:rPr>
                <w:color w:val="000000"/>
                <w:sz w:val="20"/>
                <w:szCs w:val="20"/>
              </w:rPr>
              <w:t>Учасником</w:t>
            </w:r>
            <w:proofErr w:type="spellEnd"/>
            <w:r w:rsidRPr="00866E4C">
              <w:rPr>
                <w:color w:val="000000"/>
                <w:sz w:val="20"/>
                <w:szCs w:val="20"/>
              </w:rPr>
              <w:t xml:space="preserve"> у </w:t>
            </w:r>
            <w:proofErr w:type="spellStart"/>
            <w:r w:rsidRPr="00866E4C">
              <w:rPr>
                <w:color w:val="000000"/>
                <w:sz w:val="20"/>
                <w:szCs w:val="20"/>
              </w:rPr>
              <w:t>складі</w:t>
            </w:r>
            <w:proofErr w:type="spellEnd"/>
            <w:r w:rsidRPr="00866E4C">
              <w:rPr>
                <w:color w:val="000000"/>
                <w:sz w:val="20"/>
                <w:szCs w:val="20"/>
              </w:rPr>
              <w:t xml:space="preserve"> </w:t>
            </w:r>
            <w:proofErr w:type="spellStart"/>
            <w:r w:rsidRPr="00866E4C">
              <w:rPr>
                <w:color w:val="000000"/>
                <w:sz w:val="20"/>
                <w:szCs w:val="20"/>
              </w:rPr>
              <w:t>пропозиції</w:t>
            </w:r>
            <w:proofErr w:type="spellEnd"/>
            <w:r w:rsidRPr="00866E4C">
              <w:rPr>
                <w:color w:val="000000"/>
                <w:sz w:val="20"/>
                <w:szCs w:val="20"/>
              </w:rPr>
              <w:t xml:space="preserve"> </w:t>
            </w:r>
            <w:proofErr w:type="spellStart"/>
            <w:r w:rsidRPr="00866E4C">
              <w:rPr>
                <w:color w:val="000000"/>
                <w:sz w:val="20"/>
                <w:szCs w:val="20"/>
              </w:rPr>
              <w:t>надається</w:t>
            </w:r>
            <w:proofErr w:type="spellEnd"/>
            <w:r w:rsidRPr="00866E4C">
              <w:rPr>
                <w:color w:val="000000"/>
                <w:sz w:val="20"/>
                <w:szCs w:val="20"/>
              </w:rPr>
              <w:t xml:space="preserve"> лист в </w:t>
            </w:r>
            <w:proofErr w:type="spellStart"/>
            <w:r w:rsidRPr="00866E4C">
              <w:rPr>
                <w:color w:val="000000"/>
                <w:sz w:val="20"/>
                <w:szCs w:val="20"/>
              </w:rPr>
              <w:t>довільній</w:t>
            </w:r>
            <w:proofErr w:type="spellEnd"/>
            <w:r w:rsidRPr="00866E4C">
              <w:rPr>
                <w:color w:val="000000"/>
                <w:sz w:val="20"/>
                <w:szCs w:val="20"/>
              </w:rPr>
              <w:t xml:space="preserve"> </w:t>
            </w:r>
            <w:proofErr w:type="spellStart"/>
            <w:r w:rsidRPr="00866E4C">
              <w:rPr>
                <w:color w:val="000000"/>
                <w:sz w:val="20"/>
                <w:szCs w:val="20"/>
              </w:rPr>
              <w:t>формі</w:t>
            </w:r>
            <w:proofErr w:type="spellEnd"/>
            <w:r w:rsidRPr="00866E4C">
              <w:rPr>
                <w:color w:val="000000"/>
                <w:sz w:val="20"/>
                <w:szCs w:val="20"/>
              </w:rPr>
              <w:t xml:space="preserve"> </w:t>
            </w:r>
            <w:proofErr w:type="spellStart"/>
            <w:r w:rsidRPr="00866E4C">
              <w:rPr>
                <w:color w:val="000000"/>
                <w:sz w:val="20"/>
                <w:szCs w:val="20"/>
              </w:rPr>
              <w:t>щодо</w:t>
            </w:r>
            <w:proofErr w:type="spellEnd"/>
            <w:r w:rsidRPr="00866E4C">
              <w:rPr>
                <w:color w:val="000000"/>
                <w:sz w:val="20"/>
                <w:szCs w:val="20"/>
              </w:rPr>
              <w:t xml:space="preserve"> </w:t>
            </w:r>
            <w:proofErr w:type="spellStart"/>
            <w:r w:rsidRPr="00866E4C">
              <w:rPr>
                <w:color w:val="000000"/>
                <w:sz w:val="20"/>
                <w:szCs w:val="20"/>
              </w:rPr>
              <w:t>прийняття</w:t>
            </w:r>
            <w:proofErr w:type="spellEnd"/>
            <w:r w:rsidRPr="00866E4C">
              <w:rPr>
                <w:color w:val="000000"/>
                <w:sz w:val="20"/>
                <w:szCs w:val="20"/>
              </w:rPr>
              <w:t xml:space="preserve"> умов оплати, як </w:t>
            </w:r>
            <w:proofErr w:type="spellStart"/>
            <w:r w:rsidRPr="00866E4C">
              <w:rPr>
                <w:color w:val="000000"/>
                <w:sz w:val="20"/>
                <w:szCs w:val="20"/>
              </w:rPr>
              <w:t>зазначено</w:t>
            </w:r>
            <w:proofErr w:type="spellEnd"/>
            <w:r w:rsidRPr="00866E4C">
              <w:rPr>
                <w:color w:val="000000"/>
                <w:sz w:val="20"/>
                <w:szCs w:val="20"/>
              </w:rPr>
              <w:t xml:space="preserve"> в (</w:t>
            </w:r>
            <w:proofErr w:type="spellStart"/>
            <w:r w:rsidRPr="00866E4C">
              <w:rPr>
                <w:color w:val="000000"/>
                <w:sz w:val="20"/>
                <w:szCs w:val="20"/>
              </w:rPr>
              <w:t>Додатку</w:t>
            </w:r>
            <w:proofErr w:type="spellEnd"/>
            <w:r w:rsidRPr="00866E4C">
              <w:rPr>
                <w:color w:val="000000"/>
                <w:sz w:val="20"/>
                <w:szCs w:val="20"/>
              </w:rPr>
              <w:t xml:space="preserve"> 5)</w:t>
            </w:r>
            <w:r w:rsidR="009636F6">
              <w:rPr>
                <w:color w:val="FF0000"/>
                <w:sz w:val="20"/>
                <w:szCs w:val="20"/>
              </w:rPr>
              <w:br/>
              <w:t>ОБОВ'ЯЗКОВА ВИМОГА</w:t>
            </w:r>
          </w:p>
        </w:tc>
        <w:tc>
          <w:tcPr>
            <w:tcW w:w="2268" w:type="dxa"/>
            <w:tcBorders>
              <w:top w:val="single" w:sz="4" w:space="0" w:color="auto"/>
              <w:bottom w:val="single" w:sz="4" w:space="0" w:color="auto"/>
              <w:right w:val="single" w:sz="4" w:space="0" w:color="auto"/>
            </w:tcBorders>
            <w:vAlign w:val="center"/>
          </w:tcPr>
          <w:p w14:paraId="1DAA7B9E" w14:textId="30551F03" w:rsidR="009636F6" w:rsidRPr="00613DF9" w:rsidRDefault="009636F6" w:rsidP="009636F6">
            <w:pPr>
              <w:rPr>
                <w:sz w:val="20"/>
                <w:szCs w:val="20"/>
                <w:lang w:val="uk-UA"/>
              </w:rPr>
            </w:pPr>
            <w:r w:rsidRPr="00613DF9">
              <w:rPr>
                <w:sz w:val="20"/>
                <w:szCs w:val="20"/>
                <w:lang w:val="uk-UA"/>
              </w:rPr>
              <w:t>PASS/FAIL (дискваліфіковано, якщо не надано)</w:t>
            </w:r>
          </w:p>
        </w:tc>
      </w:tr>
      <w:tr w:rsidR="009636F6" w:rsidRPr="00613DF9" w14:paraId="431DB891" w14:textId="4C937BEC" w:rsidTr="00CD3027">
        <w:trPr>
          <w:trHeight w:val="686"/>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45695" w14:textId="77777777" w:rsidR="009636F6" w:rsidRPr="00613DF9" w:rsidRDefault="009636F6" w:rsidP="009636F6">
            <w:pPr>
              <w:jc w:val="center"/>
              <w:rPr>
                <w:sz w:val="20"/>
                <w:szCs w:val="20"/>
                <w:lang w:val="uk-UA"/>
              </w:rPr>
            </w:pPr>
            <w:r w:rsidRPr="00613DF9">
              <w:rPr>
                <w:sz w:val="20"/>
                <w:szCs w:val="20"/>
                <w:lang w:val="uk-UA"/>
              </w:rPr>
              <w:t>5</w:t>
            </w:r>
          </w:p>
        </w:tc>
        <w:tc>
          <w:tcPr>
            <w:tcW w:w="7229" w:type="dxa"/>
            <w:tcBorders>
              <w:top w:val="single" w:sz="4" w:space="0" w:color="auto"/>
              <w:left w:val="nil"/>
              <w:bottom w:val="single" w:sz="4" w:space="0" w:color="auto"/>
              <w:right w:val="single" w:sz="4" w:space="0" w:color="auto"/>
            </w:tcBorders>
            <w:shd w:val="clear" w:color="000000" w:fill="FFFFFF"/>
            <w:vAlign w:val="center"/>
            <w:hideMark/>
          </w:tcPr>
          <w:p w14:paraId="575A6D3E" w14:textId="5C9DBF50" w:rsidR="009636F6" w:rsidRPr="00613DF9" w:rsidRDefault="009636F6" w:rsidP="009636F6">
            <w:pPr>
              <w:rPr>
                <w:color w:val="000000"/>
                <w:sz w:val="20"/>
                <w:szCs w:val="20"/>
                <w:lang w:val="uk-UA"/>
              </w:rPr>
            </w:pPr>
            <w:proofErr w:type="spellStart"/>
            <w:r>
              <w:rPr>
                <w:color w:val="000000"/>
                <w:sz w:val="20"/>
                <w:szCs w:val="20"/>
              </w:rPr>
              <w:t>Прийняття</w:t>
            </w:r>
            <w:proofErr w:type="spellEnd"/>
            <w:r>
              <w:rPr>
                <w:color w:val="000000"/>
                <w:sz w:val="20"/>
                <w:szCs w:val="20"/>
              </w:rPr>
              <w:t xml:space="preserve"> умов проекту договору та </w:t>
            </w:r>
            <w:proofErr w:type="spellStart"/>
            <w:r>
              <w:rPr>
                <w:color w:val="000000"/>
                <w:sz w:val="20"/>
                <w:szCs w:val="20"/>
              </w:rPr>
              <w:t>підписання</w:t>
            </w:r>
            <w:proofErr w:type="spellEnd"/>
            <w:r>
              <w:rPr>
                <w:color w:val="000000"/>
                <w:sz w:val="20"/>
                <w:szCs w:val="20"/>
              </w:rPr>
              <w:t xml:space="preserve"> проекту як </w:t>
            </w:r>
            <w:proofErr w:type="spellStart"/>
            <w:r>
              <w:rPr>
                <w:color w:val="000000"/>
                <w:sz w:val="20"/>
                <w:szCs w:val="20"/>
              </w:rPr>
              <w:t>намір</w:t>
            </w:r>
            <w:proofErr w:type="spellEnd"/>
            <w:r>
              <w:rPr>
                <w:color w:val="000000"/>
                <w:sz w:val="20"/>
                <w:szCs w:val="20"/>
              </w:rPr>
              <w:t xml:space="preserve"> </w:t>
            </w:r>
            <w:proofErr w:type="spellStart"/>
            <w:r>
              <w:rPr>
                <w:color w:val="000000"/>
                <w:sz w:val="20"/>
                <w:szCs w:val="20"/>
              </w:rPr>
              <w:t>укладання</w:t>
            </w:r>
            <w:proofErr w:type="spellEnd"/>
            <w:r>
              <w:rPr>
                <w:color w:val="FF0000"/>
                <w:sz w:val="20"/>
                <w:szCs w:val="20"/>
              </w:rPr>
              <w:t xml:space="preserve"> (</w:t>
            </w:r>
            <w:proofErr w:type="spellStart"/>
            <w:r>
              <w:rPr>
                <w:color w:val="FF0000"/>
                <w:sz w:val="20"/>
                <w:szCs w:val="20"/>
              </w:rPr>
              <w:t>Додаток</w:t>
            </w:r>
            <w:proofErr w:type="spellEnd"/>
            <w:r>
              <w:rPr>
                <w:color w:val="FF0000"/>
                <w:sz w:val="20"/>
                <w:szCs w:val="20"/>
              </w:rPr>
              <w:t xml:space="preserve"> 6)</w:t>
            </w:r>
            <w:r>
              <w:rPr>
                <w:color w:val="000000"/>
                <w:sz w:val="20"/>
                <w:szCs w:val="20"/>
              </w:rPr>
              <w:br/>
            </w:r>
            <w:r>
              <w:rPr>
                <w:color w:val="FF0000"/>
                <w:sz w:val="20"/>
                <w:szCs w:val="20"/>
              </w:rPr>
              <w:t>ОБОВ'ЯЗКОВА ВИМОГА</w:t>
            </w:r>
          </w:p>
        </w:tc>
        <w:tc>
          <w:tcPr>
            <w:tcW w:w="2268" w:type="dxa"/>
            <w:tcBorders>
              <w:top w:val="single" w:sz="4" w:space="0" w:color="auto"/>
              <w:bottom w:val="single" w:sz="4" w:space="0" w:color="auto"/>
              <w:right w:val="single" w:sz="4" w:space="0" w:color="auto"/>
            </w:tcBorders>
            <w:vAlign w:val="center"/>
          </w:tcPr>
          <w:p w14:paraId="5105F1A9" w14:textId="6C14D3EE" w:rsidR="009636F6" w:rsidRPr="00613DF9" w:rsidRDefault="009636F6" w:rsidP="009636F6">
            <w:pPr>
              <w:rPr>
                <w:sz w:val="20"/>
                <w:szCs w:val="20"/>
                <w:lang w:val="uk-UA"/>
              </w:rPr>
            </w:pPr>
            <w:r w:rsidRPr="00613DF9">
              <w:rPr>
                <w:sz w:val="20"/>
                <w:szCs w:val="20"/>
                <w:lang w:val="uk-UA"/>
              </w:rPr>
              <w:t>PASS/FAIL (дискваліфіковано, якщо не надано)</w:t>
            </w:r>
          </w:p>
        </w:tc>
      </w:tr>
      <w:tr w:rsidR="009636F6" w:rsidRPr="00613DF9" w14:paraId="7E458970" w14:textId="7613551B" w:rsidTr="00F6379E">
        <w:trPr>
          <w:trHeight w:val="605"/>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E72BB" w14:textId="77777777" w:rsidR="009636F6" w:rsidRPr="00613DF9" w:rsidRDefault="009636F6" w:rsidP="009636F6">
            <w:pPr>
              <w:jc w:val="center"/>
              <w:rPr>
                <w:sz w:val="20"/>
                <w:szCs w:val="20"/>
                <w:lang w:val="uk-UA"/>
              </w:rPr>
            </w:pPr>
            <w:r w:rsidRPr="00613DF9">
              <w:rPr>
                <w:sz w:val="20"/>
                <w:szCs w:val="20"/>
                <w:lang w:val="uk-UA"/>
              </w:rPr>
              <w:t>6</w:t>
            </w:r>
          </w:p>
        </w:tc>
        <w:tc>
          <w:tcPr>
            <w:tcW w:w="7229" w:type="dxa"/>
            <w:tcBorders>
              <w:top w:val="single" w:sz="4" w:space="0" w:color="auto"/>
              <w:left w:val="nil"/>
              <w:bottom w:val="single" w:sz="4" w:space="0" w:color="auto"/>
              <w:right w:val="single" w:sz="4" w:space="0" w:color="auto"/>
            </w:tcBorders>
            <w:shd w:val="clear" w:color="000000" w:fill="FFFFFF"/>
            <w:vAlign w:val="center"/>
            <w:hideMark/>
          </w:tcPr>
          <w:p w14:paraId="04C46AE5" w14:textId="070D289D" w:rsidR="009636F6" w:rsidRPr="00613DF9" w:rsidRDefault="009636F6" w:rsidP="009636F6">
            <w:pPr>
              <w:rPr>
                <w:color w:val="000000"/>
                <w:sz w:val="20"/>
                <w:szCs w:val="20"/>
                <w:lang w:val="uk-UA"/>
              </w:rPr>
            </w:pPr>
            <w:proofErr w:type="spellStart"/>
            <w:r>
              <w:rPr>
                <w:color w:val="000000"/>
                <w:sz w:val="20"/>
                <w:szCs w:val="20"/>
              </w:rPr>
              <w:t>Подання</w:t>
            </w:r>
            <w:proofErr w:type="spellEnd"/>
            <w:r>
              <w:rPr>
                <w:color w:val="000000"/>
                <w:sz w:val="20"/>
                <w:szCs w:val="20"/>
              </w:rPr>
              <w:t xml:space="preserve"> </w:t>
            </w:r>
            <w:proofErr w:type="spellStart"/>
            <w:r>
              <w:rPr>
                <w:color w:val="000000"/>
                <w:sz w:val="20"/>
                <w:szCs w:val="20"/>
              </w:rPr>
              <w:t>балансів</w:t>
            </w:r>
            <w:proofErr w:type="spellEnd"/>
            <w:r>
              <w:rPr>
                <w:color w:val="000000"/>
                <w:sz w:val="20"/>
                <w:szCs w:val="20"/>
              </w:rPr>
              <w:t xml:space="preserve"> за </w:t>
            </w:r>
            <w:r w:rsidR="00866E4C">
              <w:rPr>
                <w:color w:val="000000"/>
                <w:sz w:val="20"/>
                <w:szCs w:val="20"/>
              </w:rPr>
              <w:t xml:space="preserve">2023, </w:t>
            </w:r>
            <w:r>
              <w:rPr>
                <w:color w:val="000000"/>
                <w:sz w:val="20"/>
                <w:szCs w:val="20"/>
              </w:rPr>
              <w:t>2024</w:t>
            </w:r>
            <w:r w:rsidR="00866E4C">
              <w:rPr>
                <w:color w:val="000000"/>
                <w:sz w:val="20"/>
                <w:szCs w:val="20"/>
              </w:rPr>
              <w:t xml:space="preserve"> та 2025</w:t>
            </w:r>
            <w:r>
              <w:rPr>
                <w:color w:val="000000"/>
                <w:sz w:val="20"/>
                <w:szCs w:val="20"/>
              </w:rPr>
              <w:t xml:space="preserve"> роки</w:t>
            </w:r>
            <w:r>
              <w:rPr>
                <w:color w:val="000000"/>
                <w:sz w:val="20"/>
                <w:szCs w:val="20"/>
              </w:rPr>
              <w:br/>
            </w:r>
            <w:r>
              <w:rPr>
                <w:color w:val="FF0000"/>
                <w:sz w:val="20"/>
                <w:szCs w:val="20"/>
              </w:rPr>
              <w:t>ОБОВ'ЯЗКОВА ВИМОГА</w:t>
            </w:r>
          </w:p>
        </w:tc>
        <w:tc>
          <w:tcPr>
            <w:tcW w:w="2268" w:type="dxa"/>
            <w:tcBorders>
              <w:top w:val="single" w:sz="4" w:space="0" w:color="auto"/>
              <w:bottom w:val="single" w:sz="4" w:space="0" w:color="auto"/>
              <w:right w:val="single" w:sz="4" w:space="0" w:color="auto"/>
            </w:tcBorders>
            <w:vAlign w:val="center"/>
          </w:tcPr>
          <w:p w14:paraId="5EB4F28E" w14:textId="5ECA1444" w:rsidR="009636F6" w:rsidRPr="00613DF9" w:rsidRDefault="009636F6" w:rsidP="009636F6">
            <w:pPr>
              <w:rPr>
                <w:sz w:val="20"/>
                <w:szCs w:val="20"/>
                <w:lang w:val="uk-UA"/>
              </w:rPr>
            </w:pPr>
            <w:r w:rsidRPr="00613DF9">
              <w:rPr>
                <w:sz w:val="20"/>
                <w:szCs w:val="20"/>
                <w:lang w:val="uk-UA"/>
              </w:rPr>
              <w:t>PASS/FAIL (дискваліфіковано, якщо не надано)</w:t>
            </w:r>
          </w:p>
        </w:tc>
      </w:tr>
      <w:tr w:rsidR="009636F6" w:rsidRPr="00613DF9" w14:paraId="1BB9EC51" w14:textId="09785703" w:rsidTr="00F6379E">
        <w:trPr>
          <w:trHeight w:val="473"/>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CB67B02" w14:textId="77777777" w:rsidR="009636F6" w:rsidRPr="00613DF9" w:rsidRDefault="009636F6" w:rsidP="009636F6">
            <w:pPr>
              <w:jc w:val="center"/>
              <w:rPr>
                <w:sz w:val="20"/>
                <w:szCs w:val="20"/>
                <w:lang w:val="uk-UA"/>
              </w:rPr>
            </w:pPr>
            <w:r w:rsidRPr="00613DF9">
              <w:rPr>
                <w:sz w:val="20"/>
                <w:szCs w:val="20"/>
                <w:lang w:val="uk-UA"/>
              </w:rPr>
              <w:t>7</w:t>
            </w:r>
          </w:p>
        </w:tc>
        <w:tc>
          <w:tcPr>
            <w:tcW w:w="7229" w:type="dxa"/>
            <w:tcBorders>
              <w:top w:val="nil"/>
              <w:left w:val="nil"/>
              <w:bottom w:val="single" w:sz="4" w:space="0" w:color="auto"/>
              <w:right w:val="single" w:sz="4" w:space="0" w:color="auto"/>
            </w:tcBorders>
            <w:shd w:val="clear" w:color="auto" w:fill="auto"/>
            <w:vAlign w:val="center"/>
            <w:hideMark/>
          </w:tcPr>
          <w:p w14:paraId="0F99D62B" w14:textId="3BC615EC" w:rsidR="009636F6" w:rsidRPr="00613DF9" w:rsidRDefault="009636F6" w:rsidP="009636F6">
            <w:pPr>
              <w:rPr>
                <w:color w:val="000000"/>
                <w:sz w:val="20"/>
                <w:szCs w:val="20"/>
                <w:lang w:val="uk-UA"/>
              </w:rPr>
            </w:pPr>
            <w:proofErr w:type="spellStart"/>
            <w:r>
              <w:rPr>
                <w:color w:val="000000"/>
                <w:sz w:val="20"/>
                <w:szCs w:val="20"/>
              </w:rPr>
              <w:t>Наявність</w:t>
            </w:r>
            <w:proofErr w:type="spellEnd"/>
            <w:r>
              <w:rPr>
                <w:color w:val="000000"/>
                <w:sz w:val="20"/>
                <w:szCs w:val="20"/>
              </w:rPr>
              <w:t xml:space="preserve"> </w:t>
            </w:r>
            <w:proofErr w:type="spellStart"/>
            <w:r>
              <w:rPr>
                <w:color w:val="000000"/>
                <w:sz w:val="20"/>
                <w:szCs w:val="20"/>
              </w:rPr>
              <w:t>належним</w:t>
            </w:r>
            <w:proofErr w:type="spellEnd"/>
            <w:r>
              <w:rPr>
                <w:color w:val="000000"/>
                <w:sz w:val="20"/>
                <w:szCs w:val="20"/>
              </w:rPr>
              <w:t xml:space="preserve"> чином </w:t>
            </w:r>
            <w:proofErr w:type="spellStart"/>
            <w:r>
              <w:rPr>
                <w:color w:val="000000"/>
                <w:sz w:val="20"/>
                <w:szCs w:val="20"/>
              </w:rPr>
              <w:t>заповненого</w:t>
            </w:r>
            <w:proofErr w:type="spellEnd"/>
            <w:r>
              <w:rPr>
                <w:color w:val="000000"/>
                <w:sz w:val="20"/>
                <w:szCs w:val="20"/>
              </w:rPr>
              <w:t xml:space="preserve"> (</w:t>
            </w:r>
            <w:proofErr w:type="spellStart"/>
            <w:r>
              <w:rPr>
                <w:color w:val="FF0000"/>
                <w:sz w:val="20"/>
                <w:szCs w:val="20"/>
              </w:rPr>
              <w:t>Додатку</w:t>
            </w:r>
            <w:proofErr w:type="spellEnd"/>
            <w:r>
              <w:rPr>
                <w:color w:val="FF0000"/>
                <w:sz w:val="20"/>
                <w:szCs w:val="20"/>
              </w:rPr>
              <w:t xml:space="preserve"> 3) </w:t>
            </w:r>
            <w:r>
              <w:rPr>
                <w:color w:val="000000"/>
                <w:sz w:val="20"/>
                <w:szCs w:val="20"/>
              </w:rPr>
              <w:t xml:space="preserve">- </w:t>
            </w:r>
            <w:proofErr w:type="spellStart"/>
            <w:r>
              <w:rPr>
                <w:color w:val="000000"/>
                <w:sz w:val="20"/>
                <w:szCs w:val="20"/>
              </w:rPr>
              <w:t>Реєстраційна</w:t>
            </w:r>
            <w:proofErr w:type="spellEnd"/>
            <w:r>
              <w:rPr>
                <w:color w:val="000000"/>
                <w:sz w:val="20"/>
                <w:szCs w:val="20"/>
              </w:rPr>
              <w:t xml:space="preserve"> форма </w:t>
            </w:r>
            <w:proofErr w:type="spellStart"/>
            <w:r>
              <w:rPr>
                <w:color w:val="000000"/>
                <w:sz w:val="20"/>
                <w:szCs w:val="20"/>
              </w:rPr>
              <w:t>постачальника</w:t>
            </w:r>
            <w:proofErr w:type="spellEnd"/>
            <w:r>
              <w:rPr>
                <w:color w:val="000000"/>
                <w:sz w:val="20"/>
                <w:szCs w:val="20"/>
              </w:rPr>
              <w:t>.</w:t>
            </w:r>
            <w:r>
              <w:rPr>
                <w:color w:val="000000"/>
                <w:sz w:val="20"/>
                <w:szCs w:val="20"/>
              </w:rPr>
              <w:br/>
            </w:r>
            <w:r>
              <w:rPr>
                <w:color w:val="FF0000"/>
                <w:sz w:val="20"/>
                <w:szCs w:val="20"/>
              </w:rPr>
              <w:t>ОБОВ'ЯЗКОВА ВИМОГА</w:t>
            </w:r>
          </w:p>
        </w:tc>
        <w:tc>
          <w:tcPr>
            <w:tcW w:w="2268" w:type="dxa"/>
            <w:tcBorders>
              <w:top w:val="single" w:sz="4" w:space="0" w:color="auto"/>
              <w:bottom w:val="single" w:sz="4" w:space="0" w:color="auto"/>
              <w:right w:val="single" w:sz="4" w:space="0" w:color="auto"/>
            </w:tcBorders>
            <w:vAlign w:val="center"/>
          </w:tcPr>
          <w:p w14:paraId="68AECD8D" w14:textId="151094A9" w:rsidR="009636F6" w:rsidRPr="00613DF9" w:rsidRDefault="009636F6" w:rsidP="009636F6">
            <w:pPr>
              <w:rPr>
                <w:sz w:val="20"/>
                <w:szCs w:val="20"/>
                <w:lang w:val="uk-UA"/>
              </w:rPr>
            </w:pPr>
            <w:r w:rsidRPr="00613DF9">
              <w:rPr>
                <w:sz w:val="20"/>
                <w:szCs w:val="20"/>
                <w:lang w:val="uk-UA"/>
              </w:rPr>
              <w:t>PASS/FAIL (дискваліфіковано, якщо не надано)</w:t>
            </w:r>
          </w:p>
        </w:tc>
      </w:tr>
    </w:tbl>
    <w:p w14:paraId="1568DD80" w14:textId="73062B33" w:rsidR="00CD3027" w:rsidRPr="00613DF9" w:rsidRDefault="00CD3027" w:rsidP="00AC47AF">
      <w:pPr>
        <w:ind w:firstLine="708"/>
        <w:jc w:val="both"/>
        <w:rPr>
          <w:sz w:val="21"/>
          <w:szCs w:val="21"/>
          <w:u w:val="single"/>
          <w:lang w:val="uk-UA"/>
        </w:rPr>
      </w:pPr>
    </w:p>
    <w:p w14:paraId="6E0C6F5F" w14:textId="615642D8" w:rsidR="00CD3027" w:rsidRPr="00613DF9" w:rsidRDefault="0087123C" w:rsidP="00F06C9F">
      <w:pPr>
        <w:ind w:firstLine="708"/>
        <w:jc w:val="both"/>
        <w:rPr>
          <w:sz w:val="21"/>
          <w:szCs w:val="21"/>
          <w:lang w:val="uk-UA"/>
        </w:rPr>
      </w:pPr>
      <w:r w:rsidRPr="00613DF9">
        <w:rPr>
          <w:sz w:val="21"/>
          <w:szCs w:val="21"/>
          <w:lang w:val="uk-UA"/>
        </w:rPr>
        <w:t>Лише пропозиції учасників тендеру, які набрали «Пройдено» за всіма вищезазначеними сімома (7) Критеріями попередньої кваліфікації, будуть розглядатися далі згідно з наведеним нижче технічним механізмом оцінки</w:t>
      </w:r>
    </w:p>
    <w:p w14:paraId="614A23AA" w14:textId="74470D24" w:rsidR="00CD3027" w:rsidRPr="00613DF9" w:rsidRDefault="00CD3027" w:rsidP="00AC47AF">
      <w:pPr>
        <w:ind w:firstLine="708"/>
        <w:jc w:val="both"/>
        <w:rPr>
          <w:sz w:val="21"/>
          <w:szCs w:val="21"/>
          <w:u w:val="single"/>
          <w:lang w:val="uk-UA"/>
        </w:rPr>
      </w:pPr>
    </w:p>
    <w:p w14:paraId="64D01CDB" w14:textId="2BA1B396" w:rsidR="00CD3027" w:rsidRPr="00F551BD" w:rsidRDefault="0087123C" w:rsidP="00AC47AF">
      <w:pPr>
        <w:ind w:firstLine="708"/>
        <w:jc w:val="both"/>
        <w:rPr>
          <w:sz w:val="21"/>
          <w:szCs w:val="21"/>
          <w:u w:val="single"/>
          <w:lang w:val="uk-UA"/>
        </w:rPr>
      </w:pPr>
      <w:r w:rsidRPr="00F551BD">
        <w:rPr>
          <w:sz w:val="21"/>
          <w:szCs w:val="21"/>
          <w:u w:val="single"/>
          <w:lang w:val="uk-UA"/>
        </w:rPr>
        <w:t>РОЗУМІННЯ ТЕХНІЧНИХ ВИМОГ</w:t>
      </w:r>
      <w:r w:rsidR="00F52711" w:rsidRPr="00F551BD">
        <w:rPr>
          <w:sz w:val="21"/>
          <w:szCs w:val="21"/>
          <w:u w:val="single"/>
          <w:lang w:val="uk-UA"/>
        </w:rPr>
        <w:t xml:space="preserve"> – максимальний бал - </w:t>
      </w:r>
      <w:r w:rsidR="00C756D6">
        <w:rPr>
          <w:sz w:val="21"/>
          <w:szCs w:val="21"/>
          <w:u w:val="single"/>
          <w:lang w:val="uk-UA"/>
        </w:rPr>
        <w:t>340</w:t>
      </w:r>
    </w:p>
    <w:p w14:paraId="7E66FB0E" w14:textId="2688291E" w:rsidR="00627458" w:rsidRPr="00F551BD" w:rsidRDefault="0087123C" w:rsidP="00627458">
      <w:pPr>
        <w:ind w:firstLine="708"/>
        <w:jc w:val="both"/>
        <w:rPr>
          <w:sz w:val="21"/>
          <w:szCs w:val="21"/>
          <w:u w:val="single"/>
          <w:lang w:val="uk-UA"/>
        </w:rPr>
      </w:pPr>
      <w:r w:rsidRPr="00F551BD">
        <w:rPr>
          <w:sz w:val="21"/>
          <w:szCs w:val="21"/>
          <w:u w:val="single"/>
          <w:lang w:val="uk-UA"/>
        </w:rPr>
        <w:t>ЗАГАЛЬНІ ВИМОГИ ДО УЧАСНИКА КОНКУРСУ</w:t>
      </w:r>
      <w:r w:rsidR="00F52711" w:rsidRPr="00F551BD">
        <w:rPr>
          <w:sz w:val="21"/>
          <w:szCs w:val="21"/>
          <w:u w:val="single"/>
          <w:lang w:val="uk-UA"/>
        </w:rPr>
        <w:t xml:space="preserve"> максимальний бал – </w:t>
      </w:r>
      <w:r w:rsidR="00283E0F">
        <w:rPr>
          <w:sz w:val="21"/>
          <w:szCs w:val="21"/>
          <w:u w:val="single"/>
          <w:lang w:val="uk-UA"/>
        </w:rPr>
        <w:t>21</w:t>
      </w:r>
      <w:r w:rsidR="009636F6">
        <w:rPr>
          <w:sz w:val="21"/>
          <w:szCs w:val="21"/>
          <w:u w:val="single"/>
          <w:lang w:val="uk-UA"/>
        </w:rPr>
        <w:t>0</w:t>
      </w:r>
    </w:p>
    <w:p w14:paraId="3E78FE18" w14:textId="5CA2E7A8" w:rsidR="00613DF9" w:rsidRPr="00F551BD" w:rsidRDefault="00613DF9" w:rsidP="00613DF9">
      <w:pPr>
        <w:ind w:firstLine="708"/>
        <w:jc w:val="both"/>
        <w:rPr>
          <w:sz w:val="21"/>
          <w:szCs w:val="21"/>
          <w:u w:val="single"/>
          <w:lang w:val="uk-UA"/>
        </w:rPr>
      </w:pPr>
      <w:r w:rsidRPr="00F551BD">
        <w:rPr>
          <w:sz w:val="21"/>
          <w:szCs w:val="21"/>
          <w:u w:val="single"/>
          <w:lang w:val="uk-UA"/>
        </w:rPr>
        <w:t>МАКСИМАЛЬНА кількість балів за технічну пропозицію –</w:t>
      </w:r>
      <w:r w:rsidR="00627458">
        <w:rPr>
          <w:sz w:val="21"/>
          <w:szCs w:val="21"/>
          <w:u w:val="single"/>
          <w:lang w:val="uk-UA"/>
        </w:rPr>
        <w:t xml:space="preserve"> </w:t>
      </w:r>
      <w:r w:rsidR="009636F6">
        <w:rPr>
          <w:sz w:val="21"/>
          <w:szCs w:val="21"/>
          <w:u w:val="single"/>
          <w:lang w:val="uk-UA"/>
        </w:rPr>
        <w:t>5</w:t>
      </w:r>
      <w:r w:rsidR="00283E0F">
        <w:rPr>
          <w:sz w:val="21"/>
          <w:szCs w:val="21"/>
          <w:u w:val="single"/>
          <w:lang w:val="uk-UA"/>
        </w:rPr>
        <w:t>5</w:t>
      </w:r>
      <w:r w:rsidR="009636F6">
        <w:rPr>
          <w:sz w:val="21"/>
          <w:szCs w:val="21"/>
          <w:u w:val="single"/>
          <w:lang w:val="uk-UA"/>
        </w:rPr>
        <w:t>0</w:t>
      </w:r>
    </w:p>
    <w:p w14:paraId="41BB70AA" w14:textId="3D2055A8" w:rsidR="00392063" w:rsidRPr="00F551BD" w:rsidRDefault="00392063" w:rsidP="00392063">
      <w:pPr>
        <w:ind w:firstLine="708"/>
        <w:jc w:val="both"/>
        <w:rPr>
          <w:sz w:val="21"/>
          <w:szCs w:val="21"/>
          <w:u w:val="single"/>
          <w:lang w:val="uk-UA"/>
        </w:rPr>
      </w:pPr>
      <w:r w:rsidRPr="00F551BD">
        <w:rPr>
          <w:sz w:val="21"/>
          <w:szCs w:val="21"/>
          <w:u w:val="single"/>
          <w:lang w:val="uk-UA"/>
        </w:rPr>
        <w:t xml:space="preserve">МІНІМАЛЬНИЙ прохідний бал технічної пропозиції – </w:t>
      </w:r>
      <w:r w:rsidR="009636F6">
        <w:rPr>
          <w:sz w:val="21"/>
          <w:szCs w:val="21"/>
          <w:u w:val="single"/>
          <w:lang w:val="uk-UA"/>
        </w:rPr>
        <w:t>3</w:t>
      </w:r>
      <w:r w:rsidR="00283E0F">
        <w:rPr>
          <w:sz w:val="21"/>
          <w:szCs w:val="21"/>
          <w:u w:val="single"/>
          <w:lang w:val="uk-UA"/>
        </w:rPr>
        <w:t>30</w:t>
      </w:r>
      <w:r w:rsidR="002C6191" w:rsidRPr="00F551BD">
        <w:rPr>
          <w:sz w:val="21"/>
          <w:szCs w:val="21"/>
          <w:u w:val="single"/>
          <w:lang w:val="uk-UA"/>
        </w:rPr>
        <w:t xml:space="preserve"> </w:t>
      </w:r>
    </w:p>
    <w:p w14:paraId="1B039E5A" w14:textId="196239A6" w:rsidR="00DC0A1D" w:rsidRPr="00F551BD" w:rsidRDefault="00DC0A1D" w:rsidP="00AC47AF">
      <w:pPr>
        <w:ind w:firstLine="708"/>
        <w:jc w:val="both"/>
        <w:rPr>
          <w:sz w:val="21"/>
          <w:szCs w:val="21"/>
          <w:u w:val="single"/>
          <w:lang w:val="uk-UA"/>
        </w:rPr>
      </w:pPr>
      <w:r w:rsidRPr="00F551BD">
        <w:rPr>
          <w:sz w:val="21"/>
          <w:szCs w:val="21"/>
          <w:u w:val="single"/>
          <w:lang w:val="uk-UA"/>
        </w:rPr>
        <w:t xml:space="preserve">МАКСИМАЛЬНА кількість балів за фінансову пропозицію – </w:t>
      </w:r>
      <w:r w:rsidR="009636F6">
        <w:rPr>
          <w:sz w:val="21"/>
          <w:szCs w:val="21"/>
          <w:u w:val="single"/>
          <w:lang w:val="uk-UA"/>
        </w:rPr>
        <w:t>3</w:t>
      </w:r>
      <w:r w:rsidR="00283E0F">
        <w:rPr>
          <w:sz w:val="21"/>
          <w:szCs w:val="21"/>
          <w:u w:val="single"/>
          <w:lang w:val="uk-UA"/>
        </w:rPr>
        <w:t>6</w:t>
      </w:r>
      <w:r w:rsidR="009636F6">
        <w:rPr>
          <w:sz w:val="21"/>
          <w:szCs w:val="21"/>
          <w:u w:val="single"/>
          <w:lang w:val="uk-UA"/>
        </w:rPr>
        <w:t>6</w:t>
      </w:r>
    </w:p>
    <w:p w14:paraId="1E572FA4" w14:textId="1DA0610B" w:rsidR="00DC0A1D" w:rsidRPr="00613DF9" w:rsidRDefault="00DC0A1D" w:rsidP="00AC47AF">
      <w:pPr>
        <w:ind w:firstLine="708"/>
        <w:jc w:val="both"/>
        <w:rPr>
          <w:sz w:val="21"/>
          <w:szCs w:val="21"/>
          <w:u w:val="single"/>
          <w:lang w:val="uk-UA"/>
        </w:rPr>
      </w:pPr>
      <w:r w:rsidRPr="00F551BD">
        <w:rPr>
          <w:sz w:val="21"/>
          <w:szCs w:val="21"/>
          <w:u w:val="single"/>
          <w:lang w:val="uk-UA"/>
        </w:rPr>
        <w:t xml:space="preserve">ВСЬОГО МАКСИМАЛЬНА кількість балів за тендером - </w:t>
      </w:r>
      <w:r w:rsidR="00283E0F">
        <w:rPr>
          <w:sz w:val="21"/>
          <w:szCs w:val="21"/>
          <w:u w:val="single"/>
          <w:lang w:val="uk-UA"/>
        </w:rPr>
        <w:t>916</w:t>
      </w:r>
    </w:p>
    <w:p w14:paraId="503C3626" w14:textId="44AB2048" w:rsidR="00F52711" w:rsidRPr="00613DF9" w:rsidRDefault="00F52711" w:rsidP="00AC47AF">
      <w:pPr>
        <w:ind w:firstLine="708"/>
        <w:jc w:val="both"/>
        <w:rPr>
          <w:color w:val="FF0000"/>
          <w:sz w:val="21"/>
          <w:szCs w:val="21"/>
          <w:u w:val="single"/>
          <w:lang w:val="uk-UA"/>
        </w:rPr>
      </w:pPr>
    </w:p>
    <w:p w14:paraId="6430C5B1" w14:textId="3C46AB7A" w:rsidR="00F52711" w:rsidRPr="00537BE3" w:rsidRDefault="00F52711" w:rsidP="00F52711">
      <w:pPr>
        <w:ind w:firstLine="708"/>
        <w:jc w:val="both"/>
        <w:rPr>
          <w:sz w:val="21"/>
          <w:szCs w:val="21"/>
          <w:lang w:val="uk-UA"/>
        </w:rPr>
      </w:pPr>
      <w:r w:rsidRPr="00537BE3">
        <w:rPr>
          <w:sz w:val="21"/>
          <w:szCs w:val="21"/>
          <w:lang w:val="uk-UA"/>
        </w:rPr>
        <w:t>Граничні бали для заявки, яка вважається технічно відповідною становитиме мінімум</w:t>
      </w:r>
      <w:r w:rsidR="009636F6">
        <w:rPr>
          <w:sz w:val="21"/>
          <w:szCs w:val="21"/>
          <w:lang w:val="uk-UA"/>
        </w:rPr>
        <w:t xml:space="preserve"> 3</w:t>
      </w:r>
      <w:r w:rsidR="00283E0F">
        <w:rPr>
          <w:sz w:val="21"/>
          <w:szCs w:val="21"/>
          <w:lang w:val="uk-UA"/>
        </w:rPr>
        <w:t>30</w:t>
      </w:r>
      <w:r w:rsidRPr="00537BE3">
        <w:rPr>
          <w:sz w:val="21"/>
          <w:szCs w:val="21"/>
          <w:lang w:val="uk-UA"/>
        </w:rPr>
        <w:t xml:space="preserve"> балів із максимально доступних </w:t>
      </w:r>
      <w:r w:rsidR="009636F6">
        <w:rPr>
          <w:sz w:val="21"/>
          <w:szCs w:val="21"/>
          <w:lang w:val="uk-UA"/>
        </w:rPr>
        <w:t>5</w:t>
      </w:r>
      <w:r w:rsidR="00283E0F">
        <w:rPr>
          <w:sz w:val="21"/>
          <w:szCs w:val="21"/>
          <w:lang w:val="uk-UA"/>
        </w:rPr>
        <w:t>5</w:t>
      </w:r>
      <w:r w:rsidR="009636F6">
        <w:rPr>
          <w:sz w:val="21"/>
          <w:szCs w:val="21"/>
          <w:lang w:val="uk-UA"/>
        </w:rPr>
        <w:t>0</w:t>
      </w:r>
      <w:r w:rsidR="007872F6" w:rsidRPr="00537BE3">
        <w:rPr>
          <w:sz w:val="21"/>
          <w:szCs w:val="21"/>
          <w:lang w:val="uk-UA"/>
        </w:rPr>
        <w:t xml:space="preserve"> балів</w:t>
      </w:r>
      <w:r w:rsidRPr="00537BE3">
        <w:rPr>
          <w:sz w:val="21"/>
          <w:szCs w:val="21"/>
          <w:lang w:val="uk-UA"/>
        </w:rPr>
        <w:t xml:space="preserve">. </w:t>
      </w:r>
    </w:p>
    <w:p w14:paraId="23B572DF" w14:textId="7E28A7B9" w:rsidR="00F52711" w:rsidRPr="00537BE3" w:rsidRDefault="00F52711" w:rsidP="00AB6AD4">
      <w:pPr>
        <w:ind w:firstLine="708"/>
        <w:jc w:val="both"/>
        <w:rPr>
          <w:sz w:val="21"/>
          <w:szCs w:val="21"/>
          <w:lang w:val="uk-UA"/>
        </w:rPr>
      </w:pPr>
      <w:r w:rsidRPr="00537BE3">
        <w:rPr>
          <w:sz w:val="21"/>
          <w:szCs w:val="21"/>
          <w:lang w:val="uk-UA"/>
        </w:rPr>
        <w:t xml:space="preserve">Фінансову пропозицію буде розглянуто, лише якщо технічна частина пропозиції постачальника набрала мінімум </w:t>
      </w:r>
      <w:r w:rsidR="009636F6">
        <w:rPr>
          <w:sz w:val="21"/>
          <w:szCs w:val="21"/>
          <w:lang w:val="uk-UA"/>
        </w:rPr>
        <w:t>3</w:t>
      </w:r>
      <w:r w:rsidR="00283E0F">
        <w:rPr>
          <w:sz w:val="21"/>
          <w:szCs w:val="21"/>
          <w:lang w:val="uk-UA"/>
        </w:rPr>
        <w:t>30</w:t>
      </w:r>
      <w:r w:rsidRPr="00537BE3">
        <w:rPr>
          <w:sz w:val="21"/>
          <w:szCs w:val="21"/>
          <w:lang w:val="uk-UA"/>
        </w:rPr>
        <w:t xml:space="preserve"> балів з </w:t>
      </w:r>
      <w:r w:rsidR="009636F6">
        <w:rPr>
          <w:sz w:val="21"/>
          <w:szCs w:val="21"/>
          <w:lang w:val="uk-UA"/>
        </w:rPr>
        <w:t>5</w:t>
      </w:r>
      <w:r w:rsidR="00283E0F">
        <w:rPr>
          <w:sz w:val="21"/>
          <w:szCs w:val="21"/>
          <w:lang w:val="uk-UA"/>
        </w:rPr>
        <w:t>5</w:t>
      </w:r>
      <w:r w:rsidR="009636F6">
        <w:rPr>
          <w:sz w:val="21"/>
          <w:szCs w:val="21"/>
          <w:lang w:val="uk-UA"/>
        </w:rPr>
        <w:t>0</w:t>
      </w:r>
      <w:r w:rsidRPr="00537BE3">
        <w:rPr>
          <w:sz w:val="21"/>
          <w:szCs w:val="21"/>
          <w:lang w:val="uk-UA"/>
        </w:rPr>
        <w:t xml:space="preserve"> для технічної пропозиції, яка приймається</w:t>
      </w:r>
      <w:r w:rsidR="00AB6AD4" w:rsidRPr="00537BE3">
        <w:rPr>
          <w:sz w:val="21"/>
          <w:szCs w:val="21"/>
          <w:lang w:val="uk-UA"/>
        </w:rPr>
        <w:t>.</w:t>
      </w:r>
    </w:p>
    <w:p w14:paraId="37A5CC3F" w14:textId="2B099DF8" w:rsidR="00F52711" w:rsidRPr="00613DF9" w:rsidRDefault="00F52711" w:rsidP="00F52711">
      <w:pPr>
        <w:ind w:firstLine="708"/>
        <w:jc w:val="both"/>
        <w:rPr>
          <w:sz w:val="21"/>
          <w:szCs w:val="21"/>
          <w:lang w:val="uk-UA"/>
        </w:rPr>
      </w:pPr>
      <w:r w:rsidRPr="00537BE3">
        <w:rPr>
          <w:sz w:val="21"/>
          <w:szCs w:val="21"/>
          <w:lang w:val="uk-UA"/>
        </w:rPr>
        <w:t xml:space="preserve">Фінансова пропозиція матиме наступний відсотковий розподіл: 40% </w:t>
      </w:r>
      <w:r w:rsidR="00392063" w:rsidRPr="00537BE3">
        <w:rPr>
          <w:sz w:val="21"/>
          <w:szCs w:val="21"/>
          <w:lang w:val="uk-UA"/>
        </w:rPr>
        <w:t xml:space="preserve">- </w:t>
      </w:r>
      <w:r w:rsidR="009636F6">
        <w:rPr>
          <w:sz w:val="21"/>
          <w:szCs w:val="21"/>
          <w:lang w:val="uk-UA"/>
        </w:rPr>
        <w:t>3</w:t>
      </w:r>
      <w:r w:rsidR="00283E0F">
        <w:rPr>
          <w:sz w:val="21"/>
          <w:szCs w:val="21"/>
          <w:lang w:val="uk-UA"/>
        </w:rPr>
        <w:t>6</w:t>
      </w:r>
      <w:r w:rsidR="009636F6">
        <w:rPr>
          <w:sz w:val="21"/>
          <w:szCs w:val="21"/>
          <w:lang w:val="uk-UA"/>
        </w:rPr>
        <w:t>6</w:t>
      </w:r>
      <w:r w:rsidR="00392063" w:rsidRPr="00537BE3">
        <w:rPr>
          <w:sz w:val="21"/>
          <w:szCs w:val="21"/>
          <w:lang w:val="uk-UA"/>
        </w:rPr>
        <w:t xml:space="preserve"> балів </w:t>
      </w:r>
      <w:r w:rsidRPr="00537BE3">
        <w:rPr>
          <w:sz w:val="21"/>
          <w:szCs w:val="21"/>
          <w:lang w:val="uk-UA"/>
        </w:rPr>
        <w:t>від загального балу</w:t>
      </w:r>
      <w:r w:rsidR="00392063" w:rsidRPr="00537BE3">
        <w:rPr>
          <w:sz w:val="21"/>
          <w:szCs w:val="21"/>
          <w:lang w:val="uk-UA"/>
        </w:rPr>
        <w:t xml:space="preserve"> </w:t>
      </w:r>
      <w:r w:rsidR="009636F6">
        <w:rPr>
          <w:sz w:val="21"/>
          <w:szCs w:val="21"/>
          <w:lang w:val="uk-UA"/>
        </w:rPr>
        <w:t>866</w:t>
      </w:r>
      <w:r w:rsidR="00392063" w:rsidRPr="00537BE3">
        <w:rPr>
          <w:sz w:val="21"/>
          <w:szCs w:val="21"/>
          <w:lang w:val="uk-UA"/>
        </w:rPr>
        <w:t>.</w:t>
      </w:r>
    </w:p>
    <w:p w14:paraId="07720138" w14:textId="77777777" w:rsidR="00392063" w:rsidRPr="00613DF9" w:rsidRDefault="00392063" w:rsidP="00392063">
      <w:pPr>
        <w:ind w:firstLine="708"/>
        <w:jc w:val="both"/>
        <w:rPr>
          <w:sz w:val="21"/>
          <w:szCs w:val="21"/>
          <w:lang w:val="uk-UA"/>
        </w:rPr>
      </w:pPr>
      <w:r w:rsidRPr="00613DF9">
        <w:rPr>
          <w:sz w:val="21"/>
          <w:szCs w:val="21"/>
          <w:lang w:val="uk-UA"/>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sidRPr="00613DF9">
        <w:rPr>
          <w:sz w:val="21"/>
          <w:szCs w:val="21"/>
          <w:lang w:val="uk-UA"/>
        </w:rPr>
        <w:t>пропорційно</w:t>
      </w:r>
      <w:proofErr w:type="spellEnd"/>
      <w:r w:rsidRPr="00613DF9">
        <w:rPr>
          <w:sz w:val="21"/>
          <w:szCs w:val="21"/>
          <w:lang w:val="uk-UA"/>
        </w:rPr>
        <w:t xml:space="preserve"> до найнижчої ціни, як наведено у формулі нижче:</w:t>
      </w:r>
    </w:p>
    <w:p w14:paraId="3BA570B3" w14:textId="77777777" w:rsidR="00392063" w:rsidRPr="00613DF9" w:rsidRDefault="00392063" w:rsidP="00392063">
      <w:pPr>
        <w:ind w:firstLine="720"/>
        <w:jc w:val="both"/>
        <w:rPr>
          <w:color w:val="000000"/>
          <w:sz w:val="28"/>
          <w:lang w:val="uk-UA"/>
        </w:rPr>
      </w:pPr>
      <m:oMathPara>
        <m:oMath>
          <m:r>
            <w:rPr>
              <w:rFonts w:ascii="Cambria Math" w:hAnsi="Cambria Math"/>
              <w:color w:val="000000"/>
              <w:sz w:val="22"/>
              <w:lang w:val="uk-UA"/>
            </w:rPr>
            <m:t>P=m*</m:t>
          </m:r>
          <m:d>
            <m:dPr>
              <m:ctrlPr>
                <w:rPr>
                  <w:rFonts w:ascii="Cambria Math" w:hAnsi="Cambria Math"/>
                  <w:i/>
                  <w:color w:val="000000"/>
                  <w:sz w:val="22"/>
                  <w:szCs w:val="28"/>
                  <w:lang w:val="uk-UA"/>
                </w:rPr>
              </m:ctrlPr>
            </m:dPr>
            <m:e>
              <m:f>
                <m:fPr>
                  <m:ctrlPr>
                    <w:rPr>
                      <w:rFonts w:ascii="Cambria Math" w:hAnsi="Cambria Math"/>
                      <w:i/>
                      <w:color w:val="000000"/>
                      <w:sz w:val="22"/>
                      <w:szCs w:val="28"/>
                      <w:lang w:val="uk-UA"/>
                    </w:rPr>
                  </m:ctrlPr>
                </m:fPr>
                <m:num>
                  <m:r>
                    <w:rPr>
                      <w:rFonts w:ascii="Cambria Math" w:hAnsi="Cambria Math"/>
                      <w:color w:val="000000"/>
                      <w:sz w:val="22"/>
                      <w:lang w:val="uk-UA"/>
                    </w:rPr>
                    <m:t>l</m:t>
                  </m:r>
                </m:num>
                <m:den>
                  <m:r>
                    <w:rPr>
                      <w:rFonts w:ascii="Cambria Math" w:hAnsi="Cambria Math"/>
                      <w:color w:val="000000"/>
                      <w:sz w:val="22"/>
                      <w:lang w:val="uk-UA"/>
                    </w:rPr>
                    <m:t>e</m:t>
                  </m:r>
                </m:den>
              </m:f>
            </m:e>
          </m:d>
        </m:oMath>
      </m:oMathPara>
    </w:p>
    <w:p w14:paraId="54E15513" w14:textId="77777777" w:rsidR="00392063" w:rsidRPr="00613DF9" w:rsidRDefault="00392063" w:rsidP="00392063">
      <w:pPr>
        <w:ind w:firstLine="708"/>
        <w:jc w:val="both"/>
        <w:rPr>
          <w:sz w:val="21"/>
          <w:szCs w:val="21"/>
          <w:lang w:val="uk-UA"/>
        </w:rPr>
      </w:pPr>
      <w:r w:rsidRPr="00613DF9">
        <w:rPr>
          <w:sz w:val="21"/>
          <w:szCs w:val="21"/>
          <w:lang w:val="uk-UA"/>
        </w:rPr>
        <w:t>де:</w:t>
      </w:r>
    </w:p>
    <w:p w14:paraId="63898FC5" w14:textId="77777777" w:rsidR="00392063" w:rsidRPr="00613DF9" w:rsidRDefault="00392063" w:rsidP="00392063">
      <w:pPr>
        <w:ind w:firstLine="720"/>
        <w:jc w:val="both"/>
        <w:rPr>
          <w:color w:val="000000"/>
          <w:lang w:val="uk-UA"/>
        </w:rPr>
      </w:pPr>
    </w:p>
    <w:p w14:paraId="2F5D588D" w14:textId="77777777" w:rsidR="00392063" w:rsidRPr="00613DF9" w:rsidRDefault="00392063" w:rsidP="00392063">
      <w:pPr>
        <w:ind w:firstLine="708"/>
        <w:jc w:val="both"/>
        <w:rPr>
          <w:sz w:val="21"/>
          <w:szCs w:val="21"/>
          <w:lang w:val="uk-UA"/>
        </w:rPr>
      </w:pPr>
      <w:r w:rsidRPr="00613DF9">
        <w:rPr>
          <w:sz w:val="21"/>
          <w:szCs w:val="21"/>
          <w:lang w:val="uk-UA"/>
        </w:rPr>
        <w:t>Р – бал за фінансову пропозицію, що оцінюється;</w:t>
      </w:r>
    </w:p>
    <w:p w14:paraId="2B1AE6DA" w14:textId="77777777" w:rsidR="00392063" w:rsidRPr="00613DF9" w:rsidRDefault="00392063" w:rsidP="00392063">
      <w:pPr>
        <w:ind w:firstLine="708"/>
        <w:jc w:val="both"/>
        <w:rPr>
          <w:sz w:val="21"/>
          <w:szCs w:val="21"/>
          <w:lang w:val="uk-UA"/>
        </w:rPr>
      </w:pPr>
      <w:r w:rsidRPr="00613DF9">
        <w:rPr>
          <w:sz w:val="21"/>
          <w:szCs w:val="21"/>
          <w:lang w:val="uk-UA"/>
        </w:rPr>
        <w:t>m –  максимальна кількість балів за фінансову пропозицію;</w:t>
      </w:r>
    </w:p>
    <w:p w14:paraId="4216F391" w14:textId="77777777" w:rsidR="00392063" w:rsidRPr="00613DF9" w:rsidRDefault="00392063" w:rsidP="00392063">
      <w:pPr>
        <w:ind w:firstLine="708"/>
        <w:jc w:val="both"/>
        <w:rPr>
          <w:sz w:val="21"/>
          <w:szCs w:val="21"/>
          <w:lang w:val="uk-UA"/>
        </w:rPr>
      </w:pPr>
      <w:r w:rsidRPr="00613DF9">
        <w:rPr>
          <w:sz w:val="21"/>
          <w:szCs w:val="21"/>
          <w:lang w:val="uk-UA"/>
        </w:rPr>
        <w:t>l – ціна найдешевшої технічно відповідної пропозиції;</w:t>
      </w:r>
    </w:p>
    <w:p w14:paraId="058AC843" w14:textId="32479DAF" w:rsidR="00392063" w:rsidRPr="00613DF9" w:rsidRDefault="00392063" w:rsidP="00392063">
      <w:pPr>
        <w:ind w:firstLine="708"/>
        <w:jc w:val="both"/>
        <w:rPr>
          <w:sz w:val="21"/>
          <w:szCs w:val="21"/>
          <w:lang w:val="uk-UA"/>
        </w:rPr>
      </w:pPr>
      <w:r w:rsidRPr="00613DF9">
        <w:rPr>
          <w:sz w:val="21"/>
          <w:szCs w:val="21"/>
          <w:lang w:val="uk-UA"/>
        </w:rPr>
        <w:t xml:space="preserve">е – ціна пропозиції, що оцінюється.  </w:t>
      </w:r>
    </w:p>
    <w:p w14:paraId="007911C7" w14:textId="77777777" w:rsidR="00392063" w:rsidRPr="00613DF9" w:rsidRDefault="00392063" w:rsidP="00392063">
      <w:pPr>
        <w:ind w:firstLine="708"/>
        <w:jc w:val="both"/>
        <w:rPr>
          <w:sz w:val="21"/>
          <w:szCs w:val="21"/>
          <w:lang w:val="uk-UA"/>
        </w:rPr>
      </w:pPr>
    </w:p>
    <w:p w14:paraId="0B633DA3" w14:textId="77777777" w:rsidR="00F52711" w:rsidRPr="00613DF9" w:rsidRDefault="00F52711" w:rsidP="00F52711">
      <w:pPr>
        <w:ind w:firstLine="708"/>
        <w:jc w:val="both"/>
        <w:rPr>
          <w:sz w:val="21"/>
          <w:szCs w:val="21"/>
          <w:lang w:val="uk-UA"/>
        </w:rPr>
      </w:pPr>
      <w:r w:rsidRPr="00613DF9">
        <w:rPr>
          <w:sz w:val="21"/>
          <w:szCs w:val="21"/>
          <w:lang w:val="uk-UA"/>
        </w:rPr>
        <w:t xml:space="preserve">Фінансова складова оцінюватиметься лише для тих постачальників, які пройдуть технічну оцінку. </w:t>
      </w:r>
    </w:p>
    <w:p w14:paraId="794052AE" w14:textId="1BC7F1C3" w:rsidR="00F52711" w:rsidRPr="00613DF9" w:rsidRDefault="00F52711" w:rsidP="00F52711">
      <w:pPr>
        <w:ind w:firstLine="708"/>
        <w:jc w:val="both"/>
        <w:rPr>
          <w:sz w:val="21"/>
          <w:szCs w:val="21"/>
          <w:lang w:val="uk-UA"/>
        </w:rPr>
      </w:pPr>
      <w:r w:rsidRPr="00613DF9">
        <w:rPr>
          <w:sz w:val="21"/>
          <w:szCs w:val="21"/>
          <w:lang w:val="uk-UA"/>
        </w:rPr>
        <w:t>Буде обраний найбільш відповідний учасник(и) тендеру, який набрав найвищий загальний (технічна + фінансова частина) бал</w:t>
      </w:r>
      <w:r w:rsidR="00392063" w:rsidRPr="00613DF9">
        <w:rPr>
          <w:sz w:val="21"/>
          <w:szCs w:val="21"/>
          <w:lang w:val="uk-UA"/>
        </w:rPr>
        <w:t xml:space="preserve"> від доступних </w:t>
      </w:r>
      <w:r w:rsidR="00283E0F">
        <w:rPr>
          <w:sz w:val="21"/>
          <w:szCs w:val="21"/>
          <w:lang w:val="uk-UA"/>
        </w:rPr>
        <w:t>91</w:t>
      </w:r>
      <w:r w:rsidR="009636F6">
        <w:rPr>
          <w:sz w:val="21"/>
          <w:szCs w:val="21"/>
          <w:lang w:val="uk-UA"/>
        </w:rPr>
        <w:t>6</w:t>
      </w:r>
      <w:r w:rsidR="00392063" w:rsidRPr="00613DF9">
        <w:rPr>
          <w:sz w:val="21"/>
          <w:szCs w:val="21"/>
          <w:lang w:val="uk-UA"/>
        </w:rPr>
        <w:t xml:space="preserve"> балів.</w:t>
      </w:r>
    </w:p>
    <w:p w14:paraId="33B0CD74" w14:textId="77777777" w:rsidR="00F52711" w:rsidRPr="00613DF9" w:rsidRDefault="00F52711" w:rsidP="00F52711">
      <w:pPr>
        <w:ind w:firstLine="708"/>
        <w:jc w:val="both"/>
        <w:rPr>
          <w:sz w:val="21"/>
          <w:szCs w:val="21"/>
          <w:u w:val="single"/>
          <w:lang w:val="uk-UA"/>
        </w:rPr>
      </w:pPr>
      <w:r w:rsidRPr="00613DF9">
        <w:rPr>
          <w:sz w:val="21"/>
          <w:szCs w:val="21"/>
          <w:u w:val="single"/>
          <w:lang w:val="uk-UA"/>
        </w:rPr>
        <w:t xml:space="preserve">Уточнення щодо пропозицій: </w:t>
      </w:r>
    </w:p>
    <w:p w14:paraId="500CD559" w14:textId="560B7F58" w:rsidR="00AC47AF" w:rsidRPr="00613DF9" w:rsidRDefault="00F52711" w:rsidP="007872F6">
      <w:pPr>
        <w:ind w:firstLine="708"/>
        <w:jc w:val="both"/>
        <w:rPr>
          <w:sz w:val="21"/>
          <w:szCs w:val="21"/>
          <w:lang w:val="uk-UA"/>
        </w:rPr>
      </w:pPr>
      <w:r w:rsidRPr="00613DF9">
        <w:rPr>
          <w:sz w:val="21"/>
          <w:szCs w:val="21"/>
          <w:lang w:val="uk-UA"/>
        </w:rPr>
        <w:t xml:space="preserve">Щоб допомогти в перевірці, оцінці та порівнянні пропозицій, </w:t>
      </w:r>
      <w:r w:rsidR="00AB6AD4" w:rsidRPr="00613DF9">
        <w:rPr>
          <w:sz w:val="21"/>
          <w:szCs w:val="21"/>
          <w:lang w:val="uk-UA"/>
        </w:rPr>
        <w:t xml:space="preserve">БО «БЛАГОДІЙНИЙ ФОНД «РОКАДА» </w:t>
      </w:r>
      <w:r w:rsidRPr="00613DF9">
        <w:rPr>
          <w:sz w:val="21"/>
          <w:szCs w:val="21"/>
          <w:lang w:val="uk-UA"/>
        </w:rPr>
        <w:t xml:space="preserve">може на власний розсуд попросити учасника тендеру надати роз’яснення щодо змісту пропозиції. Запит на роз’яснення та відповідь мають бути подані в </w:t>
      </w:r>
      <w:r w:rsidR="00AB6AD4" w:rsidRPr="00613DF9">
        <w:rPr>
          <w:sz w:val="21"/>
          <w:szCs w:val="21"/>
          <w:lang w:val="uk-UA"/>
        </w:rPr>
        <w:t>електронній</w:t>
      </w:r>
      <w:r w:rsidRPr="00613DF9">
        <w:rPr>
          <w:sz w:val="21"/>
          <w:szCs w:val="21"/>
          <w:lang w:val="uk-UA"/>
        </w:rPr>
        <w:t xml:space="preserve"> формі, жодні зміни у ціні чи змісті пропозиції не можуть бути запропоновані та прийнят</w:t>
      </w:r>
      <w:r w:rsidR="00613DF9" w:rsidRPr="00613DF9">
        <w:rPr>
          <w:sz w:val="21"/>
          <w:szCs w:val="21"/>
          <w:lang w:val="uk-UA"/>
        </w:rPr>
        <w:t>і</w:t>
      </w:r>
      <w:r w:rsidRPr="00613DF9">
        <w:rPr>
          <w:sz w:val="21"/>
          <w:szCs w:val="21"/>
          <w:lang w:val="uk-UA"/>
        </w:rPr>
        <w:t xml:space="preserve">. Усі такі запити до постачальників </w:t>
      </w:r>
      <w:proofErr w:type="spellStart"/>
      <w:r w:rsidRPr="00613DF9">
        <w:rPr>
          <w:sz w:val="21"/>
          <w:szCs w:val="21"/>
          <w:lang w:val="uk-UA"/>
        </w:rPr>
        <w:t>надсилатимуться</w:t>
      </w:r>
      <w:proofErr w:type="spellEnd"/>
      <w:r w:rsidRPr="00613DF9">
        <w:rPr>
          <w:sz w:val="21"/>
          <w:szCs w:val="21"/>
          <w:lang w:val="uk-UA"/>
        </w:rPr>
        <w:t xml:space="preserve"> Відділом </w:t>
      </w:r>
      <w:proofErr w:type="spellStart"/>
      <w:r w:rsidRPr="00613DF9">
        <w:rPr>
          <w:sz w:val="21"/>
          <w:szCs w:val="21"/>
          <w:lang w:val="uk-UA"/>
        </w:rPr>
        <w:t>закупівель</w:t>
      </w:r>
      <w:proofErr w:type="spellEnd"/>
      <w:r w:rsidRPr="00613DF9">
        <w:rPr>
          <w:sz w:val="21"/>
          <w:szCs w:val="21"/>
          <w:lang w:val="uk-UA"/>
        </w:rPr>
        <w:t>.</w:t>
      </w:r>
    </w:p>
    <w:p w14:paraId="17618EA0" w14:textId="77777777" w:rsidR="00AC47AF" w:rsidRPr="00613DF9" w:rsidRDefault="00AC47AF" w:rsidP="007872F6">
      <w:pPr>
        <w:ind w:firstLine="708"/>
        <w:jc w:val="both"/>
        <w:rPr>
          <w:sz w:val="21"/>
          <w:szCs w:val="21"/>
          <w:lang w:val="uk-UA"/>
        </w:rPr>
      </w:pPr>
      <w:r w:rsidRPr="00613DF9">
        <w:rPr>
          <w:sz w:val="21"/>
          <w:szCs w:val="21"/>
          <w:lang w:val="uk-UA"/>
        </w:rPr>
        <w:t>Пропозиція, що відповідає всім технічним вимогам та має ринкову ціну, буде визнана найкращою.</w:t>
      </w:r>
    </w:p>
    <w:p w14:paraId="14A95B0E" w14:textId="77777777" w:rsidR="00AC47AF" w:rsidRPr="00613DF9" w:rsidRDefault="00AC47AF" w:rsidP="00AC47AF">
      <w:pPr>
        <w:jc w:val="both"/>
        <w:rPr>
          <w:sz w:val="21"/>
          <w:szCs w:val="21"/>
          <w:lang w:val="uk-UA"/>
        </w:rPr>
      </w:pPr>
      <w:r w:rsidRPr="00613DF9">
        <w:rPr>
          <w:sz w:val="21"/>
          <w:szCs w:val="21"/>
          <w:lang w:val="uk-UA"/>
        </w:rPr>
        <w:t>Надаючи свою пропозицію, учасник підтверджує її відповідність вимогам, викладеним у цьому Запрошенні.</w:t>
      </w:r>
    </w:p>
    <w:p w14:paraId="3FF43349" w14:textId="77777777" w:rsidR="004E48A4" w:rsidRPr="00613DF9" w:rsidRDefault="004E48A4" w:rsidP="004E48A4">
      <w:pPr>
        <w:jc w:val="both"/>
        <w:rPr>
          <w:sz w:val="21"/>
          <w:szCs w:val="21"/>
          <w:lang w:val="uk-UA"/>
        </w:rPr>
      </w:pPr>
    </w:p>
    <w:p w14:paraId="16604BAB" w14:textId="77777777" w:rsidR="004E48A4" w:rsidRPr="00613DF9" w:rsidRDefault="004E48A4" w:rsidP="004E48A4">
      <w:pPr>
        <w:pStyle w:val="a4"/>
        <w:widowControl w:val="0"/>
        <w:tabs>
          <w:tab w:val="left" w:pos="820"/>
          <w:tab w:val="left" w:pos="821"/>
        </w:tabs>
        <w:autoSpaceDE w:val="0"/>
        <w:autoSpaceDN w:val="0"/>
        <w:spacing w:before="4" w:after="0" w:line="259" w:lineRule="auto"/>
        <w:ind w:left="820" w:right="474"/>
        <w:contextualSpacing w:val="0"/>
        <w:rPr>
          <w:rFonts w:ascii="Times New Roman" w:hAnsi="Times New Roman"/>
          <w:sz w:val="21"/>
          <w:szCs w:val="21"/>
          <w:lang w:val="uk-UA"/>
        </w:rPr>
      </w:pPr>
    </w:p>
    <w:p w14:paraId="074391ED" w14:textId="77777777" w:rsidR="004E48A4" w:rsidRPr="00613DF9" w:rsidRDefault="004E48A4" w:rsidP="004E48A4">
      <w:pPr>
        <w:pStyle w:val="a4"/>
        <w:ind w:left="1080"/>
        <w:jc w:val="both"/>
        <w:rPr>
          <w:rFonts w:ascii="Times New Roman" w:hAnsi="Times New Roman"/>
          <w:color w:val="333333"/>
          <w:sz w:val="21"/>
          <w:szCs w:val="21"/>
          <w:lang w:val="uk-UA"/>
        </w:rPr>
      </w:pPr>
    </w:p>
    <w:p w14:paraId="4641EA6B" w14:textId="77777777" w:rsidR="004E48A4" w:rsidRPr="00613DF9" w:rsidRDefault="004E48A4" w:rsidP="004E48A4">
      <w:pPr>
        <w:pStyle w:val="a4"/>
        <w:ind w:left="1080"/>
        <w:jc w:val="both"/>
        <w:rPr>
          <w:rFonts w:ascii="Times New Roman" w:hAnsi="Times New Roman"/>
          <w:color w:val="333333"/>
          <w:sz w:val="21"/>
          <w:szCs w:val="21"/>
          <w:lang w:val="uk-UA"/>
        </w:rPr>
      </w:pPr>
    </w:p>
    <w:p w14:paraId="69CAE2FC" w14:textId="77777777" w:rsidR="004E48A4" w:rsidRPr="00392063" w:rsidRDefault="004E48A4" w:rsidP="004E48A4">
      <w:pPr>
        <w:pStyle w:val="a4"/>
        <w:ind w:left="1080"/>
        <w:jc w:val="both"/>
        <w:rPr>
          <w:rFonts w:ascii="Times New Roman" w:hAnsi="Times New Roman"/>
          <w:color w:val="333333"/>
          <w:sz w:val="21"/>
          <w:szCs w:val="21"/>
          <w:lang w:val="uk-UA"/>
        </w:rPr>
      </w:pPr>
      <w:r w:rsidRPr="00613DF9">
        <w:rPr>
          <w:rFonts w:ascii="Times New Roman" w:hAnsi="Times New Roman"/>
          <w:color w:val="333333"/>
          <w:sz w:val="21"/>
          <w:szCs w:val="21"/>
          <w:lang w:val="uk-UA"/>
        </w:rPr>
        <w:t xml:space="preserve">           Голова Правління БО «БЛАГОДІЙНИЙ ФОНД «РОКАДА»________________ Н.Ю. Гуржій</w:t>
      </w:r>
    </w:p>
    <w:p w14:paraId="246CF6C6" w14:textId="77777777" w:rsidR="00EA15A7" w:rsidRPr="00392063" w:rsidRDefault="00EA15A7">
      <w:pPr>
        <w:pStyle w:val="a4"/>
        <w:ind w:left="1080"/>
        <w:jc w:val="both"/>
        <w:rPr>
          <w:rFonts w:ascii="Times New Roman" w:hAnsi="Times New Roman"/>
          <w:color w:val="333333"/>
          <w:lang w:val="uk-UA"/>
        </w:rPr>
      </w:pPr>
    </w:p>
    <w:sectPr w:rsidR="00EA15A7" w:rsidRPr="00392063" w:rsidSect="00CF01B8">
      <w:footerReference w:type="default" r:id="rId13"/>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0435A" w14:textId="77777777" w:rsidR="00B608EA" w:rsidRDefault="00B608EA" w:rsidP="00FA4D7E">
      <w:r>
        <w:separator/>
      </w:r>
    </w:p>
  </w:endnote>
  <w:endnote w:type="continuationSeparator" w:id="0">
    <w:p w14:paraId="2663DD7E" w14:textId="77777777" w:rsidR="00B608EA" w:rsidRDefault="00B608EA"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F6CD" w14:textId="77777777" w:rsidR="005F1448" w:rsidRPr="00B9287D" w:rsidRDefault="00000000"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76A7E" w14:textId="77777777" w:rsidR="00B608EA" w:rsidRDefault="00B608EA" w:rsidP="00FA4D7E">
      <w:r>
        <w:separator/>
      </w:r>
    </w:p>
  </w:footnote>
  <w:footnote w:type="continuationSeparator" w:id="0">
    <w:p w14:paraId="1AFBE313" w14:textId="77777777" w:rsidR="00B608EA" w:rsidRDefault="00B608EA"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82F28A6"/>
    <w:multiLevelType w:val="hybridMultilevel"/>
    <w:tmpl w:val="E5C68318"/>
    <w:lvl w:ilvl="0" w:tplc="D8B07834">
      <w:start w:val="1"/>
      <w:numFmt w:val="decimal"/>
      <w:lvlText w:val="%1."/>
      <w:lvlJc w:val="left"/>
      <w:pPr>
        <w:ind w:left="1080" w:hanging="360"/>
      </w:pPr>
      <w:rPr>
        <w:rFonts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0"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6"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AF029FF"/>
    <w:multiLevelType w:val="hybridMultilevel"/>
    <w:tmpl w:val="0736EF36"/>
    <w:lvl w:ilvl="0" w:tplc="062062E2">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6"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F2054E0"/>
    <w:multiLevelType w:val="hybridMultilevel"/>
    <w:tmpl w:val="4F1EA830"/>
    <w:lvl w:ilvl="0" w:tplc="F17830DE">
      <w:start w:val="1"/>
      <w:numFmt w:val="decimal"/>
      <w:lvlText w:val="%1."/>
      <w:lvlJc w:val="left"/>
      <w:pPr>
        <w:ind w:left="1080" w:hanging="360"/>
      </w:pPr>
      <w:rPr>
        <w:rFonts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3D18D2"/>
    <w:multiLevelType w:val="hybridMultilevel"/>
    <w:tmpl w:val="A6349E12"/>
    <w:lvl w:ilvl="0" w:tplc="B0ECF714">
      <w:numFmt w:val="bullet"/>
      <w:lvlText w:val="-"/>
      <w:lvlJc w:val="left"/>
      <w:pPr>
        <w:ind w:left="820" w:hanging="360"/>
      </w:pPr>
      <w:rPr>
        <w:rFonts w:ascii="Calibri" w:eastAsia="Calibri" w:hAnsi="Calibri" w:cs="Calibri" w:hint="default"/>
        <w:b w:val="0"/>
        <w:bCs w:val="0"/>
        <w:i w:val="0"/>
        <w:iCs w:val="0"/>
        <w:w w:val="100"/>
        <w:sz w:val="22"/>
        <w:szCs w:val="22"/>
        <w:lang w:val="uk-UA" w:eastAsia="en-US" w:bidi="ar-SA"/>
      </w:rPr>
    </w:lvl>
    <w:lvl w:ilvl="1" w:tplc="7690E6B6">
      <w:numFmt w:val="bullet"/>
      <w:lvlText w:val="•"/>
      <w:lvlJc w:val="left"/>
      <w:pPr>
        <w:ind w:left="1662" w:hanging="360"/>
      </w:pPr>
      <w:rPr>
        <w:rFonts w:hint="default"/>
        <w:lang w:val="uk-UA" w:eastAsia="en-US" w:bidi="ar-SA"/>
      </w:rPr>
    </w:lvl>
    <w:lvl w:ilvl="2" w:tplc="6D306440">
      <w:numFmt w:val="bullet"/>
      <w:lvlText w:val="•"/>
      <w:lvlJc w:val="left"/>
      <w:pPr>
        <w:ind w:left="2505" w:hanging="360"/>
      </w:pPr>
      <w:rPr>
        <w:rFonts w:hint="default"/>
        <w:lang w:val="uk-UA" w:eastAsia="en-US" w:bidi="ar-SA"/>
      </w:rPr>
    </w:lvl>
    <w:lvl w:ilvl="3" w:tplc="74B60880">
      <w:numFmt w:val="bullet"/>
      <w:lvlText w:val="•"/>
      <w:lvlJc w:val="left"/>
      <w:pPr>
        <w:ind w:left="3347" w:hanging="360"/>
      </w:pPr>
      <w:rPr>
        <w:rFonts w:hint="default"/>
        <w:lang w:val="uk-UA" w:eastAsia="en-US" w:bidi="ar-SA"/>
      </w:rPr>
    </w:lvl>
    <w:lvl w:ilvl="4" w:tplc="9AFEAC82">
      <w:numFmt w:val="bullet"/>
      <w:lvlText w:val="•"/>
      <w:lvlJc w:val="left"/>
      <w:pPr>
        <w:ind w:left="4190" w:hanging="360"/>
      </w:pPr>
      <w:rPr>
        <w:rFonts w:hint="default"/>
        <w:lang w:val="uk-UA" w:eastAsia="en-US" w:bidi="ar-SA"/>
      </w:rPr>
    </w:lvl>
    <w:lvl w:ilvl="5" w:tplc="8C54D338">
      <w:numFmt w:val="bullet"/>
      <w:lvlText w:val="•"/>
      <w:lvlJc w:val="left"/>
      <w:pPr>
        <w:ind w:left="5033" w:hanging="360"/>
      </w:pPr>
      <w:rPr>
        <w:rFonts w:hint="default"/>
        <w:lang w:val="uk-UA" w:eastAsia="en-US" w:bidi="ar-SA"/>
      </w:rPr>
    </w:lvl>
    <w:lvl w:ilvl="6" w:tplc="9BB0569A">
      <w:numFmt w:val="bullet"/>
      <w:lvlText w:val="•"/>
      <w:lvlJc w:val="left"/>
      <w:pPr>
        <w:ind w:left="5875" w:hanging="360"/>
      </w:pPr>
      <w:rPr>
        <w:rFonts w:hint="default"/>
        <w:lang w:val="uk-UA" w:eastAsia="en-US" w:bidi="ar-SA"/>
      </w:rPr>
    </w:lvl>
    <w:lvl w:ilvl="7" w:tplc="AB6E30E0">
      <w:numFmt w:val="bullet"/>
      <w:lvlText w:val="•"/>
      <w:lvlJc w:val="left"/>
      <w:pPr>
        <w:ind w:left="6718" w:hanging="360"/>
      </w:pPr>
      <w:rPr>
        <w:rFonts w:hint="default"/>
        <w:lang w:val="uk-UA" w:eastAsia="en-US" w:bidi="ar-SA"/>
      </w:rPr>
    </w:lvl>
    <w:lvl w:ilvl="8" w:tplc="61A46B00">
      <w:numFmt w:val="bullet"/>
      <w:lvlText w:val="•"/>
      <w:lvlJc w:val="left"/>
      <w:pPr>
        <w:ind w:left="7561" w:hanging="360"/>
      </w:pPr>
      <w:rPr>
        <w:rFonts w:hint="default"/>
        <w:lang w:val="uk-UA" w:eastAsia="en-US" w:bidi="ar-SA"/>
      </w:rPr>
    </w:lvl>
  </w:abstractNum>
  <w:abstractNum w:abstractNumId="35"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8"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8011093">
    <w:abstractNumId w:val="13"/>
  </w:num>
  <w:num w:numId="2" w16cid:durableId="1557548483">
    <w:abstractNumId w:val="30"/>
  </w:num>
  <w:num w:numId="3" w16cid:durableId="1986159091">
    <w:abstractNumId w:val="7"/>
  </w:num>
  <w:num w:numId="4" w16cid:durableId="288973373">
    <w:abstractNumId w:val="35"/>
  </w:num>
  <w:num w:numId="5" w16cid:durableId="430861897">
    <w:abstractNumId w:val="14"/>
  </w:num>
  <w:num w:numId="6" w16cid:durableId="204411300">
    <w:abstractNumId w:val="11"/>
  </w:num>
  <w:num w:numId="7" w16cid:durableId="74019379">
    <w:abstractNumId w:val="8"/>
  </w:num>
  <w:num w:numId="8" w16cid:durableId="275599920">
    <w:abstractNumId w:val="39"/>
  </w:num>
  <w:num w:numId="9" w16cid:durableId="2069760148">
    <w:abstractNumId w:val="22"/>
  </w:num>
  <w:num w:numId="10" w16cid:durableId="110563712">
    <w:abstractNumId w:val="4"/>
  </w:num>
  <w:num w:numId="11" w16cid:durableId="818544648">
    <w:abstractNumId w:val="36"/>
  </w:num>
  <w:num w:numId="12" w16cid:durableId="1194070894">
    <w:abstractNumId w:val="17"/>
  </w:num>
  <w:num w:numId="13" w16cid:durableId="270936805">
    <w:abstractNumId w:val="10"/>
  </w:num>
  <w:num w:numId="14" w16cid:durableId="1481268327">
    <w:abstractNumId w:val="3"/>
  </w:num>
  <w:num w:numId="15" w16cid:durableId="1929070445">
    <w:abstractNumId w:val="9"/>
  </w:num>
  <w:num w:numId="16" w16cid:durableId="1971980207">
    <w:abstractNumId w:val="26"/>
  </w:num>
  <w:num w:numId="17" w16cid:durableId="1036462678">
    <w:abstractNumId w:val="0"/>
  </w:num>
  <w:num w:numId="18" w16cid:durableId="238298056">
    <w:abstractNumId w:val="42"/>
  </w:num>
  <w:num w:numId="19" w16cid:durableId="486434012">
    <w:abstractNumId w:val="20"/>
  </w:num>
  <w:num w:numId="20" w16cid:durableId="1001927054">
    <w:abstractNumId w:val="19"/>
  </w:num>
  <w:num w:numId="21" w16cid:durableId="1060398480">
    <w:abstractNumId w:val="16"/>
  </w:num>
  <w:num w:numId="22" w16cid:durableId="1446777447">
    <w:abstractNumId w:val="23"/>
  </w:num>
  <w:num w:numId="23" w16cid:durableId="719013921">
    <w:abstractNumId w:val="6"/>
  </w:num>
  <w:num w:numId="24" w16cid:durableId="140004040">
    <w:abstractNumId w:val="2"/>
  </w:num>
  <w:num w:numId="25" w16cid:durableId="1611938059">
    <w:abstractNumId w:val="24"/>
  </w:num>
  <w:num w:numId="26" w16cid:durableId="458768923">
    <w:abstractNumId w:val="29"/>
  </w:num>
  <w:num w:numId="27" w16cid:durableId="207643919">
    <w:abstractNumId w:val="21"/>
  </w:num>
  <w:num w:numId="28" w16cid:durableId="704326156">
    <w:abstractNumId w:val="40"/>
  </w:num>
  <w:num w:numId="29" w16cid:durableId="10031424">
    <w:abstractNumId w:val="18"/>
  </w:num>
  <w:num w:numId="30" w16cid:durableId="646208051">
    <w:abstractNumId w:val="38"/>
  </w:num>
  <w:num w:numId="31" w16cid:durableId="1128209665">
    <w:abstractNumId w:val="41"/>
  </w:num>
  <w:num w:numId="32" w16cid:durableId="2029673001">
    <w:abstractNumId w:val="31"/>
  </w:num>
  <w:num w:numId="33" w16cid:durableId="1169179492">
    <w:abstractNumId w:val="32"/>
  </w:num>
  <w:num w:numId="34" w16cid:durableId="1973752829">
    <w:abstractNumId w:val="12"/>
  </w:num>
  <w:num w:numId="35" w16cid:durableId="1935478028">
    <w:abstractNumId w:val="15"/>
  </w:num>
  <w:num w:numId="36" w16cid:durableId="1116757437">
    <w:abstractNumId w:val="27"/>
  </w:num>
  <w:num w:numId="37" w16cid:durableId="62215248">
    <w:abstractNumId w:val="37"/>
  </w:num>
  <w:num w:numId="38" w16cid:durableId="1823691659">
    <w:abstractNumId w:val="33"/>
  </w:num>
  <w:num w:numId="39" w16cid:durableId="253781149">
    <w:abstractNumId w:val="28"/>
  </w:num>
  <w:num w:numId="40" w16cid:durableId="1751461630">
    <w:abstractNumId w:val="1"/>
  </w:num>
  <w:num w:numId="41" w16cid:durableId="495805999">
    <w:abstractNumId w:val="34"/>
  </w:num>
  <w:num w:numId="42" w16cid:durableId="257176280">
    <w:abstractNumId w:val="25"/>
  </w:num>
  <w:num w:numId="43" w16cid:durableId="3872677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0685E"/>
    <w:rsid w:val="00010ECD"/>
    <w:rsid w:val="00014A55"/>
    <w:rsid w:val="00020094"/>
    <w:rsid w:val="00020A1D"/>
    <w:rsid w:val="000221A6"/>
    <w:rsid w:val="0002603C"/>
    <w:rsid w:val="00030ED6"/>
    <w:rsid w:val="00032591"/>
    <w:rsid w:val="00035E95"/>
    <w:rsid w:val="000371EE"/>
    <w:rsid w:val="000401E3"/>
    <w:rsid w:val="00040279"/>
    <w:rsid w:val="000456DE"/>
    <w:rsid w:val="00046986"/>
    <w:rsid w:val="00047579"/>
    <w:rsid w:val="00050D90"/>
    <w:rsid w:val="0005249B"/>
    <w:rsid w:val="00053A9C"/>
    <w:rsid w:val="0005627F"/>
    <w:rsid w:val="00057AF8"/>
    <w:rsid w:val="00060114"/>
    <w:rsid w:val="00061AFD"/>
    <w:rsid w:val="00062310"/>
    <w:rsid w:val="000649C2"/>
    <w:rsid w:val="000658F9"/>
    <w:rsid w:val="00066811"/>
    <w:rsid w:val="00066B23"/>
    <w:rsid w:val="00073F50"/>
    <w:rsid w:val="00074E52"/>
    <w:rsid w:val="00080BE8"/>
    <w:rsid w:val="00083372"/>
    <w:rsid w:val="00084715"/>
    <w:rsid w:val="00084963"/>
    <w:rsid w:val="00086886"/>
    <w:rsid w:val="000869FE"/>
    <w:rsid w:val="000901D9"/>
    <w:rsid w:val="00091908"/>
    <w:rsid w:val="00092B36"/>
    <w:rsid w:val="00095649"/>
    <w:rsid w:val="000971EC"/>
    <w:rsid w:val="000A1E67"/>
    <w:rsid w:val="000A3459"/>
    <w:rsid w:val="000A4A96"/>
    <w:rsid w:val="000A72C0"/>
    <w:rsid w:val="000A7319"/>
    <w:rsid w:val="000B0B0C"/>
    <w:rsid w:val="000B43EF"/>
    <w:rsid w:val="000B5616"/>
    <w:rsid w:val="000B5A32"/>
    <w:rsid w:val="000C25BD"/>
    <w:rsid w:val="000C3D40"/>
    <w:rsid w:val="000C4560"/>
    <w:rsid w:val="000C4935"/>
    <w:rsid w:val="000C5127"/>
    <w:rsid w:val="000D097B"/>
    <w:rsid w:val="000D48F4"/>
    <w:rsid w:val="000D55A0"/>
    <w:rsid w:val="000D6EF2"/>
    <w:rsid w:val="000E1141"/>
    <w:rsid w:val="000E3433"/>
    <w:rsid w:val="000E50D2"/>
    <w:rsid w:val="000E610A"/>
    <w:rsid w:val="000E657F"/>
    <w:rsid w:val="000F0BB5"/>
    <w:rsid w:val="000F2DC8"/>
    <w:rsid w:val="00101562"/>
    <w:rsid w:val="001024A9"/>
    <w:rsid w:val="00102AEA"/>
    <w:rsid w:val="00105DBF"/>
    <w:rsid w:val="00111CE8"/>
    <w:rsid w:val="00113736"/>
    <w:rsid w:val="00113B7C"/>
    <w:rsid w:val="00115C39"/>
    <w:rsid w:val="00117B1A"/>
    <w:rsid w:val="00120A4F"/>
    <w:rsid w:val="001238B6"/>
    <w:rsid w:val="00123D6D"/>
    <w:rsid w:val="00124065"/>
    <w:rsid w:val="001308F2"/>
    <w:rsid w:val="0013301A"/>
    <w:rsid w:val="00137854"/>
    <w:rsid w:val="001401D8"/>
    <w:rsid w:val="00140FA3"/>
    <w:rsid w:val="00141759"/>
    <w:rsid w:val="0014306D"/>
    <w:rsid w:val="00151294"/>
    <w:rsid w:val="00156BEF"/>
    <w:rsid w:val="00156C44"/>
    <w:rsid w:val="00157BDE"/>
    <w:rsid w:val="0016347A"/>
    <w:rsid w:val="0016357F"/>
    <w:rsid w:val="00170466"/>
    <w:rsid w:val="00171004"/>
    <w:rsid w:val="00171BAD"/>
    <w:rsid w:val="00173900"/>
    <w:rsid w:val="00180D79"/>
    <w:rsid w:val="001810C6"/>
    <w:rsid w:val="001866CF"/>
    <w:rsid w:val="00193810"/>
    <w:rsid w:val="00193C62"/>
    <w:rsid w:val="00195C35"/>
    <w:rsid w:val="00196B96"/>
    <w:rsid w:val="00196D26"/>
    <w:rsid w:val="001A207D"/>
    <w:rsid w:val="001A48B4"/>
    <w:rsid w:val="001A5FBC"/>
    <w:rsid w:val="001A62C6"/>
    <w:rsid w:val="001A6548"/>
    <w:rsid w:val="001B023C"/>
    <w:rsid w:val="001B5BD3"/>
    <w:rsid w:val="001B6544"/>
    <w:rsid w:val="001B7CCC"/>
    <w:rsid w:val="001B7F19"/>
    <w:rsid w:val="001C087F"/>
    <w:rsid w:val="001C41D1"/>
    <w:rsid w:val="001C5429"/>
    <w:rsid w:val="001D44AF"/>
    <w:rsid w:val="001D4805"/>
    <w:rsid w:val="001D6F72"/>
    <w:rsid w:val="001E0B93"/>
    <w:rsid w:val="001E24CD"/>
    <w:rsid w:val="001E2FEC"/>
    <w:rsid w:val="001E448D"/>
    <w:rsid w:val="001E52B6"/>
    <w:rsid w:val="001E5DC0"/>
    <w:rsid w:val="001E6083"/>
    <w:rsid w:val="001F23A3"/>
    <w:rsid w:val="001F4962"/>
    <w:rsid w:val="001F4DA8"/>
    <w:rsid w:val="001F6D17"/>
    <w:rsid w:val="00202DA6"/>
    <w:rsid w:val="00202F3D"/>
    <w:rsid w:val="00203B95"/>
    <w:rsid w:val="0021030C"/>
    <w:rsid w:val="0021581B"/>
    <w:rsid w:val="00215838"/>
    <w:rsid w:val="00221827"/>
    <w:rsid w:val="002261AF"/>
    <w:rsid w:val="00230853"/>
    <w:rsid w:val="00232A95"/>
    <w:rsid w:val="00234FA9"/>
    <w:rsid w:val="002418F3"/>
    <w:rsid w:val="00243AA2"/>
    <w:rsid w:val="00244545"/>
    <w:rsid w:val="00247F70"/>
    <w:rsid w:val="002565AB"/>
    <w:rsid w:val="002567FD"/>
    <w:rsid w:val="00260F7F"/>
    <w:rsid w:val="0026385E"/>
    <w:rsid w:val="00265924"/>
    <w:rsid w:val="00266A90"/>
    <w:rsid w:val="00267268"/>
    <w:rsid w:val="00267D2B"/>
    <w:rsid w:val="00271103"/>
    <w:rsid w:val="00276A83"/>
    <w:rsid w:val="002830CD"/>
    <w:rsid w:val="0028385A"/>
    <w:rsid w:val="00283E0F"/>
    <w:rsid w:val="00284ACD"/>
    <w:rsid w:val="002906D1"/>
    <w:rsid w:val="00292443"/>
    <w:rsid w:val="00292612"/>
    <w:rsid w:val="00293821"/>
    <w:rsid w:val="002A5D81"/>
    <w:rsid w:val="002B49B3"/>
    <w:rsid w:val="002B5381"/>
    <w:rsid w:val="002B7288"/>
    <w:rsid w:val="002B7666"/>
    <w:rsid w:val="002C0C9B"/>
    <w:rsid w:val="002C2DA8"/>
    <w:rsid w:val="002C38D3"/>
    <w:rsid w:val="002C4F0F"/>
    <w:rsid w:val="002C4F4F"/>
    <w:rsid w:val="002C5CC6"/>
    <w:rsid w:val="002C6191"/>
    <w:rsid w:val="002C7E8E"/>
    <w:rsid w:val="002D197F"/>
    <w:rsid w:val="002D2719"/>
    <w:rsid w:val="002D4B30"/>
    <w:rsid w:val="002D603D"/>
    <w:rsid w:val="002E3657"/>
    <w:rsid w:val="002E7749"/>
    <w:rsid w:val="002F0225"/>
    <w:rsid w:val="002F65DB"/>
    <w:rsid w:val="003007CA"/>
    <w:rsid w:val="00302232"/>
    <w:rsid w:val="00302623"/>
    <w:rsid w:val="00303935"/>
    <w:rsid w:val="00306688"/>
    <w:rsid w:val="003111BD"/>
    <w:rsid w:val="003140F2"/>
    <w:rsid w:val="00321A97"/>
    <w:rsid w:val="003263A2"/>
    <w:rsid w:val="00330BDF"/>
    <w:rsid w:val="00330CB8"/>
    <w:rsid w:val="0033309E"/>
    <w:rsid w:val="0033524C"/>
    <w:rsid w:val="00336B09"/>
    <w:rsid w:val="00340FC4"/>
    <w:rsid w:val="00341352"/>
    <w:rsid w:val="003452A0"/>
    <w:rsid w:val="00346AEB"/>
    <w:rsid w:val="003474E1"/>
    <w:rsid w:val="0035164E"/>
    <w:rsid w:val="003542C7"/>
    <w:rsid w:val="00357306"/>
    <w:rsid w:val="003626C9"/>
    <w:rsid w:val="00365ECC"/>
    <w:rsid w:val="00366EBF"/>
    <w:rsid w:val="00370FDF"/>
    <w:rsid w:val="00375ED1"/>
    <w:rsid w:val="0037667C"/>
    <w:rsid w:val="00376E56"/>
    <w:rsid w:val="00382325"/>
    <w:rsid w:val="0038406E"/>
    <w:rsid w:val="003861DF"/>
    <w:rsid w:val="003903BC"/>
    <w:rsid w:val="0039089E"/>
    <w:rsid w:val="00392063"/>
    <w:rsid w:val="003938EC"/>
    <w:rsid w:val="00394654"/>
    <w:rsid w:val="003A0A1F"/>
    <w:rsid w:val="003A1C6E"/>
    <w:rsid w:val="003A23E8"/>
    <w:rsid w:val="003A75FE"/>
    <w:rsid w:val="003B3578"/>
    <w:rsid w:val="003B6109"/>
    <w:rsid w:val="003C06F4"/>
    <w:rsid w:val="003C1DDB"/>
    <w:rsid w:val="003C44C7"/>
    <w:rsid w:val="003C73A9"/>
    <w:rsid w:val="003D10D1"/>
    <w:rsid w:val="003D13AB"/>
    <w:rsid w:val="003D3E88"/>
    <w:rsid w:val="003D49A5"/>
    <w:rsid w:val="003D5C8F"/>
    <w:rsid w:val="003E0E6C"/>
    <w:rsid w:val="003E3263"/>
    <w:rsid w:val="003E338C"/>
    <w:rsid w:val="003E3D2D"/>
    <w:rsid w:val="003E4341"/>
    <w:rsid w:val="003F2DAB"/>
    <w:rsid w:val="003F3A1B"/>
    <w:rsid w:val="003F7979"/>
    <w:rsid w:val="0040162E"/>
    <w:rsid w:val="00405629"/>
    <w:rsid w:val="00405E6F"/>
    <w:rsid w:val="00405FDF"/>
    <w:rsid w:val="00410442"/>
    <w:rsid w:val="00413613"/>
    <w:rsid w:val="004172BD"/>
    <w:rsid w:val="00423EB7"/>
    <w:rsid w:val="00427DD5"/>
    <w:rsid w:val="004305A9"/>
    <w:rsid w:val="004312AB"/>
    <w:rsid w:val="00432030"/>
    <w:rsid w:val="0043284D"/>
    <w:rsid w:val="004350AF"/>
    <w:rsid w:val="0043611C"/>
    <w:rsid w:val="004403EA"/>
    <w:rsid w:val="00441D33"/>
    <w:rsid w:val="004424E1"/>
    <w:rsid w:val="0044279B"/>
    <w:rsid w:val="004436C6"/>
    <w:rsid w:val="004441EA"/>
    <w:rsid w:val="00445271"/>
    <w:rsid w:val="004501F9"/>
    <w:rsid w:val="00452FB9"/>
    <w:rsid w:val="004544B2"/>
    <w:rsid w:val="00460C92"/>
    <w:rsid w:val="0046133E"/>
    <w:rsid w:val="004700E5"/>
    <w:rsid w:val="0047365F"/>
    <w:rsid w:val="00474D72"/>
    <w:rsid w:val="004767A1"/>
    <w:rsid w:val="00481C52"/>
    <w:rsid w:val="00481E8F"/>
    <w:rsid w:val="00483365"/>
    <w:rsid w:val="0048493B"/>
    <w:rsid w:val="0049109F"/>
    <w:rsid w:val="00491B35"/>
    <w:rsid w:val="004929D6"/>
    <w:rsid w:val="0049575A"/>
    <w:rsid w:val="00496374"/>
    <w:rsid w:val="004A0113"/>
    <w:rsid w:val="004A4284"/>
    <w:rsid w:val="004B3F87"/>
    <w:rsid w:val="004B4D63"/>
    <w:rsid w:val="004B59FF"/>
    <w:rsid w:val="004C283D"/>
    <w:rsid w:val="004C3BD2"/>
    <w:rsid w:val="004C7B9A"/>
    <w:rsid w:val="004D07D7"/>
    <w:rsid w:val="004D0E66"/>
    <w:rsid w:val="004D3D96"/>
    <w:rsid w:val="004D485C"/>
    <w:rsid w:val="004D689F"/>
    <w:rsid w:val="004E3599"/>
    <w:rsid w:val="004E48A4"/>
    <w:rsid w:val="004E5237"/>
    <w:rsid w:val="004E5A89"/>
    <w:rsid w:val="004E7A11"/>
    <w:rsid w:val="004F4FF1"/>
    <w:rsid w:val="004F6688"/>
    <w:rsid w:val="00502EFB"/>
    <w:rsid w:val="0050394A"/>
    <w:rsid w:val="00504674"/>
    <w:rsid w:val="0050595A"/>
    <w:rsid w:val="00510F59"/>
    <w:rsid w:val="00513E9C"/>
    <w:rsid w:val="0051581B"/>
    <w:rsid w:val="0052247C"/>
    <w:rsid w:val="0052296A"/>
    <w:rsid w:val="00526FE6"/>
    <w:rsid w:val="00534474"/>
    <w:rsid w:val="00535C75"/>
    <w:rsid w:val="00537BE3"/>
    <w:rsid w:val="00542A3E"/>
    <w:rsid w:val="0054675E"/>
    <w:rsid w:val="00555471"/>
    <w:rsid w:val="005561C8"/>
    <w:rsid w:val="005579CA"/>
    <w:rsid w:val="00557B80"/>
    <w:rsid w:val="00561CB6"/>
    <w:rsid w:val="00562324"/>
    <w:rsid w:val="00562476"/>
    <w:rsid w:val="00563DAA"/>
    <w:rsid w:val="00570524"/>
    <w:rsid w:val="00574A24"/>
    <w:rsid w:val="005754CF"/>
    <w:rsid w:val="0057713E"/>
    <w:rsid w:val="00577954"/>
    <w:rsid w:val="00581354"/>
    <w:rsid w:val="00583633"/>
    <w:rsid w:val="005863D9"/>
    <w:rsid w:val="00594CD3"/>
    <w:rsid w:val="005A4017"/>
    <w:rsid w:val="005A574D"/>
    <w:rsid w:val="005B1D33"/>
    <w:rsid w:val="005B1D64"/>
    <w:rsid w:val="005B50AF"/>
    <w:rsid w:val="005B6DC6"/>
    <w:rsid w:val="005B6FFC"/>
    <w:rsid w:val="005B7007"/>
    <w:rsid w:val="005B7255"/>
    <w:rsid w:val="005B726F"/>
    <w:rsid w:val="005B7FC3"/>
    <w:rsid w:val="005C38CA"/>
    <w:rsid w:val="005C4CA3"/>
    <w:rsid w:val="005C6708"/>
    <w:rsid w:val="005D01B8"/>
    <w:rsid w:val="005D1D6D"/>
    <w:rsid w:val="005D4D85"/>
    <w:rsid w:val="005D70CE"/>
    <w:rsid w:val="005D7FA8"/>
    <w:rsid w:val="005E25B0"/>
    <w:rsid w:val="005F1448"/>
    <w:rsid w:val="005F189A"/>
    <w:rsid w:val="005F18B0"/>
    <w:rsid w:val="005F7BB2"/>
    <w:rsid w:val="0060142F"/>
    <w:rsid w:val="0060144A"/>
    <w:rsid w:val="0060296C"/>
    <w:rsid w:val="006111FC"/>
    <w:rsid w:val="00613DF9"/>
    <w:rsid w:val="00614C84"/>
    <w:rsid w:val="00616E8A"/>
    <w:rsid w:val="00617D7C"/>
    <w:rsid w:val="00622CBE"/>
    <w:rsid w:val="00623AAB"/>
    <w:rsid w:val="0062540F"/>
    <w:rsid w:val="00627458"/>
    <w:rsid w:val="006310BD"/>
    <w:rsid w:val="006321F0"/>
    <w:rsid w:val="0063273E"/>
    <w:rsid w:val="00633C50"/>
    <w:rsid w:val="00633EB3"/>
    <w:rsid w:val="0063617F"/>
    <w:rsid w:val="00637002"/>
    <w:rsid w:val="00637728"/>
    <w:rsid w:val="00640F1F"/>
    <w:rsid w:val="006435E8"/>
    <w:rsid w:val="00643E4E"/>
    <w:rsid w:val="00644335"/>
    <w:rsid w:val="006468C1"/>
    <w:rsid w:val="00654061"/>
    <w:rsid w:val="006567E3"/>
    <w:rsid w:val="00657321"/>
    <w:rsid w:val="0066057B"/>
    <w:rsid w:val="00666358"/>
    <w:rsid w:val="00670AA8"/>
    <w:rsid w:val="0067544C"/>
    <w:rsid w:val="00677F54"/>
    <w:rsid w:val="0068295D"/>
    <w:rsid w:val="006841E1"/>
    <w:rsid w:val="006843EF"/>
    <w:rsid w:val="00685957"/>
    <w:rsid w:val="00691A46"/>
    <w:rsid w:val="006931CD"/>
    <w:rsid w:val="006945B5"/>
    <w:rsid w:val="006A2554"/>
    <w:rsid w:val="006A2696"/>
    <w:rsid w:val="006A56E2"/>
    <w:rsid w:val="006A7061"/>
    <w:rsid w:val="006B02F8"/>
    <w:rsid w:val="006B57B5"/>
    <w:rsid w:val="006C09CD"/>
    <w:rsid w:val="006C3003"/>
    <w:rsid w:val="006C32C3"/>
    <w:rsid w:val="006C5045"/>
    <w:rsid w:val="006C5C28"/>
    <w:rsid w:val="006D1010"/>
    <w:rsid w:val="006D32B2"/>
    <w:rsid w:val="006D499E"/>
    <w:rsid w:val="006D6F6C"/>
    <w:rsid w:val="006D7A4F"/>
    <w:rsid w:val="006E1164"/>
    <w:rsid w:val="006E276D"/>
    <w:rsid w:val="006E2D71"/>
    <w:rsid w:val="006F18F6"/>
    <w:rsid w:val="006F34D4"/>
    <w:rsid w:val="006F4036"/>
    <w:rsid w:val="006F7274"/>
    <w:rsid w:val="006F78F9"/>
    <w:rsid w:val="00702417"/>
    <w:rsid w:val="00711A24"/>
    <w:rsid w:val="00715A00"/>
    <w:rsid w:val="00717017"/>
    <w:rsid w:val="00721995"/>
    <w:rsid w:val="007219D5"/>
    <w:rsid w:val="00721C57"/>
    <w:rsid w:val="00722030"/>
    <w:rsid w:val="0072235D"/>
    <w:rsid w:val="00724D4D"/>
    <w:rsid w:val="00730AC7"/>
    <w:rsid w:val="00730EEE"/>
    <w:rsid w:val="00732072"/>
    <w:rsid w:val="00732AC9"/>
    <w:rsid w:val="007354E5"/>
    <w:rsid w:val="00736416"/>
    <w:rsid w:val="0074498B"/>
    <w:rsid w:val="00745697"/>
    <w:rsid w:val="00747295"/>
    <w:rsid w:val="007500F1"/>
    <w:rsid w:val="00752679"/>
    <w:rsid w:val="00754ADC"/>
    <w:rsid w:val="00763F3F"/>
    <w:rsid w:val="00764B36"/>
    <w:rsid w:val="00767B9A"/>
    <w:rsid w:val="00772917"/>
    <w:rsid w:val="00772A52"/>
    <w:rsid w:val="007775C1"/>
    <w:rsid w:val="007831E0"/>
    <w:rsid w:val="00785368"/>
    <w:rsid w:val="0078590D"/>
    <w:rsid w:val="00786106"/>
    <w:rsid w:val="007872F6"/>
    <w:rsid w:val="0079067B"/>
    <w:rsid w:val="00791BC5"/>
    <w:rsid w:val="00791F7A"/>
    <w:rsid w:val="00792512"/>
    <w:rsid w:val="0079500F"/>
    <w:rsid w:val="0079696D"/>
    <w:rsid w:val="00797602"/>
    <w:rsid w:val="00797DB7"/>
    <w:rsid w:val="007A1A96"/>
    <w:rsid w:val="007A389D"/>
    <w:rsid w:val="007A487C"/>
    <w:rsid w:val="007A7BCE"/>
    <w:rsid w:val="007B30F3"/>
    <w:rsid w:val="007B3B46"/>
    <w:rsid w:val="007B60AB"/>
    <w:rsid w:val="007B7564"/>
    <w:rsid w:val="007B7AB3"/>
    <w:rsid w:val="007C0C8A"/>
    <w:rsid w:val="007C4701"/>
    <w:rsid w:val="007C5D88"/>
    <w:rsid w:val="007C6E4E"/>
    <w:rsid w:val="007C7FC5"/>
    <w:rsid w:val="007D290D"/>
    <w:rsid w:val="007D3343"/>
    <w:rsid w:val="007D3F6A"/>
    <w:rsid w:val="007D7C0A"/>
    <w:rsid w:val="007E0C42"/>
    <w:rsid w:val="007E2B6C"/>
    <w:rsid w:val="007E5499"/>
    <w:rsid w:val="007F5F19"/>
    <w:rsid w:val="00803E0C"/>
    <w:rsid w:val="00804133"/>
    <w:rsid w:val="00804AA6"/>
    <w:rsid w:val="00805248"/>
    <w:rsid w:val="00806C95"/>
    <w:rsid w:val="0080727F"/>
    <w:rsid w:val="008147D2"/>
    <w:rsid w:val="0081630B"/>
    <w:rsid w:val="008178F6"/>
    <w:rsid w:val="00817C84"/>
    <w:rsid w:val="008268BE"/>
    <w:rsid w:val="0082692C"/>
    <w:rsid w:val="00826BC0"/>
    <w:rsid w:val="0083061F"/>
    <w:rsid w:val="00830D08"/>
    <w:rsid w:val="008322C1"/>
    <w:rsid w:val="00832A31"/>
    <w:rsid w:val="00841EEB"/>
    <w:rsid w:val="00845BDB"/>
    <w:rsid w:val="008479A7"/>
    <w:rsid w:val="00850423"/>
    <w:rsid w:val="00851265"/>
    <w:rsid w:val="00851E34"/>
    <w:rsid w:val="00860818"/>
    <w:rsid w:val="008614AE"/>
    <w:rsid w:val="0086233D"/>
    <w:rsid w:val="0086351F"/>
    <w:rsid w:val="00864B36"/>
    <w:rsid w:val="00866E4C"/>
    <w:rsid w:val="008704A3"/>
    <w:rsid w:val="0087123C"/>
    <w:rsid w:val="008741B5"/>
    <w:rsid w:val="00882BFE"/>
    <w:rsid w:val="008841C2"/>
    <w:rsid w:val="00884219"/>
    <w:rsid w:val="0088565A"/>
    <w:rsid w:val="0088597D"/>
    <w:rsid w:val="00890216"/>
    <w:rsid w:val="00890F0E"/>
    <w:rsid w:val="008921A0"/>
    <w:rsid w:val="00894C1B"/>
    <w:rsid w:val="00897542"/>
    <w:rsid w:val="00897A74"/>
    <w:rsid w:val="008A09BE"/>
    <w:rsid w:val="008A115E"/>
    <w:rsid w:val="008A19A0"/>
    <w:rsid w:val="008A6D67"/>
    <w:rsid w:val="008B1D99"/>
    <w:rsid w:val="008B3790"/>
    <w:rsid w:val="008B5E57"/>
    <w:rsid w:val="008B711F"/>
    <w:rsid w:val="008B76FA"/>
    <w:rsid w:val="008C0F0C"/>
    <w:rsid w:val="008C469B"/>
    <w:rsid w:val="008C4A5E"/>
    <w:rsid w:val="008D25B6"/>
    <w:rsid w:val="008D2660"/>
    <w:rsid w:val="008D323B"/>
    <w:rsid w:val="008D396B"/>
    <w:rsid w:val="008D5ADD"/>
    <w:rsid w:val="008D6B15"/>
    <w:rsid w:val="008D6F15"/>
    <w:rsid w:val="008E343E"/>
    <w:rsid w:val="008E5A2D"/>
    <w:rsid w:val="008E7A28"/>
    <w:rsid w:val="008F24C6"/>
    <w:rsid w:val="008F6DE8"/>
    <w:rsid w:val="008F7182"/>
    <w:rsid w:val="008F7A2C"/>
    <w:rsid w:val="00901549"/>
    <w:rsid w:val="00901AD8"/>
    <w:rsid w:val="00906856"/>
    <w:rsid w:val="0091365C"/>
    <w:rsid w:val="0091406D"/>
    <w:rsid w:val="0092281E"/>
    <w:rsid w:val="00922E71"/>
    <w:rsid w:val="00924D26"/>
    <w:rsid w:val="00925CF2"/>
    <w:rsid w:val="009364DC"/>
    <w:rsid w:val="0094041A"/>
    <w:rsid w:val="009465B3"/>
    <w:rsid w:val="00951ADC"/>
    <w:rsid w:val="009526A7"/>
    <w:rsid w:val="00953FE5"/>
    <w:rsid w:val="00957AE3"/>
    <w:rsid w:val="00962FDD"/>
    <w:rsid w:val="009636F6"/>
    <w:rsid w:val="009726DB"/>
    <w:rsid w:val="00973A87"/>
    <w:rsid w:val="00974C83"/>
    <w:rsid w:val="00977DAC"/>
    <w:rsid w:val="00984807"/>
    <w:rsid w:val="00984FB8"/>
    <w:rsid w:val="009858AF"/>
    <w:rsid w:val="00986E50"/>
    <w:rsid w:val="00992B03"/>
    <w:rsid w:val="009A0842"/>
    <w:rsid w:val="009A0FF2"/>
    <w:rsid w:val="009A1918"/>
    <w:rsid w:val="009A1BFB"/>
    <w:rsid w:val="009A1D10"/>
    <w:rsid w:val="009A35CB"/>
    <w:rsid w:val="009A6367"/>
    <w:rsid w:val="009A7505"/>
    <w:rsid w:val="009B1200"/>
    <w:rsid w:val="009B3192"/>
    <w:rsid w:val="009B3520"/>
    <w:rsid w:val="009B4EA0"/>
    <w:rsid w:val="009B6C62"/>
    <w:rsid w:val="009B71A1"/>
    <w:rsid w:val="009C090B"/>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5CC4"/>
    <w:rsid w:val="00A06048"/>
    <w:rsid w:val="00A06422"/>
    <w:rsid w:val="00A07048"/>
    <w:rsid w:val="00A11183"/>
    <w:rsid w:val="00A13A54"/>
    <w:rsid w:val="00A15C71"/>
    <w:rsid w:val="00A20A26"/>
    <w:rsid w:val="00A21793"/>
    <w:rsid w:val="00A236CC"/>
    <w:rsid w:val="00A27392"/>
    <w:rsid w:val="00A31BA3"/>
    <w:rsid w:val="00A32315"/>
    <w:rsid w:val="00A33D04"/>
    <w:rsid w:val="00A418C0"/>
    <w:rsid w:val="00A4267C"/>
    <w:rsid w:val="00A44029"/>
    <w:rsid w:val="00A4690F"/>
    <w:rsid w:val="00A52D14"/>
    <w:rsid w:val="00A545E1"/>
    <w:rsid w:val="00A54A4C"/>
    <w:rsid w:val="00A55C81"/>
    <w:rsid w:val="00A6022C"/>
    <w:rsid w:val="00A60F82"/>
    <w:rsid w:val="00A61E7E"/>
    <w:rsid w:val="00A656FD"/>
    <w:rsid w:val="00A748E8"/>
    <w:rsid w:val="00A7517F"/>
    <w:rsid w:val="00A753E2"/>
    <w:rsid w:val="00A8022E"/>
    <w:rsid w:val="00A803F3"/>
    <w:rsid w:val="00A81E1E"/>
    <w:rsid w:val="00A81E29"/>
    <w:rsid w:val="00A9092D"/>
    <w:rsid w:val="00A92E82"/>
    <w:rsid w:val="00AA0A1B"/>
    <w:rsid w:val="00AA14AA"/>
    <w:rsid w:val="00AA44C6"/>
    <w:rsid w:val="00AB6AD4"/>
    <w:rsid w:val="00AC2D9D"/>
    <w:rsid w:val="00AC47AF"/>
    <w:rsid w:val="00AC4D2A"/>
    <w:rsid w:val="00AD3244"/>
    <w:rsid w:val="00AD3299"/>
    <w:rsid w:val="00AD440B"/>
    <w:rsid w:val="00AD4CBB"/>
    <w:rsid w:val="00AD5660"/>
    <w:rsid w:val="00AD677D"/>
    <w:rsid w:val="00AE1E2E"/>
    <w:rsid w:val="00AE2432"/>
    <w:rsid w:val="00AE3929"/>
    <w:rsid w:val="00AE4A57"/>
    <w:rsid w:val="00AE7431"/>
    <w:rsid w:val="00AF2BAE"/>
    <w:rsid w:val="00AF5108"/>
    <w:rsid w:val="00AF5E5A"/>
    <w:rsid w:val="00B07976"/>
    <w:rsid w:val="00B122E4"/>
    <w:rsid w:val="00B13711"/>
    <w:rsid w:val="00B165D8"/>
    <w:rsid w:val="00B171D1"/>
    <w:rsid w:val="00B21D70"/>
    <w:rsid w:val="00B25D4C"/>
    <w:rsid w:val="00B315AE"/>
    <w:rsid w:val="00B33286"/>
    <w:rsid w:val="00B3618A"/>
    <w:rsid w:val="00B36DC6"/>
    <w:rsid w:val="00B37164"/>
    <w:rsid w:val="00B43BCA"/>
    <w:rsid w:val="00B54625"/>
    <w:rsid w:val="00B54720"/>
    <w:rsid w:val="00B57B1A"/>
    <w:rsid w:val="00B608EA"/>
    <w:rsid w:val="00B62FBC"/>
    <w:rsid w:val="00B653A8"/>
    <w:rsid w:val="00B760DC"/>
    <w:rsid w:val="00B85278"/>
    <w:rsid w:val="00B87371"/>
    <w:rsid w:val="00B9287D"/>
    <w:rsid w:val="00B9289D"/>
    <w:rsid w:val="00B93E2A"/>
    <w:rsid w:val="00B97E33"/>
    <w:rsid w:val="00BA5817"/>
    <w:rsid w:val="00BA6F23"/>
    <w:rsid w:val="00BB2CA7"/>
    <w:rsid w:val="00BB6240"/>
    <w:rsid w:val="00BB7458"/>
    <w:rsid w:val="00BB77F4"/>
    <w:rsid w:val="00BC4F97"/>
    <w:rsid w:val="00BD2D1A"/>
    <w:rsid w:val="00BD654F"/>
    <w:rsid w:val="00BE0354"/>
    <w:rsid w:val="00BE3EF8"/>
    <w:rsid w:val="00BE585B"/>
    <w:rsid w:val="00BE70CC"/>
    <w:rsid w:val="00BF199D"/>
    <w:rsid w:val="00BF44DC"/>
    <w:rsid w:val="00BF71FC"/>
    <w:rsid w:val="00BF7CEB"/>
    <w:rsid w:val="00C001F0"/>
    <w:rsid w:val="00C00D52"/>
    <w:rsid w:val="00C046A3"/>
    <w:rsid w:val="00C0500A"/>
    <w:rsid w:val="00C06559"/>
    <w:rsid w:val="00C072EB"/>
    <w:rsid w:val="00C10A81"/>
    <w:rsid w:val="00C11A7B"/>
    <w:rsid w:val="00C13A59"/>
    <w:rsid w:val="00C15567"/>
    <w:rsid w:val="00C16C0A"/>
    <w:rsid w:val="00C235D9"/>
    <w:rsid w:val="00C24605"/>
    <w:rsid w:val="00C25F57"/>
    <w:rsid w:val="00C332E8"/>
    <w:rsid w:val="00C3571E"/>
    <w:rsid w:val="00C35B45"/>
    <w:rsid w:val="00C368C0"/>
    <w:rsid w:val="00C40433"/>
    <w:rsid w:val="00C404B5"/>
    <w:rsid w:val="00C41606"/>
    <w:rsid w:val="00C42EB1"/>
    <w:rsid w:val="00C43218"/>
    <w:rsid w:val="00C4522D"/>
    <w:rsid w:val="00C52614"/>
    <w:rsid w:val="00C5706B"/>
    <w:rsid w:val="00C57C60"/>
    <w:rsid w:val="00C57D37"/>
    <w:rsid w:val="00C633ED"/>
    <w:rsid w:val="00C74DED"/>
    <w:rsid w:val="00C756D6"/>
    <w:rsid w:val="00C81ADF"/>
    <w:rsid w:val="00C8388A"/>
    <w:rsid w:val="00C86DA6"/>
    <w:rsid w:val="00C87537"/>
    <w:rsid w:val="00C91080"/>
    <w:rsid w:val="00C93476"/>
    <w:rsid w:val="00C954E5"/>
    <w:rsid w:val="00C9661C"/>
    <w:rsid w:val="00CB1335"/>
    <w:rsid w:val="00CB1DB5"/>
    <w:rsid w:val="00CB2EB3"/>
    <w:rsid w:val="00CB3579"/>
    <w:rsid w:val="00CB776E"/>
    <w:rsid w:val="00CC0BEC"/>
    <w:rsid w:val="00CC1E0E"/>
    <w:rsid w:val="00CC29A7"/>
    <w:rsid w:val="00CC30B5"/>
    <w:rsid w:val="00CC3F29"/>
    <w:rsid w:val="00CC5EE8"/>
    <w:rsid w:val="00CC68C8"/>
    <w:rsid w:val="00CD0BB9"/>
    <w:rsid w:val="00CD1D69"/>
    <w:rsid w:val="00CD233D"/>
    <w:rsid w:val="00CD2CAC"/>
    <w:rsid w:val="00CD2CCC"/>
    <w:rsid w:val="00CD3027"/>
    <w:rsid w:val="00CD40DD"/>
    <w:rsid w:val="00CD7439"/>
    <w:rsid w:val="00CE1363"/>
    <w:rsid w:val="00CE2A16"/>
    <w:rsid w:val="00CE7811"/>
    <w:rsid w:val="00CE7A4D"/>
    <w:rsid w:val="00CF01B8"/>
    <w:rsid w:val="00CF029B"/>
    <w:rsid w:val="00CF07FB"/>
    <w:rsid w:val="00CF1B8D"/>
    <w:rsid w:val="00CF79A8"/>
    <w:rsid w:val="00D02471"/>
    <w:rsid w:val="00D07117"/>
    <w:rsid w:val="00D10663"/>
    <w:rsid w:val="00D13019"/>
    <w:rsid w:val="00D14124"/>
    <w:rsid w:val="00D1485E"/>
    <w:rsid w:val="00D20779"/>
    <w:rsid w:val="00D20AA4"/>
    <w:rsid w:val="00D2203E"/>
    <w:rsid w:val="00D23A9F"/>
    <w:rsid w:val="00D27C4E"/>
    <w:rsid w:val="00D27F9C"/>
    <w:rsid w:val="00D30061"/>
    <w:rsid w:val="00D3076E"/>
    <w:rsid w:val="00D30A97"/>
    <w:rsid w:val="00D31AA3"/>
    <w:rsid w:val="00D366A3"/>
    <w:rsid w:val="00D3748D"/>
    <w:rsid w:val="00D37F76"/>
    <w:rsid w:val="00D4488B"/>
    <w:rsid w:val="00D455B8"/>
    <w:rsid w:val="00D46BF7"/>
    <w:rsid w:val="00D474D5"/>
    <w:rsid w:val="00D52BB5"/>
    <w:rsid w:val="00D53574"/>
    <w:rsid w:val="00D611F8"/>
    <w:rsid w:val="00D62142"/>
    <w:rsid w:val="00D64117"/>
    <w:rsid w:val="00D70919"/>
    <w:rsid w:val="00D768BB"/>
    <w:rsid w:val="00D77254"/>
    <w:rsid w:val="00D82476"/>
    <w:rsid w:val="00D846D9"/>
    <w:rsid w:val="00D861EB"/>
    <w:rsid w:val="00D90808"/>
    <w:rsid w:val="00D979FB"/>
    <w:rsid w:val="00D97E0E"/>
    <w:rsid w:val="00DB02FE"/>
    <w:rsid w:val="00DB1DE9"/>
    <w:rsid w:val="00DB43CE"/>
    <w:rsid w:val="00DB7F13"/>
    <w:rsid w:val="00DC0A1D"/>
    <w:rsid w:val="00DC0EC8"/>
    <w:rsid w:val="00DC1E24"/>
    <w:rsid w:val="00DC321C"/>
    <w:rsid w:val="00DD125D"/>
    <w:rsid w:val="00DD4146"/>
    <w:rsid w:val="00DD6C39"/>
    <w:rsid w:val="00DE2C9F"/>
    <w:rsid w:val="00DE4038"/>
    <w:rsid w:val="00DE7AE3"/>
    <w:rsid w:val="00DF069C"/>
    <w:rsid w:val="00DF2F88"/>
    <w:rsid w:val="00DF6FE6"/>
    <w:rsid w:val="00E019C8"/>
    <w:rsid w:val="00E05164"/>
    <w:rsid w:val="00E11512"/>
    <w:rsid w:val="00E17E95"/>
    <w:rsid w:val="00E20162"/>
    <w:rsid w:val="00E24DA0"/>
    <w:rsid w:val="00E24E73"/>
    <w:rsid w:val="00E31586"/>
    <w:rsid w:val="00E31E0A"/>
    <w:rsid w:val="00E35ADB"/>
    <w:rsid w:val="00E360E8"/>
    <w:rsid w:val="00E4262E"/>
    <w:rsid w:val="00E42A33"/>
    <w:rsid w:val="00E438BA"/>
    <w:rsid w:val="00E451E0"/>
    <w:rsid w:val="00E4539D"/>
    <w:rsid w:val="00E455C2"/>
    <w:rsid w:val="00E46333"/>
    <w:rsid w:val="00E505ED"/>
    <w:rsid w:val="00E52BCD"/>
    <w:rsid w:val="00E53FB8"/>
    <w:rsid w:val="00E55799"/>
    <w:rsid w:val="00E56EC2"/>
    <w:rsid w:val="00E60F8F"/>
    <w:rsid w:val="00E63396"/>
    <w:rsid w:val="00E64063"/>
    <w:rsid w:val="00E6669B"/>
    <w:rsid w:val="00E7135A"/>
    <w:rsid w:val="00E719CC"/>
    <w:rsid w:val="00E73788"/>
    <w:rsid w:val="00E75BFC"/>
    <w:rsid w:val="00E76612"/>
    <w:rsid w:val="00E766DB"/>
    <w:rsid w:val="00E77FC4"/>
    <w:rsid w:val="00E83D61"/>
    <w:rsid w:val="00E866F3"/>
    <w:rsid w:val="00E86E80"/>
    <w:rsid w:val="00E90A99"/>
    <w:rsid w:val="00E90EBB"/>
    <w:rsid w:val="00E92C12"/>
    <w:rsid w:val="00E94735"/>
    <w:rsid w:val="00E97840"/>
    <w:rsid w:val="00E97E65"/>
    <w:rsid w:val="00E97E9F"/>
    <w:rsid w:val="00EA15A7"/>
    <w:rsid w:val="00EA2CB7"/>
    <w:rsid w:val="00EA5BC8"/>
    <w:rsid w:val="00EB18E0"/>
    <w:rsid w:val="00EB2810"/>
    <w:rsid w:val="00EB41C4"/>
    <w:rsid w:val="00EB7ED5"/>
    <w:rsid w:val="00EC15A3"/>
    <w:rsid w:val="00EC45CD"/>
    <w:rsid w:val="00EC6A7D"/>
    <w:rsid w:val="00ED0C6F"/>
    <w:rsid w:val="00ED1984"/>
    <w:rsid w:val="00ED238D"/>
    <w:rsid w:val="00ED458F"/>
    <w:rsid w:val="00EE115A"/>
    <w:rsid w:val="00EE2729"/>
    <w:rsid w:val="00EE2E29"/>
    <w:rsid w:val="00EE40FC"/>
    <w:rsid w:val="00EE4351"/>
    <w:rsid w:val="00EE45F6"/>
    <w:rsid w:val="00EE4BA7"/>
    <w:rsid w:val="00EF0EC3"/>
    <w:rsid w:val="00EF1163"/>
    <w:rsid w:val="00EF2A61"/>
    <w:rsid w:val="00EF2B13"/>
    <w:rsid w:val="00EF628F"/>
    <w:rsid w:val="00EF645C"/>
    <w:rsid w:val="00F04095"/>
    <w:rsid w:val="00F04FFB"/>
    <w:rsid w:val="00F06C9F"/>
    <w:rsid w:val="00F11C3F"/>
    <w:rsid w:val="00F21AF0"/>
    <w:rsid w:val="00F22C2C"/>
    <w:rsid w:val="00F24725"/>
    <w:rsid w:val="00F249CC"/>
    <w:rsid w:val="00F262B7"/>
    <w:rsid w:val="00F371A3"/>
    <w:rsid w:val="00F4175E"/>
    <w:rsid w:val="00F4391C"/>
    <w:rsid w:val="00F44D36"/>
    <w:rsid w:val="00F4793B"/>
    <w:rsid w:val="00F52711"/>
    <w:rsid w:val="00F54354"/>
    <w:rsid w:val="00F551BD"/>
    <w:rsid w:val="00F60FD8"/>
    <w:rsid w:val="00F61154"/>
    <w:rsid w:val="00F61C79"/>
    <w:rsid w:val="00F6379E"/>
    <w:rsid w:val="00F63B33"/>
    <w:rsid w:val="00F64414"/>
    <w:rsid w:val="00F70C07"/>
    <w:rsid w:val="00F74472"/>
    <w:rsid w:val="00F7448B"/>
    <w:rsid w:val="00F75B65"/>
    <w:rsid w:val="00F80E13"/>
    <w:rsid w:val="00F86348"/>
    <w:rsid w:val="00F8635D"/>
    <w:rsid w:val="00F87DB0"/>
    <w:rsid w:val="00F918D1"/>
    <w:rsid w:val="00F936DD"/>
    <w:rsid w:val="00F946CC"/>
    <w:rsid w:val="00F972DD"/>
    <w:rsid w:val="00FA4D7E"/>
    <w:rsid w:val="00FA7120"/>
    <w:rsid w:val="00FB25DD"/>
    <w:rsid w:val="00FB2B3D"/>
    <w:rsid w:val="00FB78DA"/>
    <w:rsid w:val="00FB78F3"/>
    <w:rsid w:val="00FC079B"/>
    <w:rsid w:val="00FC140A"/>
    <w:rsid w:val="00FC1C1F"/>
    <w:rsid w:val="00FC2856"/>
    <w:rsid w:val="00FC2B24"/>
    <w:rsid w:val="00FC69E2"/>
    <w:rsid w:val="00FD212E"/>
    <w:rsid w:val="00FD4914"/>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 w:type="paragraph" w:styleId="af4">
    <w:name w:val="Body Text"/>
    <w:basedOn w:val="a"/>
    <w:link w:val="af5"/>
    <w:uiPriority w:val="1"/>
    <w:qFormat/>
    <w:rsid w:val="0050394A"/>
    <w:pPr>
      <w:widowControl w:val="0"/>
      <w:autoSpaceDE w:val="0"/>
      <w:autoSpaceDN w:val="0"/>
      <w:ind w:left="100"/>
    </w:pPr>
    <w:rPr>
      <w:rFonts w:ascii="Calibri" w:eastAsia="Calibri" w:hAnsi="Calibri" w:cs="Calibri"/>
      <w:sz w:val="22"/>
      <w:szCs w:val="22"/>
      <w:lang w:val="uk-UA" w:eastAsia="en-US"/>
    </w:rPr>
  </w:style>
  <w:style w:type="character" w:customStyle="1" w:styleId="af5">
    <w:name w:val="Основний текст Знак"/>
    <w:basedOn w:val="a0"/>
    <w:link w:val="af4"/>
    <w:uiPriority w:val="1"/>
    <w:rsid w:val="0050394A"/>
    <w:rPr>
      <w:rFonts w:ascii="Calibri" w:eastAsia="Calibri" w:hAnsi="Calibri" w:cs="Calibri"/>
      <w:sz w:val="22"/>
      <w:szCs w:val="22"/>
      <w:lang w:val="uk-UA" w:eastAsia="en-US"/>
    </w:rPr>
  </w:style>
  <w:style w:type="character" w:styleId="af6">
    <w:name w:val="Unresolved Mention"/>
    <w:basedOn w:val="a0"/>
    <w:uiPriority w:val="99"/>
    <w:semiHidden/>
    <w:unhideWhenUsed/>
    <w:rsid w:val="004B4D63"/>
    <w:rPr>
      <w:color w:val="605E5C"/>
      <w:shd w:val="clear" w:color="auto" w:fill="E1DFDD"/>
    </w:rPr>
  </w:style>
  <w:style w:type="paragraph" w:customStyle="1" w:styleId="P68B1DB1-a512">
    <w:name w:val="P68B1DB1-a512"/>
    <w:basedOn w:val="a4"/>
    <w:rsid w:val="00392063"/>
    <w:pPr>
      <w:spacing w:after="0" w:line="240" w:lineRule="auto"/>
    </w:pPr>
    <w:rPr>
      <w:rFonts w:ascii="Arial" w:eastAsia="Times New Roman" w:hAnsi="Arial" w:cs="Arial"/>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197012137">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36173089">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24241103">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055471241">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42789477">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896887820">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nance_tender@rokada.org.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rokada.org.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5AA6A-59A9-44D5-B34D-FDC5C2FA9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324</TotalTime>
  <Pages>5</Pages>
  <Words>8803</Words>
  <Characters>5019</Characters>
  <Application>Microsoft Office Word</Application>
  <DocSecurity>0</DocSecurity>
  <Lines>41</Lines>
  <Paragraphs>27</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13795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31</cp:revision>
  <cp:lastPrinted>2020-01-22T13:06:00Z</cp:lastPrinted>
  <dcterms:created xsi:type="dcterms:W3CDTF">2024-05-01T12:21:00Z</dcterms:created>
  <dcterms:modified xsi:type="dcterms:W3CDTF">2026-07-23T14:17:00Z</dcterms:modified>
</cp:coreProperties>
</file>