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6C27B" w14:textId="417BF4BA" w:rsidR="004C47ED" w:rsidRDefault="00E80C54" w:rsidP="0082341B">
      <w:pPr>
        <w:pStyle w:val="a4"/>
        <w:jc w:val="center"/>
      </w:pPr>
      <w:r>
        <w:rPr>
          <w:noProof/>
        </w:rPr>
        <w:drawing>
          <wp:inline distT="0" distB="0" distL="0" distR="0" wp14:anchorId="5BC412CC" wp14:editId="60AE7E92">
            <wp:extent cx="3009900" cy="3009900"/>
            <wp:effectExtent l="0" t="0" r="0" b="0"/>
            <wp:docPr id="18448663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4CA57" w14:textId="25A61A9B" w:rsidR="00585D65" w:rsidRDefault="00585D65" w:rsidP="00F551F4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Технічне завдання</w:t>
      </w:r>
    </w:p>
    <w:p w14:paraId="70577F2D" w14:textId="3ECE86DB" w:rsidR="00DF0D70" w:rsidRPr="00760629" w:rsidRDefault="00DF0D70" w:rsidP="00F551F4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</w:pPr>
      <w:r w:rsidRPr="0076062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>ЛОТ №</w:t>
      </w:r>
      <w:r w:rsidR="0076062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>2</w:t>
      </w:r>
    </w:p>
    <w:p w14:paraId="0A520BF3" w14:textId="77777777" w:rsidR="00DF0D70" w:rsidRPr="00760629" w:rsidRDefault="00DF0D70" w:rsidP="00F551F4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</w:pPr>
    </w:p>
    <w:p w14:paraId="59D623BD" w14:textId="046A60A2" w:rsidR="0012462C" w:rsidRPr="00F551F4" w:rsidRDefault="00585D65" w:rsidP="00F551F4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Благодійна організація "Благодійний фонд "РОКАДА" шукає Виконавця послуги</w:t>
      </w:r>
      <w:r w:rsidRPr="00F551F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12462C" w:rsidRPr="00F551F4">
        <w:rPr>
          <w:rFonts w:ascii="Times New Roman" w:hAnsi="Times New Roman" w:cs="Times New Roman"/>
          <w:sz w:val="24"/>
          <w:szCs w:val="24"/>
          <w:lang w:val="uk-UA"/>
        </w:rPr>
        <w:t>тренінги</w:t>
      </w:r>
      <w:r w:rsidR="0012462C" w:rsidRPr="00F551F4">
        <w:rPr>
          <w:rFonts w:ascii="Times New Roman" w:hAnsi="Times New Roman" w:cs="Times New Roman"/>
          <w:sz w:val="24"/>
          <w:szCs w:val="24"/>
        </w:rPr>
        <w:t xml:space="preserve"> для співробітників і волонтерів місцевих партнерів, місцевих гуманітарних служб першого реагування, лідерів, волонтерів та працівників закладів соціального захисту</w:t>
      </w:r>
    </w:p>
    <w:p w14:paraId="3E1DA2CF" w14:textId="0725DDE2" w:rsidR="00585D65" w:rsidRPr="00F551F4" w:rsidRDefault="00585D65" w:rsidP="00F551F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14:paraId="5CCB5A41" w14:textId="119CEF95" w:rsidR="00287B85" w:rsidRPr="0082341B" w:rsidRDefault="00585D65" w:rsidP="00287B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Назва проєкту:</w:t>
      </w:r>
      <w:r w:rsidRPr="00F551F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287B85" w:rsidRPr="0082341B">
        <w:rPr>
          <w:rFonts w:ascii="Times New Roman" w:hAnsi="Times New Roman" w:cs="Times New Roman"/>
          <w:sz w:val="24"/>
          <w:szCs w:val="24"/>
        </w:rPr>
        <w:t>Комплексний захист, допомога у сфері психічного здоров'я, психологічної та соціальної підтримки (MHPSS) та водопостачання, санітарії та гігієни (WASH) для вразливих громад, постраждалих від війни, а також інституційне зміцнення служб швидкого реагування та суб'єктів соціального захисту для вирішення критичних проблем захисту.</w:t>
      </w:r>
    </w:p>
    <w:p w14:paraId="53CE0797" w14:textId="6B210B40" w:rsidR="00585D65" w:rsidRPr="00F551F4" w:rsidRDefault="00585D65" w:rsidP="00287B85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1.  Назва послуги: </w:t>
      </w:r>
      <w:r w:rsidR="004C47ED" w:rsidRPr="00F551F4">
        <w:rPr>
          <w:rFonts w:ascii="Times New Roman" w:hAnsi="Times New Roman" w:cs="Times New Roman"/>
          <w:color w:val="000000"/>
          <w:sz w:val="24"/>
          <w:szCs w:val="24"/>
        </w:rPr>
        <w:t xml:space="preserve">Навчальні </w:t>
      </w:r>
      <w:r w:rsidR="004C47ED" w:rsidRPr="00F551F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групові </w:t>
      </w:r>
      <w:r w:rsidR="004C47ED" w:rsidRPr="00F551F4">
        <w:rPr>
          <w:rFonts w:ascii="Times New Roman" w:hAnsi="Times New Roman" w:cs="Times New Roman"/>
          <w:color w:val="000000"/>
          <w:sz w:val="24"/>
          <w:szCs w:val="24"/>
        </w:rPr>
        <w:t>послуги (</w:t>
      </w:r>
      <w:r w:rsidR="00897000" w:rsidRPr="00F551F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тренінг </w:t>
      </w:r>
      <w:proofErr w:type="spellStart"/>
      <w:r w:rsidR="00897000" w:rsidRPr="00F551F4">
        <w:rPr>
          <w:rFonts w:ascii="Times New Roman" w:hAnsi="Times New Roman" w:cs="Times New Roman"/>
          <w:color w:val="000000"/>
          <w:sz w:val="24"/>
          <w:szCs w:val="24"/>
          <w:lang w:val="uk-UA"/>
        </w:rPr>
        <w:t>офлайн</w:t>
      </w:r>
      <w:proofErr w:type="spellEnd"/>
      <w:r w:rsidR="004C47ED" w:rsidRPr="00F551F4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6070C874" w14:textId="38ACAA2B" w:rsidR="005114C6" w:rsidRPr="00F551F4" w:rsidRDefault="00585D65" w:rsidP="00F551F4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2. Тривалість </w:t>
      </w:r>
      <w:r w:rsidR="001E4BCB"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 xml:space="preserve">та строки </w:t>
      </w:r>
      <w:r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надання послуги: </w:t>
      </w:r>
    </w:p>
    <w:p w14:paraId="325FDD66" w14:textId="31BB01F6" w:rsidR="00637637" w:rsidRPr="0082341B" w:rsidRDefault="00FB4E26" w:rsidP="00F551F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551F4">
        <w:rPr>
          <w:rFonts w:ascii="Times New Roman" w:hAnsi="Times New Roman" w:cs="Times New Roman"/>
          <w:sz w:val="24"/>
          <w:szCs w:val="24"/>
        </w:rPr>
        <w:t>1</w:t>
      </w:r>
      <w:r w:rsidR="00637637" w:rsidRPr="00F551F4">
        <w:rPr>
          <w:rFonts w:ascii="Times New Roman" w:hAnsi="Times New Roman" w:cs="Times New Roman"/>
          <w:sz w:val="24"/>
          <w:szCs w:val="24"/>
        </w:rPr>
        <w:t xml:space="preserve">. </w:t>
      </w:r>
      <w:r w:rsidR="00760629">
        <w:rPr>
          <w:rFonts w:ascii="Times New Roman" w:hAnsi="Times New Roman" w:cs="Times New Roman"/>
          <w:sz w:val="24"/>
          <w:szCs w:val="24"/>
          <w:lang w:val="uk-UA"/>
        </w:rPr>
        <w:t>Два</w:t>
      </w:r>
      <w:r w:rsidR="00DF0D70">
        <w:rPr>
          <w:rFonts w:ascii="Times New Roman" w:hAnsi="Times New Roman" w:cs="Times New Roman"/>
          <w:sz w:val="24"/>
          <w:szCs w:val="24"/>
          <w:lang w:val="uk-UA"/>
        </w:rPr>
        <w:t xml:space="preserve"> групов</w:t>
      </w:r>
      <w:r w:rsidR="0076062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DF0D70">
        <w:rPr>
          <w:rFonts w:ascii="Times New Roman" w:hAnsi="Times New Roman" w:cs="Times New Roman"/>
          <w:sz w:val="24"/>
          <w:szCs w:val="24"/>
          <w:lang w:val="uk-UA"/>
        </w:rPr>
        <w:t xml:space="preserve"> тренінг</w:t>
      </w:r>
      <w:r w:rsidR="00760629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DF0D70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r w:rsidR="00637637" w:rsidRPr="00F551F4">
        <w:rPr>
          <w:rFonts w:ascii="Times New Roman" w:hAnsi="Times New Roman" w:cs="Times New Roman"/>
          <w:sz w:val="24"/>
          <w:szCs w:val="24"/>
        </w:rPr>
        <w:t>6 годин для 15 осіб. Строк проведення до </w:t>
      </w:r>
      <w:r w:rsidR="00697FC5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637637" w:rsidRPr="00F551F4">
        <w:rPr>
          <w:rFonts w:ascii="Times New Roman" w:hAnsi="Times New Roman" w:cs="Times New Roman"/>
          <w:sz w:val="24"/>
          <w:szCs w:val="24"/>
        </w:rPr>
        <w:t xml:space="preserve">1 </w:t>
      </w:r>
      <w:r w:rsidR="00697FC5">
        <w:rPr>
          <w:rFonts w:ascii="Times New Roman" w:hAnsi="Times New Roman" w:cs="Times New Roman"/>
          <w:sz w:val="24"/>
          <w:szCs w:val="24"/>
          <w:lang w:val="uk-UA"/>
        </w:rPr>
        <w:t>груд</w:t>
      </w:r>
      <w:r w:rsidR="00637637" w:rsidRPr="00F551F4">
        <w:rPr>
          <w:rFonts w:ascii="Times New Roman" w:hAnsi="Times New Roman" w:cs="Times New Roman"/>
          <w:sz w:val="24"/>
          <w:szCs w:val="24"/>
        </w:rPr>
        <w:t xml:space="preserve">ня 2026 року. </w:t>
      </w:r>
    </w:p>
    <w:p w14:paraId="53B12F01" w14:textId="77777777" w:rsidR="00637637" w:rsidRPr="00F551F4" w:rsidRDefault="00637637" w:rsidP="00F551F4">
      <w:pP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</w:p>
    <w:p w14:paraId="220602B3" w14:textId="268B93C8" w:rsidR="00585D65" w:rsidRPr="00F551F4" w:rsidRDefault="00585D65" w:rsidP="00F551F4">
      <w:pP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  <w:r w:rsidRPr="00F551F4">
        <w:rPr>
          <w:rFonts w:ascii="Times New Roman" w:eastAsia="Times New Roman" w:hAnsi="Times New Roman" w:cs="Times New Roman"/>
          <w:sz w:val="24"/>
          <w:szCs w:val="24"/>
          <w:highlight w:val="white"/>
        </w:rPr>
        <w:t>Графік виконання погоджується із Замовником.</w:t>
      </w:r>
      <w:r w:rsidR="005114C6" w:rsidRPr="00F551F4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 xml:space="preserve"> </w:t>
      </w:r>
    </w:p>
    <w:p w14:paraId="5BA25482" w14:textId="6AFCCCB8" w:rsidR="00585D65" w:rsidRPr="00F551F4" w:rsidRDefault="00585D65" w:rsidP="00F551F4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</w:rPr>
        <w:t>3. Місце реалізації:</w:t>
      </w:r>
      <w:r w:rsidRPr="00F55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6B89" w:rsidRPr="00F551F4">
        <w:rPr>
          <w:rFonts w:ascii="Times New Roman" w:eastAsia="Times New Roman" w:hAnsi="Times New Roman" w:cs="Times New Roman"/>
          <w:sz w:val="24"/>
          <w:szCs w:val="24"/>
          <w:lang w:val="uk-UA"/>
        </w:rPr>
        <w:t>Миколаївська область</w:t>
      </w:r>
      <w:r w:rsidR="00C87C5F" w:rsidRPr="00F551F4">
        <w:rPr>
          <w:rFonts w:ascii="Times New Roman" w:eastAsia="Times New Roman" w:hAnsi="Times New Roman" w:cs="Times New Roman"/>
          <w:sz w:val="24"/>
          <w:szCs w:val="24"/>
          <w:lang w:val="uk-UA"/>
        </w:rPr>
        <w:t>, громади визначаються Замовником.</w:t>
      </w:r>
    </w:p>
    <w:p w14:paraId="7D90E400" w14:textId="40ED6E51" w:rsidR="00585D65" w:rsidRPr="00F551F4" w:rsidRDefault="00585D65" w:rsidP="00F551F4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1E4BCB" w:rsidRPr="00F551F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Умови надання послуг</w:t>
      </w:r>
      <w:r w:rsidRPr="00F551F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W w:w="8920" w:type="dxa"/>
        <w:tblInd w:w="-5" w:type="dxa"/>
        <w:tblLook w:val="04A0" w:firstRow="1" w:lastRow="0" w:firstColumn="1" w:lastColumn="0" w:noHBand="0" w:noVBand="1"/>
      </w:tblPr>
      <w:tblGrid>
        <w:gridCol w:w="980"/>
        <w:gridCol w:w="5560"/>
        <w:gridCol w:w="2380"/>
      </w:tblGrid>
      <w:tr w:rsidR="00760629" w:rsidRPr="00760629" w14:paraId="70844752" w14:textId="77777777" w:rsidTr="00760629">
        <w:trPr>
          <w:trHeight w:val="63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CF102F" w14:textId="77777777" w:rsidR="00760629" w:rsidRPr="00760629" w:rsidRDefault="00760629" w:rsidP="007606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7606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CA7E" w14:textId="2DEC611B" w:rsidR="00760629" w:rsidRPr="00760629" w:rsidRDefault="00760629" w:rsidP="0076062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760629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Тема: «</w:t>
            </w:r>
            <w:proofErr w:type="spellStart"/>
            <w:r w:rsidRPr="00760629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Медіаграмотність</w:t>
            </w:r>
            <w:proofErr w:type="spellEnd"/>
            <w:r w:rsidRPr="00760629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та цифрова безпека»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12CE7" w14:textId="77777777" w:rsidR="00760629" w:rsidRPr="00760629" w:rsidRDefault="00760629" w:rsidP="007606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60629">
              <w:rPr>
                <w:rFonts w:ascii="Times New Roman" w:eastAsia="Times New Roman" w:hAnsi="Times New Roman" w:cs="Times New Roman"/>
                <w:lang w:val="uk-UA"/>
              </w:rPr>
              <w:t>2 тренінги  (по 6 годин)</w:t>
            </w:r>
          </w:p>
        </w:tc>
      </w:tr>
    </w:tbl>
    <w:p w14:paraId="25F8DF62" w14:textId="77777777" w:rsidR="00DF0D70" w:rsidRPr="00F551F4" w:rsidRDefault="00DF0D70" w:rsidP="00F551F4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</w:pPr>
    </w:p>
    <w:p w14:paraId="6DF71C1E" w14:textId="7E2B516C" w:rsidR="004A0D2B" w:rsidRPr="00F551F4" w:rsidRDefault="004A0D2B" w:rsidP="00F551F4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Програма тренінгу погоджується з Замовником.</w:t>
      </w:r>
    </w:p>
    <w:p w14:paraId="45BB8B2D" w14:textId="7D1680CA" w:rsidR="004A0D2B" w:rsidRPr="00F551F4" w:rsidRDefault="001E4BCB" w:rsidP="00F551F4">
      <w:pPr>
        <w:pStyle w:val="a5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Кількість слухачів – </w:t>
      </w:r>
      <w:r w:rsidR="00FB4E26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15</w:t>
      </w:r>
      <w:r w:rsidR="00BD64E3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осіб</w:t>
      </w:r>
      <w:r w:rsidR="009C77E7" w:rsidRPr="009C77E7">
        <w:t xml:space="preserve"> </w:t>
      </w:r>
      <w:r w:rsidR="009C77E7" w:rsidRPr="009C77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 кожен тренінг</w:t>
      </w:r>
    </w:p>
    <w:p w14:paraId="46B24650" w14:textId="2FEB670C" w:rsidR="004A0D2B" w:rsidRPr="00F551F4" w:rsidRDefault="00D3707B" w:rsidP="00F551F4">
      <w:pPr>
        <w:pStyle w:val="a5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Тривалість кожного тренінгу – 6 год роботи тренера</w:t>
      </w:r>
      <w:r w:rsidR="000263A3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окремо до порядку денного додається перерва на каву та обід.</w:t>
      </w:r>
    </w:p>
    <w:p w14:paraId="081014D9" w14:textId="4F58355F" w:rsidR="004A0D2B" w:rsidRPr="00F551F4" w:rsidRDefault="001E4BCB" w:rsidP="00F551F4">
      <w:pPr>
        <w:pStyle w:val="a5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Виконавець здійснює анкетування усіх учасників перед проходженням ними навчання та по закінченню. Анкети передаються Замовнику. </w:t>
      </w:r>
      <w:r w:rsidR="004A0D2B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Зміст анкети погоджується з Замовником.</w:t>
      </w:r>
    </w:p>
    <w:p w14:paraId="50A9CF54" w14:textId="74DCFCF7" w:rsidR="004A0D2B" w:rsidRPr="00F551F4" w:rsidRDefault="001E4BCB" w:rsidP="00F551F4">
      <w:pPr>
        <w:pStyle w:val="a5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За результатами</w:t>
      </w:r>
      <w:r w:rsidR="004A0D2B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проходження тренінгу</w:t>
      </w: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кожен слухач отримує сертифікат про успішне проходження навчання від тренера.</w:t>
      </w:r>
    </w:p>
    <w:p w14:paraId="5CF978EC" w14:textId="12A26285" w:rsidR="004A0D2B" w:rsidRPr="00F551F4" w:rsidRDefault="001E4BCB" w:rsidP="00F551F4">
      <w:pPr>
        <w:pStyle w:val="a5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Виконавець </w:t>
      </w:r>
      <w:r w:rsidR="000263A3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розробляє прог</w:t>
      </w:r>
      <w:r w:rsidR="006E1ED4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раму тренінгу та презентацію (за погодженням із Замовником)</w:t>
      </w:r>
      <w:r w:rsidR="00C25CF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та після завершення тренінгу передає </w:t>
      </w:r>
      <w:r w:rsidR="00E925D9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матеріали </w:t>
      </w: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разом з анкетами Замовнику.</w:t>
      </w:r>
      <w:r w:rsidR="004A0D2B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2400904E" w14:textId="1D839BB7" w:rsidR="004A0D2B" w:rsidRPr="00F551F4" w:rsidRDefault="004A0D2B" w:rsidP="00F551F4">
      <w:pPr>
        <w:pStyle w:val="a5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Також Виконавець передає Замовнику списки учасників (за реєстраційною формою участі у тренінгу, що складає Замовник). </w:t>
      </w:r>
    </w:p>
    <w:p w14:paraId="02244622" w14:textId="7363E2E7" w:rsidR="00585D65" w:rsidRPr="00F551F4" w:rsidRDefault="00C757F0" w:rsidP="00F551F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="00585D65" w:rsidRPr="00F551F4">
        <w:rPr>
          <w:rFonts w:ascii="Times New Roman" w:eastAsia="Times New Roman" w:hAnsi="Times New Roman" w:cs="Times New Roman"/>
          <w:b/>
          <w:sz w:val="24"/>
          <w:szCs w:val="24"/>
        </w:rPr>
        <w:t>. Очікувані результати роботи Виконавця:</w:t>
      </w:r>
    </w:p>
    <w:p w14:paraId="1AEC6231" w14:textId="478B0025" w:rsidR="00A55ADC" w:rsidRPr="00F551F4" w:rsidRDefault="00A55ADC" w:rsidP="00F551F4">
      <w:pPr>
        <w:spacing w:before="24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Після проходження тренінгу всі учасники отримали знання з зазначеної теми, підтверджують отримання таких знань та оцінюють повноту та корисність отриманої інформації як добру.</w:t>
      </w:r>
    </w:p>
    <w:p w14:paraId="3ACE41BF" w14:textId="311BD7F4" w:rsidR="00473C71" w:rsidRPr="00F551F4" w:rsidRDefault="00473C71" w:rsidP="00F551F4">
      <w:pPr>
        <w:spacing w:before="24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6. Вимоги до тренера:</w:t>
      </w:r>
      <w:r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досвід роботи </w:t>
      </w:r>
      <w:r w:rsidR="00D34CD6"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тренером </w:t>
      </w:r>
      <w:r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понад </w:t>
      </w:r>
      <w:r w:rsidR="00BA4F1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1 рік</w:t>
      </w:r>
      <w:r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</w:t>
      </w:r>
      <w:r w:rsidR="008B5E66"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підтверджений сертифікатами про проходження навчання, вища </w:t>
      </w:r>
      <w:r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педагогічна освіта</w:t>
      </w:r>
      <w:r w:rsidR="009B4630"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</w:t>
      </w:r>
      <w:r w:rsidR="003E31D7"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досвід в сфері захисту прав людини, </w:t>
      </w:r>
      <w:r w:rsidR="00773BE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досвід в розбудові ГО</w:t>
      </w:r>
      <w:r w:rsidR="00BA4F1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</w:t>
      </w:r>
      <w:r w:rsidR="00CB6AA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досвід </w:t>
      </w:r>
      <w:r w:rsidR="00BA4F1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роботи з молодіжною політикою</w:t>
      </w:r>
      <w:bookmarkStart w:id="0" w:name="_GoBack"/>
      <w:bookmarkEnd w:id="0"/>
      <w:r w:rsidR="00773BE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</w:p>
    <w:sectPr w:rsidR="00473C71" w:rsidRPr="00F551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558F4"/>
    <w:multiLevelType w:val="hybridMultilevel"/>
    <w:tmpl w:val="48A8E2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132DA"/>
    <w:multiLevelType w:val="multilevel"/>
    <w:tmpl w:val="2F52C5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C285884"/>
    <w:multiLevelType w:val="multilevel"/>
    <w:tmpl w:val="05B8D2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CF47E90"/>
    <w:multiLevelType w:val="multilevel"/>
    <w:tmpl w:val="55B8E5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B5925DA"/>
    <w:multiLevelType w:val="hybridMultilevel"/>
    <w:tmpl w:val="D020F6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C2F01"/>
    <w:multiLevelType w:val="multilevel"/>
    <w:tmpl w:val="E3DCEA76"/>
    <w:lvl w:ilvl="0">
      <w:start w:val="1"/>
      <w:numFmt w:val="decimal"/>
      <w:lvlText w:val="%1."/>
      <w:lvlJc w:val="left"/>
      <w:pPr>
        <w:ind w:left="177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49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218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93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65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378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09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81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538" w:hanging="360"/>
      </w:pPr>
      <w:rPr>
        <w:u w:val="no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9F2"/>
    <w:rsid w:val="00025254"/>
    <w:rsid w:val="000263A3"/>
    <w:rsid w:val="00081754"/>
    <w:rsid w:val="0012462C"/>
    <w:rsid w:val="001E00DF"/>
    <w:rsid w:val="001E4BCB"/>
    <w:rsid w:val="00287B85"/>
    <w:rsid w:val="00396B89"/>
    <w:rsid w:val="003E31D7"/>
    <w:rsid w:val="00412486"/>
    <w:rsid w:val="00473C71"/>
    <w:rsid w:val="004A0D2B"/>
    <w:rsid w:val="004C47ED"/>
    <w:rsid w:val="005114C6"/>
    <w:rsid w:val="00563476"/>
    <w:rsid w:val="00585D65"/>
    <w:rsid w:val="00637637"/>
    <w:rsid w:val="00694EF2"/>
    <w:rsid w:val="00697FC5"/>
    <w:rsid w:val="006A38C9"/>
    <w:rsid w:val="006E1ED4"/>
    <w:rsid w:val="0070758E"/>
    <w:rsid w:val="00760629"/>
    <w:rsid w:val="00773BE9"/>
    <w:rsid w:val="007C49F2"/>
    <w:rsid w:val="007E57D4"/>
    <w:rsid w:val="007E71C7"/>
    <w:rsid w:val="0082341B"/>
    <w:rsid w:val="00897000"/>
    <w:rsid w:val="008B5E66"/>
    <w:rsid w:val="009279D0"/>
    <w:rsid w:val="009504E4"/>
    <w:rsid w:val="0096041B"/>
    <w:rsid w:val="009B4630"/>
    <w:rsid w:val="009C77E7"/>
    <w:rsid w:val="00A55ADC"/>
    <w:rsid w:val="00B25B3A"/>
    <w:rsid w:val="00B81EC5"/>
    <w:rsid w:val="00BA4F13"/>
    <w:rsid w:val="00BD64E3"/>
    <w:rsid w:val="00C164FB"/>
    <w:rsid w:val="00C25CFF"/>
    <w:rsid w:val="00C757F0"/>
    <w:rsid w:val="00C87C5F"/>
    <w:rsid w:val="00CB6AA4"/>
    <w:rsid w:val="00D34CD6"/>
    <w:rsid w:val="00D3707B"/>
    <w:rsid w:val="00DC1A04"/>
    <w:rsid w:val="00DF00C2"/>
    <w:rsid w:val="00DF0D70"/>
    <w:rsid w:val="00E80C54"/>
    <w:rsid w:val="00E925D9"/>
    <w:rsid w:val="00F23DC3"/>
    <w:rsid w:val="00F2421B"/>
    <w:rsid w:val="00F551F4"/>
    <w:rsid w:val="00FB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57A9C"/>
  <w15:chartTrackingRefBased/>
  <w15:docId w15:val="{81E53BEB-3501-4E8B-AFE4-DA2C335B0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5D65"/>
    <w:pPr>
      <w:spacing w:after="0" w:line="276" w:lineRule="auto"/>
    </w:pPr>
    <w:rPr>
      <w:rFonts w:ascii="Arial" w:eastAsia="Arial" w:hAnsi="Arial" w:cs="Arial"/>
      <w:lang w:val="uk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5D65"/>
    <w:rPr>
      <w:b/>
      <w:bCs/>
    </w:rPr>
  </w:style>
  <w:style w:type="paragraph" w:styleId="a4">
    <w:name w:val="Normal (Web)"/>
    <w:basedOn w:val="a"/>
    <w:uiPriority w:val="99"/>
    <w:semiHidden/>
    <w:unhideWhenUsed/>
    <w:rsid w:val="004C4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List Paragraph"/>
    <w:basedOn w:val="a"/>
    <w:uiPriority w:val="34"/>
    <w:qFormat/>
    <w:rsid w:val="001E4BC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uk-UA" w:eastAsia="en-US"/>
    </w:rPr>
  </w:style>
  <w:style w:type="paragraph" w:styleId="a6">
    <w:name w:val="No Spacing"/>
    <w:uiPriority w:val="1"/>
    <w:qFormat/>
    <w:rsid w:val="009279D0"/>
    <w:pPr>
      <w:spacing w:after="0" w:line="240" w:lineRule="auto"/>
    </w:pPr>
    <w:rPr>
      <w:kern w:val="2"/>
      <w14:ligatures w14:val="standardContextual"/>
    </w:rPr>
  </w:style>
  <w:style w:type="character" w:customStyle="1" w:styleId="whitespace-normal">
    <w:name w:val="whitespace-normal"/>
    <w:basedOn w:val="a0"/>
    <w:rsid w:val="00707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1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1438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admin</cp:lastModifiedBy>
  <cp:revision>40</cp:revision>
  <dcterms:created xsi:type="dcterms:W3CDTF">2024-11-14T11:35:00Z</dcterms:created>
  <dcterms:modified xsi:type="dcterms:W3CDTF">2026-08-25T11:01:00Z</dcterms:modified>
</cp:coreProperties>
</file>