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F8DB7" w14:textId="68962C34" w:rsidR="00195595" w:rsidRDefault="00195595" w:rsidP="00195595">
      <w:pPr>
        <w:jc w:val="center"/>
        <w:rPr>
          <w:b/>
          <w:sz w:val="22"/>
          <w:szCs w:val="22"/>
          <w:lang w:val="uk-UA"/>
        </w:rPr>
      </w:pPr>
      <w:r w:rsidRPr="004302CE">
        <w:rPr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 wp14:anchorId="7480908A" wp14:editId="6A35DDC0">
            <wp:simplePos x="0" y="0"/>
            <wp:positionH relativeFrom="margin">
              <wp:posOffset>-350520</wp:posOffset>
            </wp:positionH>
            <wp:positionV relativeFrom="paragraph">
              <wp:posOffset>-259715</wp:posOffset>
            </wp:positionV>
            <wp:extent cx="6918960" cy="1615440"/>
            <wp:effectExtent l="0" t="0" r="0" b="381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8960" cy="1615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1E017" w14:textId="554A963D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2972867E" w14:textId="299E4B91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38C5D191" w14:textId="180583FD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26A5525C" w14:textId="2F5557E8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781A39DE" w14:textId="212AEAA4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06786C20" w14:textId="54D8B33B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1860D3B3" w14:textId="77777777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39B8537C" w14:textId="77777777" w:rsidR="00195595" w:rsidRDefault="00195595">
      <w:pPr>
        <w:jc w:val="right"/>
        <w:rPr>
          <w:b/>
          <w:sz w:val="22"/>
          <w:szCs w:val="22"/>
          <w:lang w:val="uk-UA"/>
        </w:rPr>
      </w:pPr>
    </w:p>
    <w:p w14:paraId="1ED1CF70" w14:textId="1A0E82B0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2722D2E7" w14:textId="77777777" w:rsidR="00195595" w:rsidRPr="00195595" w:rsidRDefault="00195595" w:rsidP="00195595">
      <w:pPr>
        <w:spacing w:line="276" w:lineRule="auto"/>
        <w:jc w:val="center"/>
        <w:rPr>
          <w:b/>
          <w:sz w:val="22"/>
          <w:szCs w:val="22"/>
          <w:highlight w:val="white"/>
          <w:lang w:val="uk-UA"/>
        </w:rPr>
      </w:pPr>
      <w:bookmarkStart w:id="0" w:name="_Hlk237349192"/>
      <w:r w:rsidRPr="004302CE">
        <w:rPr>
          <w:b/>
          <w:sz w:val="22"/>
          <w:szCs w:val="22"/>
          <w:highlight w:val="white"/>
          <w:lang w:val="en-US"/>
        </w:rPr>
        <w:t>RFP</w:t>
      </w:r>
      <w:r w:rsidRPr="00195595">
        <w:rPr>
          <w:b/>
          <w:sz w:val="22"/>
          <w:szCs w:val="22"/>
          <w:highlight w:val="white"/>
          <w:lang w:val="uk-UA"/>
        </w:rPr>
        <w:t xml:space="preserve"> 11/08/2026-2</w:t>
      </w:r>
      <w:bookmarkEnd w:id="0"/>
    </w:p>
    <w:p w14:paraId="08A4CA6E" w14:textId="77777777" w:rsidR="004569B8" w:rsidRDefault="00195595" w:rsidP="00195595">
      <w:pPr>
        <w:pBdr>
          <w:bottom w:val="single" w:sz="12" w:space="1" w:color="000000"/>
        </w:pBdr>
        <w:spacing w:line="276" w:lineRule="auto"/>
        <w:jc w:val="center"/>
        <w:rPr>
          <w:b/>
          <w:sz w:val="22"/>
          <w:szCs w:val="22"/>
          <w:lang w:val="uk-UA"/>
        </w:rPr>
      </w:pPr>
      <w:r w:rsidRPr="00195595">
        <w:rPr>
          <w:b/>
          <w:sz w:val="22"/>
          <w:szCs w:val="22"/>
          <w:lang w:val="uk-UA"/>
        </w:rPr>
        <w:t>для УКЛАДЕННЯ РАМКОВОГО ДОГОВОРУ(</w:t>
      </w:r>
      <w:proofErr w:type="spellStart"/>
      <w:r w:rsidRPr="00195595">
        <w:rPr>
          <w:b/>
          <w:sz w:val="22"/>
          <w:szCs w:val="22"/>
          <w:lang w:val="uk-UA"/>
        </w:rPr>
        <w:t>ів</w:t>
      </w:r>
      <w:proofErr w:type="spellEnd"/>
      <w:r w:rsidRPr="00195595">
        <w:rPr>
          <w:b/>
          <w:sz w:val="22"/>
          <w:szCs w:val="22"/>
          <w:lang w:val="uk-UA"/>
        </w:rPr>
        <w:t xml:space="preserve">) </w:t>
      </w:r>
      <w:bookmarkStart w:id="1" w:name="_Hlk237349230"/>
      <w:r w:rsidRPr="00195595">
        <w:rPr>
          <w:b/>
          <w:sz w:val="22"/>
          <w:szCs w:val="22"/>
          <w:lang w:val="uk-UA"/>
        </w:rPr>
        <w:t xml:space="preserve">НА ЗАКУПІВЛЮ ПОСЛУГ ЗОВНІШНЬОГО СУПЕРВІЗОРА ДЛЯ ПСИХОЛОГІВ І СОЦІАЛЬНИХ ПРАЦІВНИКІВ </w:t>
      </w:r>
      <w:bookmarkStart w:id="2" w:name="_Hlk237349261"/>
    </w:p>
    <w:p w14:paraId="7E019D90" w14:textId="25D572E0" w:rsidR="00195595" w:rsidRPr="00195595" w:rsidRDefault="00195595" w:rsidP="00195595">
      <w:pPr>
        <w:pBdr>
          <w:bottom w:val="single" w:sz="12" w:space="1" w:color="000000"/>
        </w:pBdr>
        <w:spacing w:line="276" w:lineRule="auto"/>
        <w:jc w:val="center"/>
        <w:rPr>
          <w:b/>
          <w:sz w:val="22"/>
          <w:szCs w:val="22"/>
          <w:lang w:val="uk-UA"/>
        </w:rPr>
      </w:pPr>
      <w:r w:rsidRPr="00195595">
        <w:rPr>
          <w:b/>
          <w:sz w:val="22"/>
          <w:szCs w:val="22"/>
          <w:lang w:val="uk-UA"/>
        </w:rPr>
        <w:t xml:space="preserve">В РАМКАХ ПРОЄКТУ </w:t>
      </w:r>
      <w:r w:rsidRPr="004302CE">
        <w:rPr>
          <w:b/>
          <w:sz w:val="22"/>
          <w:szCs w:val="22"/>
        </w:rPr>
        <w:t>BAFF</w:t>
      </w:r>
      <w:r w:rsidRPr="00195595">
        <w:rPr>
          <w:b/>
          <w:sz w:val="22"/>
          <w:szCs w:val="22"/>
          <w:lang w:val="uk-UA"/>
        </w:rPr>
        <w:t xml:space="preserve"> </w:t>
      </w:r>
      <w:r w:rsidRPr="004302CE">
        <w:rPr>
          <w:b/>
          <w:sz w:val="22"/>
          <w:szCs w:val="22"/>
        </w:rPr>
        <w:t>AND</w:t>
      </w:r>
      <w:r w:rsidRPr="00195595">
        <w:rPr>
          <w:b/>
          <w:sz w:val="22"/>
          <w:szCs w:val="22"/>
          <w:lang w:val="uk-UA"/>
        </w:rPr>
        <w:t xml:space="preserve"> </w:t>
      </w:r>
      <w:r w:rsidRPr="004302CE">
        <w:rPr>
          <w:b/>
          <w:sz w:val="22"/>
          <w:szCs w:val="22"/>
        </w:rPr>
        <w:t>ZENTRUM</w:t>
      </w:r>
      <w:r w:rsidRPr="00195595">
        <w:rPr>
          <w:b/>
          <w:sz w:val="22"/>
          <w:szCs w:val="22"/>
          <w:lang w:val="uk-UA"/>
        </w:rPr>
        <w:t xml:space="preserve"> Ü</w:t>
      </w:r>
      <w:r w:rsidRPr="004302CE">
        <w:rPr>
          <w:b/>
          <w:sz w:val="22"/>
          <w:szCs w:val="22"/>
        </w:rPr>
        <w:t>BERLEBEN</w:t>
      </w:r>
      <w:bookmarkEnd w:id="2"/>
    </w:p>
    <w:bookmarkEnd w:id="1"/>
    <w:p w14:paraId="6FBB1AA3" w14:textId="0AFE8D9D" w:rsidR="00FD69D8" w:rsidRPr="00FD69D8" w:rsidRDefault="002F4BF5" w:rsidP="00FD69D8">
      <w:pPr>
        <w:ind w:left="630"/>
        <w:jc w:val="center"/>
        <w:rPr>
          <w:sz w:val="24"/>
          <w:szCs w:val="24"/>
          <w:lang w:val="uk-UA"/>
        </w:rPr>
      </w:pPr>
      <w:r w:rsidRPr="00E115B8">
        <w:rPr>
          <w:b/>
          <w:sz w:val="22"/>
          <w:szCs w:val="22"/>
        </w:rPr>
        <w:t>  </w:t>
      </w: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3D832253" w:rsidR="00F31004" w:rsidRPr="0029520F" w:rsidRDefault="00195595" w:rsidP="0029520F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  <w:r w:rsidRPr="004302CE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195595">
              <w:rPr>
                <w:b/>
                <w:sz w:val="22"/>
                <w:szCs w:val="22"/>
                <w:highlight w:val="white"/>
                <w:lang w:val="uk-UA"/>
              </w:rPr>
              <w:t xml:space="preserve"> 11/08/2026-2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7E829111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RFP </w:t>
      </w:r>
      <w:r w:rsidR="00195595">
        <w:rPr>
          <w:i/>
          <w:color w:val="5B9BD5"/>
          <w:lang w:val="ru-RU"/>
        </w:rPr>
        <w:t>11/08/2026-2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25BC0E49" w:rsidR="00F31004" w:rsidRPr="004F61EE" w:rsidRDefault="00F31004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</w:p>
    <w:tbl>
      <w:tblPr>
        <w:tblStyle w:val="af2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1985"/>
        <w:gridCol w:w="1984"/>
        <w:gridCol w:w="1843"/>
      </w:tblGrid>
      <w:tr w:rsidR="002F4BF5" w:rsidRPr="000433CB" w14:paraId="6FC96995" w14:textId="09402CC9" w:rsidTr="00BE7A9D">
        <w:trPr>
          <w:trHeight w:val="310"/>
        </w:trPr>
        <w:tc>
          <w:tcPr>
            <w:tcW w:w="9776" w:type="dxa"/>
            <w:gridSpan w:val="4"/>
            <w:vAlign w:val="center"/>
          </w:tcPr>
          <w:p w14:paraId="7E02CDE4" w14:textId="36027C60" w:rsidR="002F4BF5" w:rsidRPr="00E0514A" w:rsidRDefault="00BE7A9D" w:rsidP="002F4BF5">
            <w:pPr>
              <w:jc w:val="center"/>
              <w:rPr>
                <w:iCs/>
                <w:lang w:val="uk-UA"/>
              </w:rPr>
            </w:pPr>
            <w:r w:rsidRPr="00195595">
              <w:rPr>
                <w:b/>
                <w:sz w:val="22"/>
                <w:szCs w:val="22"/>
                <w:lang w:val="uk-UA"/>
              </w:rPr>
              <w:t>СУПЕРВІЗОР ДЛЯ ПСИХОЛОГІВ І СОЦІАЛЬНИХ ПРАЦІВНИКІВ</w:t>
            </w:r>
          </w:p>
        </w:tc>
      </w:tr>
      <w:tr w:rsidR="002F4BF5" w:rsidRPr="00FE4CBE" w14:paraId="0443414D" w14:textId="4CA1B0D8" w:rsidTr="00BE7A9D">
        <w:trPr>
          <w:trHeight w:val="310"/>
        </w:trPr>
        <w:tc>
          <w:tcPr>
            <w:tcW w:w="9776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BE7A9D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4" w:type="dxa"/>
            <w:vAlign w:val="center"/>
          </w:tcPr>
          <w:p w14:paraId="6B6804EF" w14:textId="085804A6" w:rsidR="002F4BF5" w:rsidRPr="00706AFA" w:rsidRDefault="002F4BF5">
            <w:pPr>
              <w:ind w:left="31"/>
              <w:jc w:val="center"/>
              <w:rPr>
                <w:b/>
                <w:sz w:val="18"/>
                <w:szCs w:val="18"/>
                <w:lang w:val="ru-RU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  <w:r w:rsidR="00706AFA" w:rsidRPr="00706AFA">
              <w:rPr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BE7A9D">
        <w:trPr>
          <w:trHeight w:val="307"/>
        </w:trPr>
        <w:tc>
          <w:tcPr>
            <w:tcW w:w="3964" w:type="dxa"/>
            <w:vAlign w:val="center"/>
          </w:tcPr>
          <w:p w14:paraId="6B1425FF" w14:textId="11616E58" w:rsidR="005E45F0" w:rsidRPr="005E45F0" w:rsidRDefault="00BE7A9D">
            <w:pPr>
              <w:jc w:val="center"/>
              <w:rPr>
                <w:lang w:val="uk-UA"/>
              </w:rPr>
            </w:pPr>
            <w:r w:rsidRPr="00195595">
              <w:rPr>
                <w:b/>
                <w:sz w:val="22"/>
                <w:szCs w:val="22"/>
                <w:lang w:val="uk-UA"/>
              </w:rPr>
              <w:t>СУПЕРВІЗОР ДЛЯ ПСИХОЛОГІВ І СОЦІАЛЬНИХ ПРАЦІВНИКІВ</w:t>
            </w:r>
          </w:p>
          <w:p w14:paraId="55BCB74F" w14:textId="3AF88507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vAlign w:val="center"/>
          </w:tcPr>
          <w:p w14:paraId="49860A0E" w14:textId="250E29DD" w:rsidR="002F4BF5" w:rsidRPr="002F4BF5" w:rsidRDefault="000433CB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180</w:t>
            </w:r>
          </w:p>
        </w:tc>
        <w:tc>
          <w:tcPr>
            <w:tcW w:w="1843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3" w:name="_heading=h.gjdgxs" w:colFirst="0" w:colLast="0"/>
      <w:bookmarkStart w:id="4" w:name="_heading=h.wwyatvxqdovw" w:colFirst="0" w:colLast="0"/>
      <w:bookmarkEnd w:id="3"/>
      <w:bookmarkEnd w:id="4"/>
    </w:p>
    <w:p w14:paraId="01451B4A" w14:textId="186A3AB5" w:rsidR="00F31004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</w:t>
      </w:r>
      <w:bookmarkStart w:id="5" w:name="_GoBack"/>
      <w:bookmarkEnd w:id="5"/>
      <w:r w:rsidRPr="00FE4CBE">
        <w:rPr>
          <w:sz w:val="22"/>
          <w:szCs w:val="22"/>
          <w:u w:val="single"/>
          <w:lang w:val="uk-UA"/>
        </w:rPr>
        <w:t>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3E5ADE56" w14:textId="77777777" w:rsidR="00BE7A9D" w:rsidRPr="00FE4CBE" w:rsidRDefault="00BE7A9D" w:rsidP="00FE4CBE">
      <w:pPr>
        <w:jc w:val="center"/>
        <w:rPr>
          <w:sz w:val="22"/>
          <w:szCs w:val="22"/>
          <w:lang w:val="uk-UA"/>
        </w:rPr>
      </w:pPr>
    </w:p>
    <w:p w14:paraId="5334916A" w14:textId="61D2D339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 (Технічне завдання)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0E57F009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0433CB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0433CB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D9276" w14:textId="77777777" w:rsidR="005568A4" w:rsidRDefault="005568A4">
      <w:r>
        <w:separator/>
      </w:r>
    </w:p>
  </w:endnote>
  <w:endnote w:type="continuationSeparator" w:id="0">
    <w:p w14:paraId="43ABDD7F" w14:textId="77777777" w:rsidR="005568A4" w:rsidRDefault="0055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2DEF3" w14:textId="77777777" w:rsidR="005568A4" w:rsidRDefault="005568A4">
      <w:r>
        <w:separator/>
      </w:r>
    </w:p>
  </w:footnote>
  <w:footnote w:type="continuationSeparator" w:id="0">
    <w:p w14:paraId="2F04C5A4" w14:textId="77777777" w:rsidR="005568A4" w:rsidRDefault="00556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433CB"/>
    <w:rsid w:val="00061CFE"/>
    <w:rsid w:val="000858A2"/>
    <w:rsid w:val="000E6A7C"/>
    <w:rsid w:val="0019348F"/>
    <w:rsid w:val="00195595"/>
    <w:rsid w:val="002934B4"/>
    <w:rsid w:val="0029520F"/>
    <w:rsid w:val="002A3145"/>
    <w:rsid w:val="002F4BF5"/>
    <w:rsid w:val="00305C04"/>
    <w:rsid w:val="00337DC8"/>
    <w:rsid w:val="00372890"/>
    <w:rsid w:val="004569B8"/>
    <w:rsid w:val="0048282F"/>
    <w:rsid w:val="004F61EE"/>
    <w:rsid w:val="005568A4"/>
    <w:rsid w:val="0058467A"/>
    <w:rsid w:val="005E45F0"/>
    <w:rsid w:val="005F4F17"/>
    <w:rsid w:val="00654F0E"/>
    <w:rsid w:val="0069436D"/>
    <w:rsid w:val="006D6197"/>
    <w:rsid w:val="00706AFA"/>
    <w:rsid w:val="00724D45"/>
    <w:rsid w:val="008E1771"/>
    <w:rsid w:val="00993750"/>
    <w:rsid w:val="00A73456"/>
    <w:rsid w:val="00AA3A7B"/>
    <w:rsid w:val="00AA61AC"/>
    <w:rsid w:val="00BB17D3"/>
    <w:rsid w:val="00BE7A9D"/>
    <w:rsid w:val="00C01071"/>
    <w:rsid w:val="00CB3D02"/>
    <w:rsid w:val="00CD01BB"/>
    <w:rsid w:val="00D507A1"/>
    <w:rsid w:val="00D640B6"/>
    <w:rsid w:val="00DD1C13"/>
    <w:rsid w:val="00DF160B"/>
    <w:rsid w:val="00DF2A73"/>
    <w:rsid w:val="00E0514A"/>
    <w:rsid w:val="00E7795F"/>
    <w:rsid w:val="00E813D4"/>
    <w:rsid w:val="00F31004"/>
    <w:rsid w:val="00FA372E"/>
    <w:rsid w:val="00FD69D8"/>
    <w:rsid w:val="00FE4CBE"/>
    <w:rsid w:val="00FF2064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1907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28</cp:revision>
  <dcterms:created xsi:type="dcterms:W3CDTF">2023-09-20T08:29:00Z</dcterms:created>
  <dcterms:modified xsi:type="dcterms:W3CDTF">2026-08-11T12:14:00Z</dcterms:modified>
</cp:coreProperties>
</file>