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93035" w14:textId="2B9BC6B1" w:rsidR="00605433" w:rsidRPr="00E31BC4" w:rsidRDefault="00605433" w:rsidP="00605433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RFP </w:t>
      </w:r>
      <w:r w:rsidR="00CD3A4D" w:rsidRPr="003238C0">
        <w:rPr>
          <w:rFonts w:ascii="Times New Roman" w:eastAsia="Times New Roman" w:hAnsi="Times New Roman" w:cs="Times New Roman"/>
          <w:sz w:val="20"/>
          <w:szCs w:val="20"/>
        </w:rPr>
        <w:t xml:space="preserve">19.08.2026-1 </w:t>
      </w: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 ДОДАТОК 5. </w:t>
      </w:r>
    </w:p>
    <w:p w14:paraId="6B6B5E9B" w14:textId="77777777" w:rsidR="00605433" w:rsidRPr="00E31BC4" w:rsidRDefault="00605433" w:rsidP="00605433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>Форма фінансової пропозиції</w:t>
      </w:r>
    </w:p>
    <w:p w14:paraId="11195C2B" w14:textId="77777777" w:rsidR="00605433" w:rsidRPr="00E31BC4" w:rsidRDefault="00605433" w:rsidP="00605433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4F19AD7" w14:textId="77777777" w:rsidR="00605433" w:rsidRPr="00E31BC4" w:rsidRDefault="00605433" w:rsidP="00605433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Проект УВКБ ООН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Pillar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 4</w:t>
      </w:r>
    </w:p>
    <w:p w14:paraId="017D3A82" w14:textId="77777777" w:rsidR="00CD3A4D" w:rsidRPr="003238C0" w:rsidRDefault="00CD3A4D" w:rsidP="00CD3A4D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238C0">
        <w:rPr>
          <w:rFonts w:ascii="Times New Roman" w:eastAsia="Times New Roman" w:hAnsi="Times New Roman" w:cs="Times New Roman"/>
          <w:b/>
          <w:sz w:val="20"/>
          <w:szCs w:val="20"/>
        </w:rPr>
        <w:t>Покращення приміщень установ соціальної інфраструктури</w:t>
      </w:r>
    </w:p>
    <w:p w14:paraId="5E07B44A" w14:textId="240191D9" w:rsidR="00605433" w:rsidRPr="004D09C3" w:rsidRDefault="00605433" w:rsidP="00605433">
      <w:pPr>
        <w:tabs>
          <w:tab w:val="left" w:pos="6576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</w:pPr>
      <w:r w:rsidRPr="004D09C3"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  <w:t xml:space="preserve">ЛОТ </w:t>
      </w:r>
      <w:r w:rsidR="00CD3A4D"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  <w:t>5</w:t>
      </w:r>
    </w:p>
    <w:p w14:paraId="689C5372" w14:textId="77777777" w:rsidR="0081242C" w:rsidRDefault="0081242C">
      <w:pPr>
        <w:spacing w:after="0"/>
        <w:rPr>
          <w:rFonts w:ascii="Calibri" w:eastAsia="Calibri" w:hAnsi="Calibri" w:cs="Calibri"/>
        </w:rPr>
      </w:pPr>
    </w:p>
    <w:p w14:paraId="503A3114" w14:textId="5FBC73FC" w:rsidR="001811F2" w:rsidRPr="007B2B65" w:rsidRDefault="00CD3A4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CD3A4D">
        <w:rPr>
          <w:rFonts w:ascii="Times New Roman" w:eastAsia="Calibri" w:hAnsi="Times New Roman" w:cs="Times New Roman"/>
          <w:sz w:val="20"/>
          <w:szCs w:val="20"/>
        </w:rPr>
        <w:t xml:space="preserve">Відділ соціальної та ветеранської політики, УСЗН </w:t>
      </w:r>
      <w:proofErr w:type="spellStart"/>
      <w:r w:rsidRPr="00CD3A4D">
        <w:rPr>
          <w:rFonts w:ascii="Times New Roman" w:eastAsia="Calibri" w:hAnsi="Times New Roman" w:cs="Times New Roman"/>
          <w:sz w:val="20"/>
          <w:szCs w:val="20"/>
        </w:rPr>
        <w:t>Білоцерцівської</w:t>
      </w:r>
      <w:proofErr w:type="spellEnd"/>
      <w:r w:rsidRPr="00CD3A4D">
        <w:rPr>
          <w:rFonts w:ascii="Times New Roman" w:eastAsia="Calibri" w:hAnsi="Times New Roman" w:cs="Times New Roman"/>
          <w:sz w:val="20"/>
          <w:szCs w:val="20"/>
        </w:rPr>
        <w:t xml:space="preserve"> РДА, Пенсійний фонд, Таращанський  ВДСВ у Білоцерківському районі Київської області Київського  міжрегіонального управління МЮУ</w:t>
      </w:r>
      <w:r w:rsidR="006806CA" w:rsidRPr="007B2B65">
        <w:rPr>
          <w:rFonts w:ascii="Times New Roman" w:eastAsia="Calibri" w:hAnsi="Times New Roman" w:cs="Times New Roman"/>
          <w:sz w:val="20"/>
          <w:szCs w:val="20"/>
        </w:rPr>
        <w:t xml:space="preserve">, що знаходиться за </w:t>
      </w:r>
      <w:proofErr w:type="spellStart"/>
      <w:r w:rsidR="006806CA" w:rsidRPr="007B2B65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="006806CA" w:rsidRPr="007B2B65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Style w:val="a5"/>
        <w:tblW w:w="99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7305"/>
      </w:tblGrid>
      <w:tr w:rsidR="001811F2" w:rsidRPr="007B2B65" w14:paraId="4BD517C4" w14:textId="77777777">
        <w:tc>
          <w:tcPr>
            <w:tcW w:w="9915" w:type="dxa"/>
            <w:gridSpan w:val="2"/>
            <w:tcBorders>
              <w:bottom w:val="single" w:sz="4" w:space="0" w:color="000000"/>
            </w:tcBorders>
          </w:tcPr>
          <w:p w14:paraId="63799EFC" w14:textId="7103D260" w:rsidR="001811F2" w:rsidRPr="007B2B65" w:rsidRDefault="00CD3A4D" w:rsidP="00CD3A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  <w:lang w:val="uk-UA"/>
              </w:rPr>
              <w:t xml:space="preserve">                                                    </w:t>
            </w:r>
            <w:r w:rsidR="006806CA"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Київська обл., </w:t>
            </w:r>
          </w:p>
        </w:tc>
      </w:tr>
      <w:tr w:rsidR="001811F2" w:rsidRPr="007B2B65" w14:paraId="2BA9DBB0" w14:textId="77777777">
        <w:tc>
          <w:tcPr>
            <w:tcW w:w="2610" w:type="dxa"/>
            <w:tcBorders>
              <w:top w:val="single" w:sz="4" w:space="0" w:color="000000"/>
            </w:tcBorders>
          </w:tcPr>
          <w:p w14:paraId="48FD9B76" w14:textId="77777777" w:rsidR="001811F2" w:rsidRPr="007B2B65" w:rsidRDefault="00680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14:paraId="4441CEDD" w14:textId="35B7C34E" w:rsidR="001811F2" w:rsidRPr="00CD3A4D" w:rsidRDefault="00CD3A4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м. Тараща</w:t>
            </w:r>
          </w:p>
        </w:tc>
      </w:tr>
      <w:tr w:rsidR="001811F2" w:rsidRPr="007B2B65" w14:paraId="12DBF6EE" w14:textId="77777777">
        <w:tc>
          <w:tcPr>
            <w:tcW w:w="2610" w:type="dxa"/>
            <w:tcBorders>
              <w:top w:val="single" w:sz="4" w:space="0" w:color="000000"/>
            </w:tcBorders>
          </w:tcPr>
          <w:p w14:paraId="2E5DBBE4" w14:textId="77777777" w:rsidR="001811F2" w:rsidRPr="007B2B65" w:rsidRDefault="00680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14:paraId="5CFDE235" w14:textId="7DCE3F3E" w:rsidR="001811F2" w:rsidRPr="007B2B65" w:rsidRDefault="00680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</w:t>
            </w:r>
            <w:r w:rsidR="00CD3A4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Соф</w:t>
            </w:r>
            <w:proofErr w:type="spellStart"/>
            <w:r w:rsidR="00CD3A4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іївська</w:t>
            </w:r>
            <w:proofErr w:type="spellEnd"/>
            <w:r w:rsidRPr="007B2B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a6"/>
        <w:tblW w:w="16019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270"/>
        <w:gridCol w:w="540"/>
        <w:gridCol w:w="7838"/>
        <w:gridCol w:w="1559"/>
        <w:gridCol w:w="1559"/>
        <w:gridCol w:w="2126"/>
        <w:gridCol w:w="2127"/>
      </w:tblGrid>
      <w:tr w:rsidR="00605433" w:rsidRPr="007B2B65" w14:paraId="45CE7894" w14:textId="77777777" w:rsidTr="00DC5E41">
        <w:tc>
          <w:tcPr>
            <w:tcW w:w="270" w:type="dxa"/>
          </w:tcPr>
          <w:p w14:paraId="1B9CBC9D" w14:textId="77777777" w:rsidR="00605433" w:rsidRPr="007B2B65" w:rsidRDefault="00605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C96B1" w14:textId="77777777"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E0555" w14:textId="77777777"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F391E" w14:textId="77777777"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EDFF5" w14:textId="77777777" w:rsidR="00605433" w:rsidRPr="007B2B65" w:rsidRDefault="006054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B65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2A35A" w14:textId="77777777" w:rsidR="00605433" w:rsidRPr="00605433" w:rsidRDefault="00605433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грн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B19C84" w14:textId="77777777" w:rsidR="00605433" w:rsidRPr="00605433" w:rsidRDefault="00605433" w:rsidP="00DC5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</w:tr>
      <w:tr w:rsidR="00F13544" w:rsidRPr="007B2B65" w14:paraId="7AF798BC" w14:textId="77777777" w:rsidTr="00FB0B6D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1CF48CBA" w14:textId="77777777" w:rsidR="00F13544" w:rsidRPr="007B2B65" w:rsidRDefault="00F13544" w:rsidP="00F135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76F91" w14:textId="77777777" w:rsidR="00F13544" w:rsidRPr="007B2B65" w:rsidRDefault="00F13544" w:rsidP="00F135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101020" w14:textId="5E847FAD" w:rsidR="00F13544" w:rsidRPr="00F13544" w:rsidRDefault="00F13544" w:rsidP="00F1354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3544">
              <w:rPr>
                <w:rFonts w:ascii="Times New Roman" w:hAnsi="Times New Roman" w:cs="Times New Roman"/>
                <w:color w:val="000000"/>
              </w:rPr>
              <w:t>Встановлення</w:t>
            </w:r>
            <w:r w:rsidR="00CC3E39">
              <w:rPr>
                <w:rFonts w:ascii="Times New Roman" w:hAnsi="Times New Roman" w:cs="Times New Roman"/>
                <w:color w:val="000000"/>
                <w:lang w:val="uk-UA"/>
              </w:rPr>
              <w:t xml:space="preserve"> та виготовлення</w:t>
            </w:r>
            <w:r w:rsidRPr="00F13544">
              <w:rPr>
                <w:rFonts w:ascii="Times New Roman" w:hAnsi="Times New Roman" w:cs="Times New Roman"/>
                <w:color w:val="000000"/>
              </w:rPr>
              <w:t xml:space="preserve"> прямого металевого пандусу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477E9C" w14:textId="3F489C68" w:rsidR="00F13544" w:rsidRPr="00F13544" w:rsidRDefault="00F13544" w:rsidP="00F1354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13544">
              <w:rPr>
                <w:rFonts w:ascii="Times New Roman" w:hAnsi="Times New Roman" w:cs="Times New Roman"/>
                <w:color w:val="000000"/>
              </w:rPr>
              <w:t>пог.м</w:t>
            </w:r>
            <w:proofErr w:type="spellEnd"/>
            <w:r w:rsidRPr="00F1354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D0D81F" w14:textId="5FA5213D" w:rsidR="00F13544" w:rsidRPr="00F13544" w:rsidRDefault="00F13544" w:rsidP="00F1354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4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018F8" w14:textId="77777777" w:rsidR="00F13544" w:rsidRPr="007B2B65" w:rsidRDefault="00F13544" w:rsidP="00F135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CAB7BE" w14:textId="77777777" w:rsidR="00F13544" w:rsidRPr="007B2B65" w:rsidRDefault="00F13544" w:rsidP="00F1354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3137" w:rsidRPr="007B2B65" w14:paraId="7603C619" w14:textId="77777777" w:rsidTr="00EC2F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14:paraId="22E56774" w14:textId="77777777" w:rsidR="008E3137" w:rsidRPr="007B2B65" w:rsidRDefault="008E3137" w:rsidP="008E3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E9F56" w14:textId="77777777" w:rsidR="008E3137" w:rsidRPr="008E3137" w:rsidRDefault="008E3137" w:rsidP="008E313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F38A0D" w14:textId="77777777" w:rsidR="008E3137" w:rsidRPr="007B2B65" w:rsidRDefault="008E3137" w:rsidP="008E31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FFAFED0" w14:textId="77777777" w:rsidR="00780832" w:rsidRPr="00915EBD" w:rsidRDefault="00780832" w:rsidP="007808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Ціна робіт враховує всі необхідні для виконання витрати: основні матеріали, допоміжні матеріали і інструменти, заробітну плату робітників та ІТП, податки, відрахування, адміністративні і загальновиробничі витрати, прибуток, машини і механізми, обладнання, навантаження, переміщення і розвантаження матеріалів, засоби </w:t>
      </w:r>
      <w:proofErr w:type="spellStart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охрони</w:t>
      </w:r>
      <w:proofErr w:type="spellEnd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праці, прибирання будівельного сміття.</w:t>
      </w:r>
    </w:p>
    <w:p w14:paraId="0B0E63AF" w14:textId="77777777" w:rsidR="00780832" w:rsidRPr="00915EBD" w:rsidRDefault="00780832" w:rsidP="007808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у разі відсутності в переліку BOQ </w:t>
      </w:r>
      <w:proofErr w:type="spellStart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пукту</w:t>
      </w:r>
      <w:proofErr w:type="spellEnd"/>
      <w:r w:rsidRPr="00915EBD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матеріалів для відповідного пункту робіт, вважати, що матеріали входять в сам пункт робіт.</w:t>
      </w:r>
    </w:p>
    <w:p w14:paraId="09D3A1D3" w14:textId="77777777" w:rsidR="001811F2" w:rsidRPr="007B2B65" w:rsidRDefault="001811F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14:paraId="36F913B4" w14:textId="4B92F360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</w:r>
    </w:p>
    <w:p w14:paraId="0C75C0D4" w14:textId="77777777" w:rsidR="00605433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                                             ___________________________Ознайомлений (підпис/ПІБ)</w:t>
      </w:r>
    </w:p>
    <w:p w14:paraId="1C732FBA" w14:textId="77777777" w:rsidR="00605433" w:rsidRPr="00CC54BB" w:rsidRDefault="00605433" w:rsidP="00605433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УМОВИ ОПЛАТИ</w:t>
      </w:r>
    </w:p>
    <w:p w14:paraId="09FABA94" w14:textId="77777777" w:rsidR="00605433" w:rsidRDefault="00605433" w:rsidP="00605433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Оплата за цим проектом буде здійснюватися на умовах попередньої оплати у розмірі 40 % (сорока відсотків) від загальної суми Договору. Замовник здійснює оплату шляхом перерахування коштів на розрахунковий рахунок Підрядника, що вказаний в реквізитах Договору, на підставі виставленого рахунку протягом 5 (п’яти) банківських </w:t>
      </w: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lastRenderedPageBreak/>
        <w:t>днів з моменту його отримання. Подальша оплата робіт здійснюється на підставі підписаних Сторонами підтверджуючих документів по виконанню робіт – актів виконаних робіт протягом 5-ти (п’яти) банківських днів з дня їх підписання, шляхом перерахування Замовником грошових коштів на поточний рахунок Підрядника.</w:t>
      </w:r>
    </w:p>
    <w:p w14:paraId="72D48898" w14:textId="77777777" w:rsidR="00605433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споживання електрики, тепла та води, тощо).</w:t>
      </w:r>
    </w:p>
    <w:p w14:paraId="5E891E56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ПІБ: ______________________________________________________</w:t>
      </w:r>
    </w:p>
    <w:p w14:paraId="4D5DB178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ПІДПИС: _____________________________________________</w:t>
      </w:r>
    </w:p>
    <w:p w14:paraId="1E6E1579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ПОСАДА: ___________________________________________________</w:t>
      </w:r>
    </w:p>
    <w:p w14:paraId="003A8460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Електронна пошта та мобільний телефон______________________________________</w:t>
      </w:r>
    </w:p>
    <w:p w14:paraId="5FF4F9F1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ДАТА:</w:t>
      </w:r>
    </w:p>
    <w:p w14:paraId="54256CB1" w14:textId="77777777" w:rsidR="00605433" w:rsidRPr="00CC54BB" w:rsidRDefault="00605433" w:rsidP="00605433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ПЕЧАТКА:</w:t>
      </w:r>
    </w:p>
    <w:p w14:paraId="3AC797DF" w14:textId="77777777" w:rsidR="00605433" w:rsidRPr="007B2B65" w:rsidRDefault="006054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605433" w:rsidRPr="007B2B65" w:rsidSect="00605433">
      <w:headerReference w:type="default" r:id="rId8"/>
      <w:footerReference w:type="default" r:id="rId9"/>
      <w:pgSz w:w="16834" w:h="11904" w:orient="landscape"/>
      <w:pgMar w:top="1134" w:right="1440" w:bottom="850" w:left="567" w:header="397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B3209" w14:textId="77777777" w:rsidR="00062CA8" w:rsidRDefault="00062CA8">
      <w:pPr>
        <w:spacing w:after="0" w:line="240" w:lineRule="auto"/>
      </w:pPr>
      <w:r>
        <w:separator/>
      </w:r>
    </w:p>
  </w:endnote>
  <w:endnote w:type="continuationSeparator" w:id="0">
    <w:p w14:paraId="0207F455" w14:textId="77777777" w:rsidR="00062CA8" w:rsidRDefault="00062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3C593D9-D62D-45F3-9EF2-8F337CF4A0EE}"/>
    <w:embedBold r:id="rId2" w:fontKey="{8774942D-EC83-4E39-9127-B20E424349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975EF78-B2BA-44D9-BE73-877D617A502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F171102-8634-471F-BB8A-B048C65A0A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40D1C" w14:textId="77777777" w:rsidR="001811F2" w:rsidRDefault="006806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i/>
        <w:iCs/>
        <w:color w:val="000000"/>
        <w:sz w:val="18"/>
        <w:szCs w:val="18"/>
      </w:rPr>
      <w:t xml:space="preserve">Цей документ містить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81242C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i/>
        <w:iCs/>
        <w:color w:val="000000"/>
        <w:sz w:val="18"/>
        <w:szCs w:val="18"/>
      </w:rPr>
      <w:t xml:space="preserve"> сторінку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CC118" w14:textId="77777777" w:rsidR="00062CA8" w:rsidRDefault="00062CA8">
      <w:pPr>
        <w:spacing w:after="0" w:line="240" w:lineRule="auto"/>
      </w:pPr>
      <w:r>
        <w:separator/>
      </w:r>
    </w:p>
  </w:footnote>
  <w:footnote w:type="continuationSeparator" w:id="0">
    <w:p w14:paraId="4516FDCD" w14:textId="77777777" w:rsidR="00062CA8" w:rsidRDefault="00062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44905" w14:textId="77777777" w:rsidR="001811F2" w:rsidRDefault="0081242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8"/>
        <w:szCs w:val="18"/>
      </w:rPr>
    </w:pPr>
    <w:r>
      <w:rPr>
        <w:noProof/>
        <w:color w:val="000000"/>
        <w:sz w:val="18"/>
        <w:szCs w:val="18"/>
      </w:rPr>
      <w:drawing>
        <wp:inline distT="0" distB="0" distL="0" distR="0" wp14:anchorId="06BE3EE0" wp14:editId="4B7EB9C4">
          <wp:extent cx="6299200" cy="1499870"/>
          <wp:effectExtent l="0" t="0" r="6350" b="508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200" cy="1499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527B9"/>
    <w:multiLevelType w:val="multilevel"/>
    <w:tmpl w:val="4DB48ADC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C77E6"/>
    <w:multiLevelType w:val="multilevel"/>
    <w:tmpl w:val="16147460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B6CDB"/>
    <w:multiLevelType w:val="multilevel"/>
    <w:tmpl w:val="DBB67AC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47C1"/>
    <w:multiLevelType w:val="multilevel"/>
    <w:tmpl w:val="E89C3E6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A349B"/>
    <w:multiLevelType w:val="multilevel"/>
    <w:tmpl w:val="9BCA2F6A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3275D"/>
    <w:multiLevelType w:val="multilevel"/>
    <w:tmpl w:val="BDC0020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55ED4"/>
    <w:multiLevelType w:val="multilevel"/>
    <w:tmpl w:val="66485C9C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F489B"/>
    <w:multiLevelType w:val="multilevel"/>
    <w:tmpl w:val="3D7AF2F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A3BAD"/>
    <w:multiLevelType w:val="multilevel"/>
    <w:tmpl w:val="417EF374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FC6B51"/>
    <w:multiLevelType w:val="multilevel"/>
    <w:tmpl w:val="9C7CA7A6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F2"/>
    <w:rsid w:val="00062CA8"/>
    <w:rsid w:val="000F540E"/>
    <w:rsid w:val="001811F2"/>
    <w:rsid w:val="00254C17"/>
    <w:rsid w:val="003A3E9D"/>
    <w:rsid w:val="0056493D"/>
    <w:rsid w:val="00605433"/>
    <w:rsid w:val="006220AF"/>
    <w:rsid w:val="00653F2C"/>
    <w:rsid w:val="006806CA"/>
    <w:rsid w:val="00691B5B"/>
    <w:rsid w:val="0069684F"/>
    <w:rsid w:val="00780832"/>
    <w:rsid w:val="007B2B65"/>
    <w:rsid w:val="0081242C"/>
    <w:rsid w:val="008E3137"/>
    <w:rsid w:val="00903AC3"/>
    <w:rsid w:val="00B41BBB"/>
    <w:rsid w:val="00CC3E39"/>
    <w:rsid w:val="00CD3A4D"/>
    <w:rsid w:val="00D8222E"/>
    <w:rsid w:val="00DC5E41"/>
    <w:rsid w:val="00E625E1"/>
    <w:rsid w:val="00EA37E2"/>
    <w:rsid w:val="00EB37A0"/>
    <w:rsid w:val="00F1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474F8"/>
  <w15:docId w15:val="{D116E1C7-73F3-4471-8831-4BFE7CF8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header"/>
    <w:basedOn w:val="a"/>
    <w:link w:val="a9"/>
    <w:uiPriority w:val="99"/>
    <w:unhideWhenUsed/>
    <w:rsid w:val="0081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81242C"/>
  </w:style>
  <w:style w:type="paragraph" w:styleId="aa">
    <w:name w:val="footer"/>
    <w:basedOn w:val="a"/>
    <w:link w:val="ab"/>
    <w:uiPriority w:val="99"/>
    <w:unhideWhenUsed/>
    <w:rsid w:val="0081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812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fnsZmG5cDWVWFz4JtitxiVQ+og==">CgMxLjA4AHIhMVpSSFZRbG1BUXN3cXJUZXBLSXZiVGEtZmpXeGU5cWpm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1807</Words>
  <Characters>1030</Characters>
  <Application>Microsoft Office Word</Application>
  <DocSecurity>0</DocSecurity>
  <Lines>8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</cp:revision>
  <dcterms:created xsi:type="dcterms:W3CDTF">2026-07-23T13:25:00Z</dcterms:created>
  <dcterms:modified xsi:type="dcterms:W3CDTF">2026-08-19T15:42:00Z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0x010100126562076575B041A7672FEBA690A9E9</vt:lpwstr>
  </property>
  <property fmtid="{D5CDD505-2E9C-101B-9397-08002B2CF9AE}" pid="3" name="MediaServiceImageTags">
    <vt:lpwstr>MediaServiceImageTags</vt:lpwstr>
  </property>
</Properties>
</file>