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33B24FEE" w:rsidR="00383C72" w:rsidRDefault="00C372C2" w:rsidP="00A725D6">
      <w:pPr>
        <w:spacing w:line="360" w:lineRule="auto"/>
        <w:jc w:val="right"/>
        <w:rPr>
          <w:b/>
          <w:sz w:val="22"/>
          <w:szCs w:val="22"/>
          <w:highlight w:val="white"/>
        </w:rPr>
      </w:pPr>
      <w:r>
        <w:rPr>
          <w:b/>
          <w:sz w:val="22"/>
          <w:szCs w:val="22"/>
          <w:highlight w:val="white"/>
        </w:rPr>
        <w:t xml:space="preserve">ДАТА: </w:t>
      </w:r>
      <w:r w:rsidR="006B6671">
        <w:rPr>
          <w:b/>
          <w:sz w:val="22"/>
          <w:szCs w:val="22"/>
          <w:highlight w:val="white"/>
          <w:lang w:val="ru-RU"/>
        </w:rPr>
        <w:t>25</w:t>
      </w:r>
      <w:r>
        <w:rPr>
          <w:b/>
          <w:sz w:val="22"/>
          <w:szCs w:val="22"/>
          <w:highlight w:val="white"/>
        </w:rPr>
        <w:t>.</w:t>
      </w:r>
      <w:r w:rsidR="00A725D6">
        <w:rPr>
          <w:b/>
          <w:sz w:val="22"/>
          <w:szCs w:val="22"/>
          <w:highlight w:val="white"/>
        </w:rPr>
        <w:t>0</w:t>
      </w:r>
      <w:r w:rsidR="006B6671">
        <w:rPr>
          <w:b/>
          <w:sz w:val="22"/>
          <w:szCs w:val="22"/>
          <w:highlight w:val="white"/>
        </w:rPr>
        <w:t>8</w:t>
      </w:r>
      <w:r w:rsidR="00702B55">
        <w:rPr>
          <w:b/>
          <w:sz w:val="22"/>
          <w:szCs w:val="22"/>
          <w:highlight w:val="white"/>
        </w:rPr>
        <w:t>.</w:t>
      </w:r>
      <w:r>
        <w:rPr>
          <w:b/>
          <w:sz w:val="22"/>
          <w:szCs w:val="22"/>
          <w:highlight w:val="white"/>
        </w:rPr>
        <w:t>202</w:t>
      </w:r>
      <w:r w:rsidR="00A725D6">
        <w:rPr>
          <w:b/>
          <w:sz w:val="22"/>
          <w:szCs w:val="22"/>
          <w:highlight w:val="white"/>
        </w:rPr>
        <w:t>6</w:t>
      </w:r>
    </w:p>
    <w:p w14:paraId="6ED82F0A" w14:textId="19AC207D"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6B6671">
        <w:rPr>
          <w:b/>
          <w:sz w:val="22"/>
          <w:szCs w:val="22"/>
          <w:lang w:val="ru-RU"/>
        </w:rPr>
        <w:t>25</w:t>
      </w:r>
      <w:r w:rsidR="00511A20">
        <w:rPr>
          <w:b/>
          <w:sz w:val="22"/>
          <w:szCs w:val="22"/>
          <w:lang w:val="ru-RU"/>
        </w:rPr>
        <w:t>/</w:t>
      </w:r>
      <w:r w:rsidR="00A725D6">
        <w:rPr>
          <w:b/>
          <w:sz w:val="22"/>
          <w:szCs w:val="22"/>
        </w:rPr>
        <w:t>0</w:t>
      </w:r>
      <w:r w:rsidR="006B6671">
        <w:rPr>
          <w:b/>
          <w:sz w:val="22"/>
          <w:szCs w:val="22"/>
        </w:rPr>
        <w:t>8</w:t>
      </w:r>
      <w:r w:rsidR="00511A20">
        <w:rPr>
          <w:b/>
          <w:sz w:val="22"/>
          <w:szCs w:val="22"/>
          <w:lang w:val="ru-RU"/>
        </w:rPr>
        <w:t>/</w:t>
      </w:r>
      <w:r w:rsidR="00A725D6">
        <w:rPr>
          <w:b/>
          <w:sz w:val="22"/>
          <w:szCs w:val="22"/>
        </w:rPr>
        <w:t>2026</w:t>
      </w:r>
      <w:r w:rsidR="00702B55">
        <w:rPr>
          <w:b/>
          <w:sz w:val="22"/>
          <w:szCs w:val="22"/>
        </w:rPr>
        <w:t>/</w:t>
      </w:r>
      <w:r w:rsidR="006B6671">
        <w:rPr>
          <w:b/>
          <w:sz w:val="22"/>
          <w:szCs w:val="22"/>
        </w:rPr>
        <w:t>2</w:t>
      </w:r>
    </w:p>
    <w:p w14:paraId="76918DE3"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48FD3606" w14:textId="05CE6C84" w:rsidR="00A725D6" w:rsidRDefault="00702B55" w:rsidP="003061C9">
      <w:pPr>
        <w:jc w:val="center"/>
        <w:rPr>
          <w:b/>
          <w:sz w:val="22"/>
          <w:szCs w:val="22"/>
        </w:rPr>
      </w:pPr>
      <w:r>
        <w:rPr>
          <w:b/>
        </w:rPr>
        <w:t>Ремонтні роботи в соціальній квартирі м. Хмельницький</w:t>
      </w:r>
    </w:p>
    <w:p w14:paraId="350E680F" w14:textId="77777777" w:rsidR="00B0600A" w:rsidRPr="00BE36A4" w:rsidRDefault="00B0600A" w:rsidP="003061C9">
      <w:pPr>
        <w:jc w:val="center"/>
        <w:rPr>
          <w:b/>
          <w:i/>
          <w:strike/>
          <w:sz w:val="22"/>
          <w:szCs w:val="22"/>
        </w:rPr>
      </w:pPr>
    </w:p>
    <w:p w14:paraId="1ABD7D9C" w14:textId="70E34169" w:rsidR="00021D31" w:rsidRPr="006B6671" w:rsidRDefault="00021D31" w:rsidP="003061C9">
      <w:pPr>
        <w:jc w:val="center"/>
        <w:rPr>
          <w:b/>
          <w:i/>
          <w:sz w:val="22"/>
          <w:szCs w:val="22"/>
          <w:u w:val="single"/>
        </w:rPr>
      </w:pPr>
      <w:r w:rsidRPr="006B6671">
        <w:rPr>
          <w:b/>
          <w:i/>
          <w:sz w:val="22"/>
          <w:szCs w:val="22"/>
        </w:rPr>
        <w:t xml:space="preserve">ДАТА ТА ЧАС ЗАКІНЧЕННЯ ПРИЙОМУ ПРОПОЗИЦІЙ </w:t>
      </w:r>
      <w:r w:rsidR="006B6671">
        <w:rPr>
          <w:b/>
          <w:i/>
          <w:sz w:val="22"/>
          <w:szCs w:val="22"/>
          <w:u w:val="single"/>
          <w:lang w:val="ru-RU"/>
        </w:rPr>
        <w:t>08</w:t>
      </w:r>
      <w:r w:rsidRPr="006B6671">
        <w:rPr>
          <w:b/>
          <w:i/>
          <w:sz w:val="22"/>
          <w:szCs w:val="22"/>
          <w:u w:val="single"/>
        </w:rPr>
        <w:t>.0</w:t>
      </w:r>
      <w:r w:rsidR="006B6671">
        <w:rPr>
          <w:b/>
          <w:i/>
          <w:sz w:val="22"/>
          <w:szCs w:val="22"/>
          <w:u w:val="single"/>
        </w:rPr>
        <w:t>9</w:t>
      </w:r>
      <w:r w:rsidRPr="006B6671">
        <w:rPr>
          <w:b/>
          <w:i/>
          <w:sz w:val="22"/>
          <w:szCs w:val="22"/>
          <w:u w:val="single"/>
        </w:rPr>
        <w:t>.2026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30059EE4"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w:t>
      </w:r>
      <w:r w:rsidR="00702B55" w:rsidRPr="00702B55">
        <w:rPr>
          <w:sz w:val="21"/>
          <w:szCs w:val="21"/>
        </w:rPr>
        <w:t>Ремонтні роботи в соціальній квартирі м. Хмельницький</w:t>
      </w:r>
      <w:r w:rsidR="00702B55">
        <w:rPr>
          <w:sz w:val="21"/>
          <w:szCs w:val="21"/>
        </w:rPr>
        <w:t xml:space="preserve">, вул. </w:t>
      </w:r>
      <w:proofErr w:type="spellStart"/>
      <w:r w:rsidR="00702B55">
        <w:rPr>
          <w:sz w:val="21"/>
          <w:szCs w:val="21"/>
        </w:rPr>
        <w:t>Кушнірука</w:t>
      </w:r>
      <w:proofErr w:type="spellEnd"/>
      <w:r w:rsidR="00B042E5">
        <w:rPr>
          <w:sz w:val="21"/>
          <w:szCs w:val="21"/>
        </w:rPr>
        <w:t>»</w:t>
      </w:r>
      <w:r w:rsidR="002F5F49">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 xml:space="preserve">Ціна в комерційній пропозиції повинна </w:t>
      </w:r>
      <w:r>
        <w:rPr>
          <w:sz w:val="21"/>
          <w:szCs w:val="21"/>
          <w:u w:val="single"/>
        </w:rPr>
        <w:lastRenderedPageBreak/>
        <w:t>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27EBC021"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357E71">
        <w:rPr>
          <w:color w:val="000000"/>
          <w:sz w:val="21"/>
          <w:szCs w:val="21"/>
        </w:rPr>
        <w:t>3</w:t>
      </w:r>
      <w:r w:rsidR="00AF3571">
        <w:rPr>
          <w:color w:val="000000"/>
          <w:sz w:val="21"/>
          <w:szCs w:val="21"/>
        </w:rPr>
        <w:t>0</w:t>
      </w:r>
      <w:r w:rsidR="00EC3A39" w:rsidRPr="00EC3A39">
        <w:rPr>
          <w:color w:val="000000"/>
          <w:sz w:val="21"/>
          <w:szCs w:val="21"/>
        </w:rPr>
        <w:t>.</w:t>
      </w:r>
      <w:r w:rsidR="006B6671">
        <w:rPr>
          <w:color w:val="000000"/>
          <w:sz w:val="21"/>
          <w:szCs w:val="21"/>
        </w:rPr>
        <w:t>11</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1" w:name="_heading=h.jbvr7vdepa2v" w:colFirst="0" w:colLast="0"/>
      <w:bookmarkEnd w:id="1"/>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w:t>
      </w:r>
      <w:bookmarkStart w:id="2" w:name="_GoBack"/>
      <w:bookmarkEnd w:id="2"/>
      <w:r>
        <w:rPr>
          <w:i/>
          <w:sz w:val="21"/>
          <w:szCs w:val="21"/>
        </w:rPr>
        <w:t>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70E739A"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AF3571">
        <w:rPr>
          <w:b/>
          <w:color w:val="333333"/>
          <w:sz w:val="20"/>
          <w:szCs w:val="20"/>
        </w:rPr>
        <w:t>0</w:t>
      </w:r>
      <w:r w:rsidR="00EC3A39" w:rsidRPr="00EC3A39">
        <w:rPr>
          <w:b/>
          <w:color w:val="333333"/>
          <w:sz w:val="20"/>
          <w:szCs w:val="20"/>
        </w:rPr>
        <w:t>.</w:t>
      </w:r>
      <w:r w:rsidR="00FD66B9">
        <w:rPr>
          <w:b/>
          <w:color w:val="333333"/>
          <w:sz w:val="20"/>
          <w:szCs w:val="20"/>
        </w:rPr>
        <w:t>11</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15EF874D"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6B6671">
        <w:rPr>
          <w:b/>
          <w:sz w:val="22"/>
          <w:szCs w:val="22"/>
          <w:u w:val="single"/>
        </w:rPr>
        <w:t>08</w:t>
      </w:r>
      <w:r w:rsidR="00BE36A4" w:rsidRPr="006B6671">
        <w:rPr>
          <w:b/>
          <w:sz w:val="22"/>
          <w:szCs w:val="22"/>
          <w:u w:val="single"/>
        </w:rPr>
        <w:t>.0</w:t>
      </w:r>
      <w:r w:rsidR="006B6671">
        <w:rPr>
          <w:b/>
          <w:sz w:val="22"/>
          <w:szCs w:val="22"/>
          <w:u w:val="single"/>
        </w:rPr>
        <w:t>9</w:t>
      </w:r>
      <w:r w:rsidR="00BE36A4" w:rsidRPr="006B6671">
        <w:rPr>
          <w:b/>
          <w:sz w:val="22"/>
          <w:szCs w:val="22"/>
          <w:u w:val="single"/>
        </w:rPr>
        <w:t>.2026 –17:00 UTC+2</w:t>
      </w:r>
      <w:r w:rsidR="00021D31">
        <w:rPr>
          <w:b/>
          <w:sz w:val="22"/>
          <w:szCs w:val="22"/>
          <w:u w:val="single"/>
        </w:rPr>
        <w:t xml:space="preserve"> </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2714B7">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C9129A"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785</w:t>
      </w:r>
      <w:r>
        <w:rPr>
          <w:sz w:val="21"/>
          <w:szCs w:val="21"/>
        </w:rPr>
        <w:t xml:space="preserve"> балів від загального балу 1</w:t>
      </w:r>
      <w:r w:rsidR="00F345DA">
        <w:rPr>
          <w:sz w:val="21"/>
          <w:szCs w:val="21"/>
          <w:lang w:val="ru-RU"/>
        </w:rPr>
        <w:t>3</w:t>
      </w:r>
      <w:r w:rsidR="002F5F49">
        <w:rPr>
          <w:sz w:val="21"/>
          <w:szCs w:val="21"/>
          <w:lang w:val="ru-RU"/>
        </w:rPr>
        <w:t>08</w:t>
      </w:r>
      <w:r>
        <w:rPr>
          <w:sz w:val="21"/>
          <w:szCs w:val="21"/>
        </w:rPr>
        <w:t>:</w:t>
      </w:r>
    </w:p>
    <w:p w14:paraId="1AAA75A0" w14:textId="77777777" w:rsidR="00E00884" w:rsidRDefault="00E00884">
      <w:pPr>
        <w:ind w:firstLine="708"/>
        <w:jc w:val="both"/>
        <w:rPr>
          <w:sz w:val="21"/>
          <w:szCs w:val="21"/>
          <w:highlight w:val="yellow"/>
          <w:u w:val="single"/>
        </w:rPr>
      </w:pPr>
    </w:p>
    <w:p w14:paraId="00AB69F6" w14:textId="77777777" w:rsidR="00E00884" w:rsidRDefault="00E00884">
      <w:pPr>
        <w:ind w:firstLine="708"/>
        <w:jc w:val="both"/>
        <w:rPr>
          <w:sz w:val="21"/>
          <w:szCs w:val="21"/>
          <w:highlight w:val="yellow"/>
          <w:u w:val="single"/>
        </w:rPr>
      </w:pPr>
    </w:p>
    <w:tbl>
      <w:tblPr>
        <w:tblW w:w="5721" w:type="pct"/>
        <w:tblInd w:w="-714" w:type="dxa"/>
        <w:tblLook w:val="04A0" w:firstRow="1" w:lastRow="0" w:firstColumn="1" w:lastColumn="0" w:noHBand="0" w:noVBand="1"/>
      </w:tblPr>
      <w:tblGrid>
        <w:gridCol w:w="338"/>
        <w:gridCol w:w="4908"/>
        <w:gridCol w:w="3119"/>
        <w:gridCol w:w="2833"/>
        <w:gridCol w:w="143"/>
      </w:tblGrid>
      <w:tr w:rsidR="00E00884" w:rsidRPr="00D0152A" w14:paraId="67D4CFF5" w14:textId="77777777" w:rsidTr="00556497">
        <w:trPr>
          <w:trHeight w:val="502"/>
        </w:trPr>
        <w:tc>
          <w:tcPr>
            <w:tcW w:w="14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E00884" w:rsidRDefault="00E00884">
            <w:pPr>
              <w:rPr>
                <w:b/>
                <w:bCs/>
              </w:rPr>
            </w:pPr>
            <w:r>
              <w:rPr>
                <w:b/>
                <w:bCs/>
              </w:rPr>
              <w:t>#</w:t>
            </w:r>
          </w:p>
        </w:tc>
        <w:tc>
          <w:tcPr>
            <w:tcW w:w="2164"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E00884" w:rsidRPr="00D0152A" w:rsidRDefault="00E00884">
            <w:pPr>
              <w:jc w:val="center"/>
              <w:rPr>
                <w:b/>
                <w:bCs/>
                <w:sz w:val="20"/>
                <w:szCs w:val="20"/>
              </w:rPr>
            </w:pPr>
            <w:r w:rsidRPr="00D0152A">
              <w:rPr>
                <w:b/>
                <w:bCs/>
                <w:sz w:val="20"/>
                <w:szCs w:val="20"/>
              </w:rPr>
              <w:t>Можливості / Кваліфікація учасника</w:t>
            </w:r>
          </w:p>
        </w:tc>
        <w:tc>
          <w:tcPr>
            <w:tcW w:w="1375"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E00884" w:rsidRPr="00D0152A" w:rsidRDefault="00E00884">
            <w:pPr>
              <w:jc w:val="center"/>
              <w:rPr>
                <w:b/>
                <w:bCs/>
                <w:sz w:val="20"/>
                <w:szCs w:val="20"/>
              </w:rPr>
            </w:pPr>
            <w:r w:rsidRPr="00D0152A">
              <w:rPr>
                <w:b/>
                <w:bCs/>
                <w:sz w:val="20"/>
                <w:szCs w:val="20"/>
              </w:rPr>
              <w:t>Формат подання</w:t>
            </w:r>
          </w:p>
        </w:tc>
        <w:tc>
          <w:tcPr>
            <w:tcW w:w="1312" w:type="pct"/>
            <w:gridSpan w:val="2"/>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E00884" w:rsidRPr="00D0152A" w:rsidRDefault="00E00884">
            <w:pPr>
              <w:jc w:val="center"/>
              <w:rPr>
                <w:b/>
                <w:bCs/>
                <w:sz w:val="20"/>
                <w:szCs w:val="20"/>
              </w:rPr>
            </w:pPr>
            <w:r w:rsidRPr="00D0152A">
              <w:rPr>
                <w:b/>
                <w:bCs/>
                <w:sz w:val="20"/>
                <w:szCs w:val="20"/>
              </w:rPr>
              <w:t>Пройшов/не пройшов</w:t>
            </w:r>
          </w:p>
        </w:tc>
      </w:tr>
      <w:tr w:rsidR="00E00884" w14:paraId="50909327" w14:textId="77777777" w:rsidTr="00556497">
        <w:trPr>
          <w:gridAfter w:val="1"/>
          <w:wAfter w:w="63" w:type="pct"/>
          <w:trHeight w:val="360"/>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E00884" w:rsidRDefault="00E00884">
            <w:pPr>
              <w:jc w:val="center"/>
              <w:rPr>
                <w:sz w:val="20"/>
                <w:szCs w:val="20"/>
              </w:rPr>
            </w:pPr>
            <w:r>
              <w:rPr>
                <w:sz w:val="20"/>
                <w:szCs w:val="20"/>
              </w:rPr>
              <w:t>1</w:t>
            </w:r>
          </w:p>
        </w:tc>
        <w:tc>
          <w:tcPr>
            <w:tcW w:w="2164" w:type="pct"/>
            <w:tcBorders>
              <w:top w:val="nil"/>
              <w:left w:val="nil"/>
              <w:bottom w:val="single" w:sz="4" w:space="0" w:color="auto"/>
              <w:right w:val="single" w:sz="4" w:space="0" w:color="auto"/>
            </w:tcBorders>
            <w:shd w:val="clear" w:color="auto" w:fill="auto"/>
            <w:vAlign w:val="center"/>
            <w:hideMark/>
          </w:tcPr>
          <w:p w14:paraId="6DB6ED46" w14:textId="212653D7" w:rsidR="00E00884" w:rsidRDefault="00E00884">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w:t>
            </w:r>
            <w:r w:rsidRPr="006B6671">
              <w:rPr>
                <w:color w:val="000000"/>
                <w:sz w:val="20"/>
                <w:szCs w:val="20"/>
              </w:rPr>
              <w:t>3 роки</w:t>
            </w:r>
            <w:r w:rsidRPr="00D0152A">
              <w:rPr>
                <w:color w:val="000000"/>
                <w:sz w:val="20"/>
                <w:szCs w:val="20"/>
              </w:rPr>
              <w:t xml:space="preserve"> до кінцевого терміну подання тендерної пропозиції. Учасники тендеру, які беруть </w:t>
            </w:r>
            <w:r w:rsidRPr="00D0152A">
              <w:rPr>
                <w:color w:val="000000"/>
                <w:sz w:val="20"/>
                <w:szCs w:val="20"/>
              </w:rPr>
              <w:lastRenderedPageBreak/>
              <w:t>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375" w:type="pct"/>
            <w:tcBorders>
              <w:top w:val="nil"/>
              <w:left w:val="nil"/>
              <w:bottom w:val="single" w:sz="4" w:space="0" w:color="auto"/>
              <w:right w:val="single" w:sz="4" w:space="0" w:color="auto"/>
            </w:tcBorders>
            <w:shd w:val="clear" w:color="auto" w:fill="auto"/>
            <w:vAlign w:val="center"/>
            <w:hideMark/>
          </w:tcPr>
          <w:p w14:paraId="1DB9839A" w14:textId="77777777" w:rsidR="00E00884" w:rsidRDefault="00E00884">
            <w:pPr>
              <w:rPr>
                <w:color w:val="000000"/>
                <w:sz w:val="18"/>
                <w:szCs w:val="18"/>
              </w:rPr>
            </w:pPr>
            <w:r>
              <w:rPr>
                <w:color w:val="000000"/>
                <w:sz w:val="18"/>
                <w:szCs w:val="18"/>
              </w:rPr>
              <w:lastRenderedPageBreak/>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BEB16D2" w14:textId="77777777" w:rsidTr="00556497">
        <w:trPr>
          <w:gridAfter w:val="1"/>
          <w:wAfter w:w="63" w:type="pct"/>
          <w:trHeight w:val="151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E00884" w:rsidRDefault="00E00884">
            <w:pPr>
              <w:jc w:val="center"/>
              <w:rPr>
                <w:sz w:val="20"/>
                <w:szCs w:val="20"/>
              </w:rPr>
            </w:pPr>
            <w:r>
              <w:rPr>
                <w:sz w:val="20"/>
                <w:szCs w:val="20"/>
              </w:rPr>
              <w:t>2</w:t>
            </w:r>
          </w:p>
        </w:tc>
        <w:tc>
          <w:tcPr>
            <w:tcW w:w="2164" w:type="pct"/>
            <w:tcBorders>
              <w:top w:val="nil"/>
              <w:left w:val="nil"/>
              <w:bottom w:val="single" w:sz="4" w:space="0" w:color="auto"/>
              <w:right w:val="single" w:sz="4" w:space="0" w:color="auto"/>
            </w:tcBorders>
            <w:shd w:val="clear" w:color="auto" w:fill="auto"/>
            <w:vAlign w:val="center"/>
            <w:hideMark/>
          </w:tcPr>
          <w:p w14:paraId="6211D61D" w14:textId="77777777" w:rsidR="00E00884" w:rsidRDefault="00E00884">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375" w:type="pct"/>
            <w:tcBorders>
              <w:top w:val="nil"/>
              <w:left w:val="nil"/>
              <w:bottom w:val="single" w:sz="4" w:space="0" w:color="auto"/>
              <w:right w:val="single" w:sz="4" w:space="0" w:color="auto"/>
            </w:tcBorders>
            <w:shd w:val="clear" w:color="auto" w:fill="auto"/>
            <w:vAlign w:val="center"/>
            <w:hideMark/>
          </w:tcPr>
          <w:p w14:paraId="614FF9BD" w14:textId="77777777" w:rsidR="00E00884" w:rsidRDefault="00E00884">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27528AFB" w14:textId="77777777" w:rsidTr="00556497">
        <w:trPr>
          <w:gridAfter w:val="1"/>
          <w:wAfter w:w="63" w:type="pct"/>
          <w:trHeight w:val="160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E00884" w:rsidRDefault="00E00884">
            <w:pPr>
              <w:jc w:val="center"/>
              <w:rPr>
                <w:sz w:val="20"/>
                <w:szCs w:val="20"/>
              </w:rPr>
            </w:pPr>
            <w:r>
              <w:rPr>
                <w:sz w:val="20"/>
                <w:szCs w:val="20"/>
              </w:rPr>
              <w:t>3</w:t>
            </w:r>
          </w:p>
        </w:tc>
        <w:tc>
          <w:tcPr>
            <w:tcW w:w="2164" w:type="pct"/>
            <w:tcBorders>
              <w:top w:val="nil"/>
              <w:left w:val="nil"/>
              <w:bottom w:val="single" w:sz="4" w:space="0" w:color="auto"/>
              <w:right w:val="single" w:sz="4" w:space="0" w:color="auto"/>
            </w:tcBorders>
            <w:shd w:val="clear" w:color="000000" w:fill="FFFFFF"/>
            <w:vAlign w:val="center"/>
            <w:hideMark/>
          </w:tcPr>
          <w:p w14:paraId="4412A92F" w14:textId="77777777" w:rsidR="00E00884" w:rsidRDefault="00E00884">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375" w:type="pct"/>
            <w:tcBorders>
              <w:top w:val="nil"/>
              <w:left w:val="nil"/>
              <w:bottom w:val="single" w:sz="4" w:space="0" w:color="auto"/>
              <w:right w:val="single" w:sz="4" w:space="0" w:color="auto"/>
            </w:tcBorders>
            <w:shd w:val="clear" w:color="auto" w:fill="auto"/>
            <w:vAlign w:val="center"/>
            <w:hideMark/>
          </w:tcPr>
          <w:p w14:paraId="1AF154EE" w14:textId="77777777" w:rsidR="00E00884" w:rsidRDefault="00E00884">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796C5D1" w14:textId="77777777" w:rsidTr="00556497">
        <w:trPr>
          <w:gridAfter w:val="1"/>
          <w:wAfter w:w="63" w:type="pct"/>
          <w:trHeight w:val="139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E00884" w:rsidRDefault="00E00884">
            <w:pPr>
              <w:jc w:val="center"/>
              <w:rPr>
                <w:sz w:val="20"/>
                <w:szCs w:val="20"/>
              </w:rPr>
            </w:pPr>
            <w:r>
              <w:rPr>
                <w:sz w:val="20"/>
                <w:szCs w:val="20"/>
              </w:rPr>
              <w:t>4</w:t>
            </w:r>
          </w:p>
        </w:tc>
        <w:tc>
          <w:tcPr>
            <w:tcW w:w="2164" w:type="pct"/>
            <w:tcBorders>
              <w:top w:val="nil"/>
              <w:left w:val="nil"/>
              <w:bottom w:val="single" w:sz="4" w:space="0" w:color="auto"/>
              <w:right w:val="nil"/>
            </w:tcBorders>
            <w:shd w:val="clear" w:color="000000" w:fill="FFFFFF"/>
            <w:vAlign w:val="center"/>
            <w:hideMark/>
          </w:tcPr>
          <w:p w14:paraId="3AC9A5E3" w14:textId="0832FB2F" w:rsidR="00E00884" w:rsidRDefault="00E00884">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375"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E00884" w:rsidRDefault="00E00884">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4D0F135" w14:textId="77777777" w:rsidTr="00556497">
        <w:trPr>
          <w:gridAfter w:val="1"/>
          <w:wAfter w:w="63" w:type="pct"/>
          <w:trHeight w:val="467"/>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E00884" w:rsidRDefault="00E00884">
            <w:pPr>
              <w:jc w:val="center"/>
              <w:rPr>
                <w:sz w:val="20"/>
                <w:szCs w:val="20"/>
              </w:rPr>
            </w:pPr>
            <w:r>
              <w:rPr>
                <w:sz w:val="20"/>
                <w:szCs w:val="20"/>
              </w:rPr>
              <w:t>5</w:t>
            </w:r>
          </w:p>
        </w:tc>
        <w:tc>
          <w:tcPr>
            <w:tcW w:w="2164" w:type="pct"/>
            <w:tcBorders>
              <w:top w:val="nil"/>
              <w:left w:val="nil"/>
              <w:bottom w:val="single" w:sz="4" w:space="0" w:color="auto"/>
              <w:right w:val="nil"/>
            </w:tcBorders>
            <w:shd w:val="clear" w:color="000000" w:fill="FFFFFF"/>
            <w:vAlign w:val="center"/>
            <w:hideMark/>
          </w:tcPr>
          <w:p w14:paraId="2C2991AF" w14:textId="77777777" w:rsidR="00E00884" w:rsidRDefault="00E00884">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375"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E00884" w:rsidRDefault="00E00884">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CF2FFA5" w14:textId="77777777" w:rsidTr="00556497">
        <w:trPr>
          <w:gridAfter w:val="1"/>
          <w:wAfter w:w="63" w:type="pct"/>
          <w:trHeight w:val="86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E00884" w:rsidRDefault="00E00884">
            <w:pPr>
              <w:jc w:val="center"/>
              <w:rPr>
                <w:sz w:val="20"/>
                <w:szCs w:val="20"/>
              </w:rPr>
            </w:pPr>
            <w:r>
              <w:rPr>
                <w:sz w:val="20"/>
                <w:szCs w:val="20"/>
              </w:rPr>
              <w:t>6</w:t>
            </w:r>
          </w:p>
        </w:tc>
        <w:tc>
          <w:tcPr>
            <w:tcW w:w="2164" w:type="pct"/>
            <w:tcBorders>
              <w:top w:val="nil"/>
              <w:left w:val="nil"/>
              <w:bottom w:val="single" w:sz="4" w:space="0" w:color="auto"/>
              <w:right w:val="nil"/>
            </w:tcBorders>
            <w:shd w:val="clear" w:color="000000" w:fill="FFFFFF"/>
            <w:vAlign w:val="center"/>
            <w:hideMark/>
          </w:tcPr>
          <w:p w14:paraId="438EC1CD" w14:textId="02A9DC47" w:rsidR="00E00884" w:rsidRDefault="00E00884">
            <w:pPr>
              <w:rPr>
                <w:color w:val="000000"/>
                <w:sz w:val="20"/>
                <w:szCs w:val="20"/>
              </w:rPr>
            </w:pPr>
            <w:r w:rsidRPr="00F703CF">
              <w:rPr>
                <w:color w:val="000000"/>
                <w:sz w:val="20"/>
                <w:szCs w:val="20"/>
              </w:rPr>
              <w:t xml:space="preserve">Подання балансів за </w:t>
            </w:r>
            <w:r w:rsidRPr="006B6671">
              <w:rPr>
                <w:color w:val="000000"/>
                <w:sz w:val="20"/>
                <w:szCs w:val="20"/>
              </w:rPr>
              <w:t>2023, 2024</w:t>
            </w:r>
            <w:r w:rsidRPr="00021D31">
              <w:rPr>
                <w:strike/>
                <w:color w:val="000000"/>
                <w:sz w:val="20"/>
                <w:szCs w:val="20"/>
              </w:rPr>
              <w:t xml:space="preserve"> </w:t>
            </w:r>
            <w:r w:rsidRPr="006B6671">
              <w:rPr>
                <w:color w:val="000000"/>
                <w:sz w:val="20"/>
                <w:szCs w:val="20"/>
              </w:rPr>
              <w:t>та</w:t>
            </w:r>
            <w:r w:rsidRPr="00F703CF">
              <w:rPr>
                <w:color w:val="000000"/>
                <w:sz w:val="20"/>
                <w:szCs w:val="20"/>
              </w:rPr>
              <w:t xml:space="preserve"> 2025 роки</w:t>
            </w:r>
            <w:r>
              <w:rPr>
                <w:color w:val="000000"/>
                <w:sz w:val="20"/>
                <w:szCs w:val="20"/>
              </w:rPr>
              <w:t>.</w:t>
            </w:r>
            <w:r>
              <w:rPr>
                <w:color w:val="000000"/>
                <w:sz w:val="20"/>
                <w:szCs w:val="20"/>
              </w:rPr>
              <w:br/>
            </w:r>
            <w:r>
              <w:rPr>
                <w:color w:val="FF0000"/>
                <w:sz w:val="20"/>
                <w:szCs w:val="20"/>
              </w:rPr>
              <w:t>ОБОВ'ЯЗКОВА ВИМОГА</w:t>
            </w:r>
          </w:p>
        </w:tc>
        <w:tc>
          <w:tcPr>
            <w:tcW w:w="1375"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E00884" w:rsidRDefault="00E00884">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1A05BA25" w14:textId="77777777" w:rsidTr="00556497">
        <w:trPr>
          <w:gridAfter w:val="1"/>
          <w:wAfter w:w="63" w:type="pct"/>
          <w:trHeight w:val="61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E00884" w:rsidRDefault="00E00884">
            <w:pPr>
              <w:jc w:val="center"/>
              <w:rPr>
                <w:sz w:val="20"/>
                <w:szCs w:val="20"/>
              </w:rPr>
            </w:pPr>
            <w:r>
              <w:rPr>
                <w:sz w:val="20"/>
                <w:szCs w:val="20"/>
              </w:rPr>
              <w:t>7</w:t>
            </w:r>
          </w:p>
        </w:tc>
        <w:tc>
          <w:tcPr>
            <w:tcW w:w="2164" w:type="pct"/>
            <w:tcBorders>
              <w:top w:val="nil"/>
              <w:left w:val="nil"/>
              <w:bottom w:val="single" w:sz="4" w:space="0" w:color="auto"/>
              <w:right w:val="single" w:sz="4" w:space="0" w:color="auto"/>
            </w:tcBorders>
            <w:shd w:val="clear" w:color="auto" w:fill="auto"/>
            <w:vAlign w:val="center"/>
            <w:hideMark/>
          </w:tcPr>
          <w:p w14:paraId="407F0812" w14:textId="77777777" w:rsidR="00E00884" w:rsidRDefault="00E00884">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375" w:type="pct"/>
            <w:tcBorders>
              <w:top w:val="nil"/>
              <w:left w:val="nil"/>
              <w:bottom w:val="single" w:sz="4" w:space="0" w:color="auto"/>
              <w:right w:val="single" w:sz="4" w:space="0" w:color="auto"/>
            </w:tcBorders>
            <w:shd w:val="clear" w:color="auto" w:fill="auto"/>
            <w:vAlign w:val="center"/>
            <w:hideMark/>
          </w:tcPr>
          <w:p w14:paraId="64658071" w14:textId="77777777" w:rsidR="00E00884" w:rsidRDefault="00E00884">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587E5FE7"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2F5F49">
        <w:rPr>
          <w:sz w:val="21"/>
          <w:szCs w:val="21"/>
          <w:u w:val="single"/>
          <w:lang w:val="ru-RU"/>
        </w:rPr>
        <w:t>6</w:t>
      </w:r>
      <w:r w:rsidR="00195D44" w:rsidRPr="00195D44">
        <w:rPr>
          <w:sz w:val="21"/>
          <w:szCs w:val="21"/>
          <w:u w:val="single"/>
          <w:lang w:val="ru-RU"/>
        </w:rPr>
        <w:t>5</w:t>
      </w:r>
    </w:p>
    <w:p w14:paraId="5FE85894" w14:textId="099D2CE5"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785</w:t>
      </w:r>
    </w:p>
    <w:p w14:paraId="6F9B139C" w14:textId="75576F50"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2F5F49">
        <w:rPr>
          <w:sz w:val="21"/>
          <w:szCs w:val="21"/>
          <w:u w:val="single"/>
          <w:lang w:val="ru-RU"/>
        </w:rPr>
        <w:t>71</w:t>
      </w:r>
    </w:p>
    <w:p w14:paraId="2B4C2C74" w14:textId="7C7EABB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195D44" w:rsidRPr="00195D44">
        <w:rPr>
          <w:sz w:val="21"/>
          <w:szCs w:val="21"/>
          <w:u w:val="single"/>
          <w:lang w:val="ru-RU"/>
        </w:rPr>
        <w:t>5</w:t>
      </w:r>
      <w:r w:rsidR="002F5F49">
        <w:rPr>
          <w:sz w:val="21"/>
          <w:szCs w:val="21"/>
          <w:u w:val="single"/>
          <w:lang w:val="ru-RU"/>
        </w:rPr>
        <w:t>2</w:t>
      </w:r>
      <w:r w:rsidR="00195D44" w:rsidRPr="00195D44">
        <w:rPr>
          <w:sz w:val="21"/>
          <w:szCs w:val="21"/>
          <w:u w:val="single"/>
          <w:lang w:val="ru-RU"/>
        </w:rPr>
        <w:t>3</w:t>
      </w:r>
    </w:p>
    <w:p w14:paraId="24521D75" w14:textId="47F97A99"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13</w:t>
      </w:r>
      <w:r w:rsidR="002F5F49">
        <w:rPr>
          <w:sz w:val="21"/>
          <w:szCs w:val="21"/>
          <w:u w:val="single"/>
          <w:lang w:val="ru-RU"/>
        </w:rPr>
        <w:t>08</w:t>
      </w:r>
    </w:p>
    <w:p w14:paraId="7D40D7A2" w14:textId="77777777" w:rsidR="00383C72" w:rsidRDefault="00383C72">
      <w:pPr>
        <w:ind w:firstLine="708"/>
        <w:jc w:val="both"/>
        <w:rPr>
          <w:color w:val="FF0000"/>
          <w:sz w:val="21"/>
          <w:szCs w:val="21"/>
          <w:highlight w:val="yellow"/>
          <w:u w:val="single"/>
        </w:rPr>
      </w:pPr>
    </w:p>
    <w:p w14:paraId="3B9D62A7" w14:textId="0A8DE5F5"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2F5F49">
        <w:rPr>
          <w:sz w:val="21"/>
          <w:szCs w:val="21"/>
        </w:rPr>
        <w:t>71</w:t>
      </w:r>
      <w:r>
        <w:rPr>
          <w:sz w:val="21"/>
          <w:szCs w:val="21"/>
        </w:rPr>
        <w:t xml:space="preserve"> балів із максимально доступних </w:t>
      </w:r>
      <w:r w:rsidR="002F5F49">
        <w:rPr>
          <w:sz w:val="21"/>
          <w:szCs w:val="21"/>
          <w:lang w:val="ru-RU"/>
        </w:rPr>
        <w:t>785</w:t>
      </w:r>
      <w:r>
        <w:rPr>
          <w:sz w:val="21"/>
          <w:szCs w:val="21"/>
        </w:rPr>
        <w:t xml:space="preserve"> балів. </w:t>
      </w:r>
    </w:p>
    <w:p w14:paraId="1FDE83CD" w14:textId="2BDF34A1"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2F5F49">
        <w:rPr>
          <w:sz w:val="21"/>
          <w:szCs w:val="21"/>
        </w:rPr>
        <w:t>71</w:t>
      </w:r>
      <w:r>
        <w:rPr>
          <w:sz w:val="21"/>
          <w:szCs w:val="21"/>
        </w:rPr>
        <w:t xml:space="preserve"> балів з </w:t>
      </w:r>
      <w:r w:rsidR="002F5F49">
        <w:rPr>
          <w:sz w:val="21"/>
          <w:szCs w:val="21"/>
          <w:lang w:val="ru-RU"/>
        </w:rPr>
        <w:t>785</w:t>
      </w:r>
      <w:r>
        <w:rPr>
          <w:sz w:val="21"/>
          <w:szCs w:val="21"/>
        </w:rPr>
        <w:t xml:space="preserve"> для технічної пропозиції, яка приймається.</w:t>
      </w:r>
    </w:p>
    <w:p w14:paraId="36730EDD" w14:textId="2CA22BD6" w:rsidR="00383C72" w:rsidRDefault="00C372C2">
      <w:pPr>
        <w:ind w:firstLine="708"/>
        <w:jc w:val="both"/>
        <w:rPr>
          <w:sz w:val="21"/>
          <w:szCs w:val="21"/>
        </w:rPr>
      </w:pPr>
      <w:r>
        <w:rPr>
          <w:sz w:val="21"/>
          <w:szCs w:val="21"/>
        </w:rPr>
        <w:lastRenderedPageBreak/>
        <w:t xml:space="preserve">Фінансова пропозиція матиме наступний відсотковий розподіл: 40% - </w:t>
      </w:r>
      <w:r w:rsidR="00195D44" w:rsidRPr="00195D44">
        <w:rPr>
          <w:sz w:val="21"/>
          <w:szCs w:val="21"/>
          <w:lang w:val="ru-RU"/>
        </w:rPr>
        <w:t>5</w:t>
      </w:r>
      <w:r w:rsidR="002F5F49">
        <w:rPr>
          <w:sz w:val="21"/>
          <w:szCs w:val="21"/>
          <w:lang w:val="ru-RU"/>
        </w:rPr>
        <w:t>2</w:t>
      </w:r>
      <w:r w:rsidR="00195D44" w:rsidRPr="00195D44">
        <w:rPr>
          <w:sz w:val="21"/>
          <w:szCs w:val="21"/>
          <w:lang w:val="ru-RU"/>
        </w:rPr>
        <w:t>3</w:t>
      </w:r>
      <w:r>
        <w:rPr>
          <w:sz w:val="21"/>
          <w:szCs w:val="21"/>
        </w:rPr>
        <w:t xml:space="preserve"> балів від загального балу 1</w:t>
      </w:r>
      <w:r w:rsidR="002F5F49">
        <w:rPr>
          <w:sz w:val="21"/>
          <w:szCs w:val="21"/>
        </w:rPr>
        <w:t>30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201C5133"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2F5F49">
        <w:rPr>
          <w:sz w:val="21"/>
          <w:szCs w:val="21"/>
        </w:rPr>
        <w:t>30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DBC6E" w14:textId="77777777" w:rsidR="002714B7" w:rsidRDefault="002714B7">
      <w:r>
        <w:separator/>
      </w:r>
    </w:p>
  </w:endnote>
  <w:endnote w:type="continuationSeparator" w:id="0">
    <w:p w14:paraId="5393A7E7" w14:textId="77777777" w:rsidR="002714B7" w:rsidRDefault="00271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2714B7">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E68CA" w14:textId="77777777" w:rsidR="002714B7" w:rsidRDefault="002714B7">
      <w:r>
        <w:separator/>
      </w:r>
    </w:p>
  </w:footnote>
  <w:footnote w:type="continuationSeparator" w:id="0">
    <w:p w14:paraId="79A04E9E" w14:textId="77777777" w:rsidR="002714B7" w:rsidRDefault="00271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21D31"/>
    <w:rsid w:val="00066DAB"/>
    <w:rsid w:val="000724C8"/>
    <w:rsid w:val="0009033C"/>
    <w:rsid w:val="00092020"/>
    <w:rsid w:val="000B7B96"/>
    <w:rsid w:val="000E30BB"/>
    <w:rsid w:val="00115380"/>
    <w:rsid w:val="00192672"/>
    <w:rsid w:val="00195D44"/>
    <w:rsid w:val="001A3302"/>
    <w:rsid w:val="002714B7"/>
    <w:rsid w:val="00273DED"/>
    <w:rsid w:val="002A35F3"/>
    <w:rsid w:val="002F5F49"/>
    <w:rsid w:val="003061C9"/>
    <w:rsid w:val="00313537"/>
    <w:rsid w:val="003263A6"/>
    <w:rsid w:val="00357E71"/>
    <w:rsid w:val="00361E7A"/>
    <w:rsid w:val="00383C72"/>
    <w:rsid w:val="003F07C2"/>
    <w:rsid w:val="003F31D6"/>
    <w:rsid w:val="00433869"/>
    <w:rsid w:val="004641FF"/>
    <w:rsid w:val="004656F3"/>
    <w:rsid w:val="00511A20"/>
    <w:rsid w:val="00556497"/>
    <w:rsid w:val="00573951"/>
    <w:rsid w:val="005C2DE7"/>
    <w:rsid w:val="006065E7"/>
    <w:rsid w:val="0066626C"/>
    <w:rsid w:val="006965BE"/>
    <w:rsid w:val="006B6671"/>
    <w:rsid w:val="00702B55"/>
    <w:rsid w:val="00712758"/>
    <w:rsid w:val="00713E87"/>
    <w:rsid w:val="00753043"/>
    <w:rsid w:val="007737C8"/>
    <w:rsid w:val="007D063C"/>
    <w:rsid w:val="00805942"/>
    <w:rsid w:val="0083009C"/>
    <w:rsid w:val="00846110"/>
    <w:rsid w:val="008766DD"/>
    <w:rsid w:val="00892A6C"/>
    <w:rsid w:val="008C4F3D"/>
    <w:rsid w:val="009413F0"/>
    <w:rsid w:val="0095625A"/>
    <w:rsid w:val="009B7842"/>
    <w:rsid w:val="009C4530"/>
    <w:rsid w:val="009D345E"/>
    <w:rsid w:val="009F777E"/>
    <w:rsid w:val="00A16DA4"/>
    <w:rsid w:val="00A34AEC"/>
    <w:rsid w:val="00A5104D"/>
    <w:rsid w:val="00A725D6"/>
    <w:rsid w:val="00AA0399"/>
    <w:rsid w:val="00AF3571"/>
    <w:rsid w:val="00B042E5"/>
    <w:rsid w:val="00B0600A"/>
    <w:rsid w:val="00B164A1"/>
    <w:rsid w:val="00B77965"/>
    <w:rsid w:val="00BB614A"/>
    <w:rsid w:val="00BE36A4"/>
    <w:rsid w:val="00C372C2"/>
    <w:rsid w:val="00C77FE9"/>
    <w:rsid w:val="00CC3CAC"/>
    <w:rsid w:val="00CD52F7"/>
    <w:rsid w:val="00D0152A"/>
    <w:rsid w:val="00D132F3"/>
    <w:rsid w:val="00D96760"/>
    <w:rsid w:val="00DC4473"/>
    <w:rsid w:val="00DD0695"/>
    <w:rsid w:val="00DD0732"/>
    <w:rsid w:val="00E00884"/>
    <w:rsid w:val="00E139AD"/>
    <w:rsid w:val="00E54D84"/>
    <w:rsid w:val="00E60705"/>
    <w:rsid w:val="00E722C9"/>
    <w:rsid w:val="00EC3A39"/>
    <w:rsid w:val="00EC3F54"/>
    <w:rsid w:val="00ED47CA"/>
    <w:rsid w:val="00F345DA"/>
    <w:rsid w:val="00F477A8"/>
    <w:rsid w:val="00F703CF"/>
    <w:rsid w:val="00FB4031"/>
    <w:rsid w:val="00FB604A"/>
    <w:rsid w:val="00FD66B9"/>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5</Pages>
  <Words>10047</Words>
  <Characters>5728</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14</cp:revision>
  <dcterms:created xsi:type="dcterms:W3CDTF">2026-04-15T11:05:00Z</dcterms:created>
  <dcterms:modified xsi:type="dcterms:W3CDTF">2026-08-25T10:51:00Z</dcterms:modified>
</cp:coreProperties>
</file>