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778ED" w14:textId="548C38C3" w:rsidR="004C01CE" w:rsidRPr="00D54EAB" w:rsidRDefault="00FC6CBB" w:rsidP="00BC017C">
      <w:pPr>
        <w:jc w:val="center"/>
        <w:rPr>
          <w:rFonts w:eastAsia="Courier New"/>
          <w:sz w:val="22"/>
          <w:szCs w:val="22"/>
        </w:rPr>
      </w:pPr>
      <w:r w:rsidRPr="00D54EAB">
        <w:rPr>
          <w:rFonts w:eastAsia="Courier New"/>
          <w:noProof/>
          <w:sz w:val="22"/>
          <w:szCs w:val="22"/>
        </w:rPr>
        <w:drawing>
          <wp:inline distT="0" distB="0" distL="0" distR="0" wp14:anchorId="226A7924" wp14:editId="0D0C9A64">
            <wp:extent cx="7602011" cy="181000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011" cy="181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0B57E" w14:textId="77777777" w:rsidR="00D54EAB" w:rsidRPr="00D54EAB" w:rsidRDefault="00D54EAB" w:rsidP="00BC017C">
      <w:pPr>
        <w:spacing w:line="276" w:lineRule="auto"/>
        <w:jc w:val="center"/>
        <w:rPr>
          <w:b/>
          <w:color w:val="008000"/>
          <w:sz w:val="22"/>
          <w:szCs w:val="22"/>
        </w:rPr>
      </w:pPr>
    </w:p>
    <w:p w14:paraId="3DB1DADA" w14:textId="19B87C2E" w:rsidR="00F96989" w:rsidRPr="00D54EAB" w:rsidRDefault="00D54EAB" w:rsidP="00BC017C">
      <w:pPr>
        <w:spacing w:line="276" w:lineRule="auto"/>
        <w:jc w:val="center"/>
        <w:rPr>
          <w:i/>
          <w:sz w:val="22"/>
          <w:szCs w:val="22"/>
        </w:rPr>
      </w:pPr>
      <w:r w:rsidRPr="00D54EAB">
        <w:rPr>
          <w:b/>
          <w:color w:val="008000"/>
          <w:sz w:val="22"/>
          <w:szCs w:val="22"/>
        </w:rPr>
        <w:t>Проект AWO BENGO</w:t>
      </w:r>
    </w:p>
    <w:p w14:paraId="56D2BF66" w14:textId="6266734E" w:rsidR="004C01CE" w:rsidRPr="00D54EAB" w:rsidRDefault="00875660" w:rsidP="00BC017C">
      <w:pPr>
        <w:spacing w:line="360" w:lineRule="auto"/>
        <w:jc w:val="right"/>
        <w:rPr>
          <w:b/>
          <w:sz w:val="22"/>
          <w:szCs w:val="22"/>
          <w:highlight w:val="white"/>
        </w:rPr>
      </w:pPr>
      <w:r w:rsidRPr="00D54EAB">
        <w:rPr>
          <w:b/>
          <w:sz w:val="22"/>
          <w:szCs w:val="22"/>
          <w:highlight w:val="white"/>
        </w:rPr>
        <w:t xml:space="preserve">ДАТА: </w:t>
      </w:r>
      <w:r w:rsidR="00006B81" w:rsidRPr="00D54EAB">
        <w:rPr>
          <w:b/>
          <w:sz w:val="22"/>
          <w:szCs w:val="22"/>
          <w:highlight w:val="white"/>
        </w:rPr>
        <w:t>03</w:t>
      </w:r>
      <w:r w:rsidR="00F02203" w:rsidRPr="00D54EAB">
        <w:rPr>
          <w:b/>
          <w:sz w:val="22"/>
          <w:szCs w:val="22"/>
          <w:highlight w:val="white"/>
        </w:rPr>
        <w:t>.</w:t>
      </w:r>
      <w:r w:rsidR="00006B81" w:rsidRPr="00D54EAB">
        <w:rPr>
          <w:b/>
          <w:sz w:val="22"/>
          <w:szCs w:val="22"/>
          <w:highlight w:val="white"/>
        </w:rPr>
        <w:t>0</w:t>
      </w:r>
      <w:r w:rsidR="00D54EAB" w:rsidRPr="00D54EAB">
        <w:rPr>
          <w:b/>
          <w:sz w:val="22"/>
          <w:szCs w:val="22"/>
          <w:highlight w:val="white"/>
        </w:rPr>
        <w:t>9</w:t>
      </w:r>
      <w:r w:rsidR="00F02203" w:rsidRPr="00D54EAB">
        <w:rPr>
          <w:b/>
          <w:sz w:val="22"/>
          <w:szCs w:val="22"/>
          <w:highlight w:val="white"/>
        </w:rPr>
        <w:t>.202</w:t>
      </w:r>
      <w:r w:rsidR="00006B81" w:rsidRPr="00D54EAB">
        <w:rPr>
          <w:b/>
          <w:sz w:val="22"/>
          <w:szCs w:val="22"/>
          <w:highlight w:val="white"/>
        </w:rPr>
        <w:t>6</w:t>
      </w:r>
    </w:p>
    <w:p w14:paraId="6E0590E8" w14:textId="2773749D" w:rsidR="004C01CE" w:rsidRPr="00D54EAB" w:rsidRDefault="00875660" w:rsidP="00BC017C">
      <w:pPr>
        <w:spacing w:line="360" w:lineRule="auto"/>
        <w:jc w:val="center"/>
        <w:rPr>
          <w:b/>
          <w:sz w:val="22"/>
          <w:szCs w:val="22"/>
          <w:highlight w:val="white"/>
        </w:rPr>
      </w:pPr>
      <w:r w:rsidRPr="00D54EAB">
        <w:rPr>
          <w:b/>
          <w:sz w:val="22"/>
          <w:szCs w:val="22"/>
          <w:highlight w:val="white"/>
        </w:rPr>
        <w:t>ЗАПРОШЕННЯ ДО УЧАСТІ У ТЕНДЕРІ</w:t>
      </w:r>
      <w:bookmarkStart w:id="0" w:name="_Hlk239339602"/>
      <w:r w:rsidRPr="00D54EAB">
        <w:rPr>
          <w:b/>
          <w:sz w:val="22"/>
          <w:szCs w:val="22"/>
          <w:highlight w:val="white"/>
        </w:rPr>
        <w:t xml:space="preserve"> </w:t>
      </w:r>
      <w:r w:rsidR="00022CBE" w:rsidRPr="00D54EAB">
        <w:rPr>
          <w:b/>
          <w:sz w:val="22"/>
          <w:szCs w:val="22"/>
        </w:rPr>
        <w:t>RFР</w:t>
      </w:r>
      <w:r w:rsidR="00022CBE" w:rsidRPr="00D54EAB">
        <w:rPr>
          <w:b/>
          <w:sz w:val="22"/>
          <w:szCs w:val="22"/>
          <w:lang w:val="ru-RU"/>
        </w:rPr>
        <w:t xml:space="preserve"> </w:t>
      </w:r>
      <w:r w:rsidR="00022CBE" w:rsidRPr="00D54EAB">
        <w:rPr>
          <w:b/>
          <w:sz w:val="22"/>
          <w:szCs w:val="22"/>
        </w:rPr>
        <w:t>03/0</w:t>
      </w:r>
      <w:r w:rsidR="00D54EAB" w:rsidRPr="00D54EAB">
        <w:rPr>
          <w:b/>
          <w:sz w:val="22"/>
          <w:szCs w:val="22"/>
        </w:rPr>
        <w:t>9</w:t>
      </w:r>
      <w:r w:rsidR="00022CBE" w:rsidRPr="00D54EAB">
        <w:rPr>
          <w:b/>
          <w:sz w:val="22"/>
          <w:szCs w:val="22"/>
        </w:rPr>
        <w:t>/2026</w:t>
      </w:r>
      <w:r w:rsidR="00D54EAB" w:rsidRPr="00D54EAB">
        <w:rPr>
          <w:b/>
          <w:sz w:val="22"/>
          <w:szCs w:val="22"/>
        </w:rPr>
        <w:t>-1</w:t>
      </w:r>
      <w:bookmarkEnd w:id="0"/>
    </w:p>
    <w:p w14:paraId="2E82B655" w14:textId="3AB21C0E" w:rsidR="00ED3A9D" w:rsidRPr="00D54EAB" w:rsidRDefault="00ED3A9D" w:rsidP="00BC017C">
      <w:pPr>
        <w:ind w:left="630"/>
        <w:jc w:val="center"/>
        <w:rPr>
          <w:b/>
          <w:color w:val="000000"/>
          <w:sz w:val="22"/>
          <w:szCs w:val="22"/>
          <w:highlight w:val="white"/>
        </w:rPr>
      </w:pPr>
      <w:bookmarkStart w:id="1" w:name="_Hlk239339115"/>
      <w:r w:rsidRPr="00D54EAB">
        <w:rPr>
          <w:b/>
          <w:color w:val="000000"/>
          <w:sz w:val="22"/>
          <w:szCs w:val="22"/>
          <w:highlight w:val="white"/>
        </w:rPr>
        <w:t>для УКЛАДЕННЯ РАМКОВОГО ДОГОВОРУ(</w:t>
      </w:r>
      <w:proofErr w:type="spellStart"/>
      <w:r w:rsidRPr="00D54EAB">
        <w:rPr>
          <w:b/>
          <w:color w:val="000000"/>
          <w:sz w:val="22"/>
          <w:szCs w:val="22"/>
          <w:highlight w:val="white"/>
        </w:rPr>
        <w:t>ів</w:t>
      </w:r>
      <w:proofErr w:type="spellEnd"/>
      <w:r w:rsidRPr="00D54EAB">
        <w:rPr>
          <w:b/>
          <w:color w:val="000000"/>
          <w:sz w:val="22"/>
          <w:szCs w:val="22"/>
          <w:highlight w:val="white"/>
        </w:rPr>
        <w:t xml:space="preserve">) </w:t>
      </w:r>
      <w:r w:rsidRPr="00D54EAB">
        <w:rPr>
          <w:b/>
          <w:sz w:val="22"/>
          <w:szCs w:val="22"/>
        </w:rPr>
        <w:t xml:space="preserve">НА </w:t>
      </w:r>
      <w:r w:rsidR="00D209A1">
        <w:rPr>
          <w:b/>
          <w:sz w:val="22"/>
          <w:szCs w:val="22"/>
        </w:rPr>
        <w:t xml:space="preserve">ЗАКУПІВЛЮ </w:t>
      </w:r>
      <w:r w:rsidR="00D54EAB" w:rsidRPr="00D54EAB">
        <w:rPr>
          <w:b/>
          <w:sz w:val="22"/>
          <w:szCs w:val="22"/>
        </w:rPr>
        <w:t xml:space="preserve">ПОСЛУГ КАР’ЄРНОГО </w:t>
      </w:r>
      <w:r w:rsidRPr="00D54EAB">
        <w:rPr>
          <w:b/>
          <w:sz w:val="22"/>
          <w:szCs w:val="22"/>
        </w:rPr>
        <w:t xml:space="preserve">КОНСУЛЬТАНТА </w:t>
      </w:r>
      <w:bookmarkEnd w:id="1"/>
    </w:p>
    <w:p w14:paraId="669500DA" w14:textId="79F10611" w:rsidR="004C01CE" w:rsidRPr="00D54EAB" w:rsidRDefault="004C01CE" w:rsidP="00BC017C">
      <w:pPr>
        <w:spacing w:line="276" w:lineRule="auto"/>
        <w:jc w:val="center"/>
        <w:rPr>
          <w:b/>
          <w:color w:val="000000"/>
          <w:sz w:val="22"/>
          <w:szCs w:val="22"/>
          <w:highlight w:val="white"/>
        </w:rPr>
      </w:pPr>
    </w:p>
    <w:p w14:paraId="7D4E8CAC" w14:textId="56453B3E" w:rsidR="004C01CE" w:rsidRPr="00D54EAB" w:rsidRDefault="00522635" w:rsidP="00BC017C">
      <w:pPr>
        <w:pBdr>
          <w:bottom w:val="single" w:sz="12" w:space="1" w:color="000000"/>
        </w:pBdr>
        <w:spacing w:line="360" w:lineRule="auto"/>
        <w:jc w:val="center"/>
        <w:rPr>
          <w:b/>
          <w:sz w:val="22"/>
          <w:szCs w:val="22"/>
          <w:u w:val="single"/>
        </w:rPr>
      </w:pPr>
      <w:r w:rsidRPr="00D54EAB">
        <w:rPr>
          <w:b/>
          <w:sz w:val="22"/>
          <w:szCs w:val="22"/>
        </w:rPr>
        <w:t xml:space="preserve">ДАТА ТА ЧАС ЗАКІНЧЕННЯ ПРИЙОМУ ПРОПОЗИЦІЙ: </w:t>
      </w:r>
      <w:r w:rsidR="00006B81" w:rsidRPr="00D54EAB">
        <w:rPr>
          <w:b/>
          <w:sz w:val="22"/>
          <w:szCs w:val="22"/>
          <w:u w:val="single"/>
          <w:lang w:val="ru-RU"/>
        </w:rPr>
        <w:t>17</w:t>
      </w:r>
      <w:r w:rsidRPr="00D54EAB">
        <w:rPr>
          <w:b/>
          <w:sz w:val="22"/>
          <w:szCs w:val="22"/>
          <w:u w:val="single"/>
          <w:lang w:val="ru-RU"/>
        </w:rPr>
        <w:t>.</w:t>
      </w:r>
      <w:r w:rsidR="00603084" w:rsidRPr="00D54EAB">
        <w:rPr>
          <w:b/>
          <w:sz w:val="22"/>
          <w:szCs w:val="22"/>
          <w:u w:val="single"/>
          <w:lang w:val="ru-RU"/>
        </w:rPr>
        <w:t>0</w:t>
      </w:r>
      <w:r w:rsidR="00BC017C">
        <w:rPr>
          <w:b/>
          <w:sz w:val="22"/>
          <w:szCs w:val="22"/>
          <w:u w:val="single"/>
          <w:lang w:val="ru-RU"/>
        </w:rPr>
        <w:t>9</w:t>
      </w:r>
      <w:r w:rsidRPr="00D54EAB">
        <w:rPr>
          <w:b/>
          <w:sz w:val="22"/>
          <w:szCs w:val="22"/>
          <w:u w:val="single"/>
        </w:rPr>
        <w:t>.202</w:t>
      </w:r>
      <w:r w:rsidR="00603084" w:rsidRPr="00D54EAB">
        <w:rPr>
          <w:b/>
          <w:sz w:val="22"/>
          <w:szCs w:val="22"/>
          <w:u w:val="single"/>
        </w:rPr>
        <w:t>6</w:t>
      </w:r>
      <w:r w:rsidRPr="00D54EAB">
        <w:rPr>
          <w:b/>
          <w:sz w:val="22"/>
          <w:szCs w:val="22"/>
          <w:u w:val="single"/>
        </w:rPr>
        <w:t xml:space="preserve"> –17:00 UTC+2</w:t>
      </w:r>
    </w:p>
    <w:p w14:paraId="0F77D6CB" w14:textId="7CCBE3DF" w:rsidR="004C01CE" w:rsidRPr="00D54EAB" w:rsidRDefault="004C01CE" w:rsidP="00BC017C">
      <w:pPr>
        <w:jc w:val="both"/>
        <w:rPr>
          <w:sz w:val="22"/>
          <w:szCs w:val="22"/>
        </w:rPr>
      </w:pPr>
    </w:p>
    <w:p w14:paraId="0377D176" w14:textId="5F567AF8" w:rsidR="004C01CE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b/>
          <w:sz w:val="22"/>
          <w:szCs w:val="22"/>
        </w:rPr>
        <w:t xml:space="preserve">БО «БЛАГОДІЙНИЙ ФОНД «РОКАДА» (далі - Фонд) </w:t>
      </w:r>
      <w:r w:rsidRPr="00D54EAB">
        <w:rPr>
          <w:sz w:val="22"/>
          <w:szCs w:val="22"/>
        </w:rPr>
        <w:t xml:space="preserve">запрошує усі зацікавлені юридичні особи та </w:t>
      </w:r>
      <w:r w:rsidR="00F02203" w:rsidRPr="00D54EAB">
        <w:rPr>
          <w:sz w:val="22"/>
          <w:szCs w:val="22"/>
        </w:rPr>
        <w:t>фізичні особи підприємці</w:t>
      </w:r>
      <w:r w:rsidR="00ED3A9D" w:rsidRPr="00D54EAB">
        <w:rPr>
          <w:sz w:val="22"/>
          <w:szCs w:val="22"/>
        </w:rPr>
        <w:t>в</w:t>
      </w:r>
      <w:r w:rsidRPr="00D54EAB"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 w:rsidRPr="00D54EAB">
        <w:rPr>
          <w:sz w:val="22"/>
          <w:szCs w:val="22"/>
        </w:rPr>
        <w:t>у</w:t>
      </w:r>
      <w:r w:rsidRPr="00D54EAB">
        <w:rPr>
          <w:sz w:val="22"/>
          <w:szCs w:val="22"/>
        </w:rPr>
        <w:t xml:space="preserve"> </w:t>
      </w:r>
      <w:r w:rsidR="00ED3A9D" w:rsidRPr="00D54EAB">
        <w:rPr>
          <w:sz w:val="22"/>
          <w:szCs w:val="22"/>
        </w:rPr>
        <w:t xml:space="preserve">з метою </w:t>
      </w:r>
      <w:r w:rsidR="00D54EAB" w:rsidRPr="00D54EAB">
        <w:rPr>
          <w:sz w:val="22"/>
          <w:szCs w:val="22"/>
        </w:rPr>
        <w:t>сприяння професійно</w:t>
      </w:r>
      <w:r w:rsidR="00D54EAB">
        <w:rPr>
          <w:sz w:val="22"/>
          <w:szCs w:val="22"/>
        </w:rPr>
        <w:t>го</w:t>
      </w:r>
      <w:r w:rsidR="00D54EAB" w:rsidRPr="00D54EAB">
        <w:rPr>
          <w:sz w:val="22"/>
          <w:szCs w:val="22"/>
        </w:rPr>
        <w:t xml:space="preserve"> самовизначенн</w:t>
      </w:r>
      <w:r w:rsidR="00D54EAB">
        <w:rPr>
          <w:sz w:val="22"/>
          <w:szCs w:val="22"/>
        </w:rPr>
        <w:t>я</w:t>
      </w:r>
      <w:r w:rsidR="00D54EAB" w:rsidRPr="00D54EAB">
        <w:rPr>
          <w:sz w:val="22"/>
          <w:szCs w:val="22"/>
        </w:rPr>
        <w:t>, підвищенн</w:t>
      </w:r>
      <w:r w:rsidR="00D54EAB">
        <w:rPr>
          <w:sz w:val="22"/>
          <w:szCs w:val="22"/>
        </w:rPr>
        <w:t>я</w:t>
      </w:r>
      <w:r w:rsidR="00D54EAB" w:rsidRPr="00D54EAB">
        <w:rPr>
          <w:sz w:val="22"/>
          <w:szCs w:val="22"/>
        </w:rPr>
        <w:t xml:space="preserve"> конкурентоспроможності учасників проєкту на ринку праці, пошуку можливостей працевлаштування та посиленню їхньої економічної самостійності</w:t>
      </w:r>
      <w:r w:rsidR="00D54EAB">
        <w:rPr>
          <w:sz w:val="22"/>
          <w:szCs w:val="22"/>
        </w:rPr>
        <w:t xml:space="preserve"> в рамках проект</w:t>
      </w:r>
      <w:r w:rsidR="00D54EAB" w:rsidRPr="00D54EAB">
        <w:rPr>
          <w:color w:val="000000" w:themeColor="text1"/>
          <w:sz w:val="22"/>
          <w:szCs w:val="22"/>
        </w:rPr>
        <w:t xml:space="preserve">у </w:t>
      </w:r>
      <w:r w:rsidR="00D54EAB" w:rsidRPr="00D54EAB">
        <w:rPr>
          <w:b/>
          <w:color w:val="000000" w:themeColor="text1"/>
          <w:sz w:val="22"/>
          <w:szCs w:val="22"/>
        </w:rPr>
        <w:t>AWO BENGO</w:t>
      </w:r>
      <w:r w:rsidR="00ED3A9D" w:rsidRPr="00D54EAB">
        <w:rPr>
          <w:color w:val="000000" w:themeColor="text1"/>
          <w:sz w:val="22"/>
          <w:szCs w:val="22"/>
        </w:rPr>
        <w:t>.</w:t>
      </w:r>
    </w:p>
    <w:p w14:paraId="26AB59AF" w14:textId="77777777" w:rsidR="004C01CE" w:rsidRPr="00D54EAB" w:rsidRDefault="004C01CE" w:rsidP="00BC017C">
      <w:pPr>
        <w:ind w:firstLine="708"/>
        <w:jc w:val="both"/>
        <w:rPr>
          <w:b/>
          <w:sz w:val="22"/>
          <w:szCs w:val="22"/>
        </w:rPr>
      </w:pPr>
    </w:p>
    <w:p w14:paraId="169C62CC" w14:textId="77777777" w:rsidR="004C01CE" w:rsidRPr="00D54EAB" w:rsidRDefault="00875660" w:rsidP="00BC017C">
      <w:pPr>
        <w:ind w:firstLine="708"/>
        <w:jc w:val="both"/>
        <w:rPr>
          <w:b/>
          <w:sz w:val="22"/>
          <w:szCs w:val="22"/>
        </w:rPr>
      </w:pPr>
      <w:r w:rsidRPr="00D54EAB">
        <w:rPr>
          <w:b/>
          <w:sz w:val="22"/>
          <w:szCs w:val="22"/>
        </w:rPr>
        <w:t>ЗМІСТ:</w:t>
      </w:r>
    </w:p>
    <w:p w14:paraId="0886E5E2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Частина 1. Предмет конкурсу</w:t>
      </w:r>
    </w:p>
    <w:p w14:paraId="3A2DC44D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Частина 2. Загальні вимоги</w:t>
      </w:r>
    </w:p>
    <w:p w14:paraId="08D09677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 xml:space="preserve">Частина 3. Обов'язкові вимоги до </w:t>
      </w:r>
      <w:r w:rsidRPr="00D54EAB">
        <w:rPr>
          <w:b/>
          <w:sz w:val="22"/>
          <w:szCs w:val="22"/>
        </w:rPr>
        <w:t>учасника</w:t>
      </w:r>
    </w:p>
    <w:p w14:paraId="45291A90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Частина 4. Інші обов'язкові вимоги</w:t>
      </w:r>
    </w:p>
    <w:p w14:paraId="54ECDD27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Частина 5. Роз’яснення</w:t>
      </w:r>
    </w:p>
    <w:p w14:paraId="1DED0F04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Частина 6. Вимоги до подання пропозиції</w:t>
      </w:r>
    </w:p>
    <w:p w14:paraId="2A65CADF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Частина 7. Оцінка пропозицій</w:t>
      </w:r>
    </w:p>
    <w:p w14:paraId="1E248C41" w14:textId="77777777" w:rsidR="004C01CE" w:rsidRPr="00D54EAB" w:rsidRDefault="004C01CE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7B2558C6" w14:textId="77777777" w:rsidR="004C01CE" w:rsidRPr="00D54EAB" w:rsidRDefault="00875660" w:rsidP="00BC01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ПРЕДМЕТ КОНКУРСУ</w:t>
      </w:r>
    </w:p>
    <w:p w14:paraId="62CBA8DA" w14:textId="69514EAA" w:rsidR="004C01CE" w:rsidRPr="00D54EAB" w:rsidRDefault="00875660" w:rsidP="00BC017C">
      <w:pPr>
        <w:ind w:firstLine="708"/>
        <w:jc w:val="both"/>
        <w:rPr>
          <w:b/>
          <w:sz w:val="22"/>
          <w:szCs w:val="22"/>
        </w:rPr>
      </w:pPr>
      <w:r w:rsidRPr="00D54EAB">
        <w:rPr>
          <w:sz w:val="22"/>
          <w:szCs w:val="22"/>
        </w:rPr>
        <w:lastRenderedPageBreak/>
        <w:t>Предметом конкурсу є закупівля послу</w:t>
      </w:r>
      <w:r w:rsidR="00BC017C" w:rsidRPr="00BC017C">
        <w:rPr>
          <w:sz w:val="22"/>
          <w:szCs w:val="22"/>
        </w:rPr>
        <w:t>г кар’єрного консультанта.</w:t>
      </w:r>
    </w:p>
    <w:p w14:paraId="3A199607" w14:textId="77777777" w:rsidR="004C01CE" w:rsidRPr="00D54EAB" w:rsidRDefault="004C01CE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</w:p>
    <w:p w14:paraId="029D546D" w14:textId="77777777" w:rsidR="004C01CE" w:rsidRPr="00D54EAB" w:rsidRDefault="00875660" w:rsidP="00BC01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ЗАГАЛЬНІ ВИМОГИ</w:t>
      </w:r>
    </w:p>
    <w:p w14:paraId="68BC90D1" w14:textId="36D83625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 w:rsidRPr="00D54EAB">
        <w:rPr>
          <w:b/>
          <w:sz w:val="22"/>
          <w:szCs w:val="22"/>
        </w:rPr>
        <w:t>Учасником</w:t>
      </w:r>
      <w:r w:rsidRPr="00D54EAB">
        <w:rPr>
          <w:sz w:val="22"/>
          <w:szCs w:val="22"/>
        </w:rPr>
        <w:t xml:space="preserve"> тендеру є юридична особа або ФОП, яка подає свою пропозицію на участь у тендері. </w:t>
      </w:r>
      <w:r w:rsidRPr="00D54EAB">
        <w:rPr>
          <w:b/>
          <w:sz w:val="22"/>
          <w:szCs w:val="22"/>
        </w:rPr>
        <w:t>Виконавець</w:t>
      </w:r>
      <w:r w:rsidRPr="00D54EAB"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 w:rsidRPr="00D54EAB">
        <w:rPr>
          <w:sz w:val="22"/>
          <w:szCs w:val="22"/>
        </w:rPr>
        <w:t>т.п</w:t>
      </w:r>
      <w:proofErr w:type="spellEnd"/>
      <w:r w:rsidRPr="00D54EAB">
        <w:rPr>
          <w:sz w:val="22"/>
          <w:szCs w:val="22"/>
        </w:rPr>
        <w:t>. В іншому випадку, БО «БЛАГОДІЙНИЙ ФОНД  «РОКАДА» такі витрати не відшкодує.</w:t>
      </w:r>
    </w:p>
    <w:p w14:paraId="72F18E12" w14:textId="77777777" w:rsidR="004C01CE" w:rsidRPr="00D54EAB" w:rsidRDefault="004C01CE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7E447C5" w14:textId="77777777" w:rsidR="004C01CE" w:rsidRPr="00D54EAB" w:rsidRDefault="00875660" w:rsidP="00BC01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 xml:space="preserve">ОБОВ'ЯЗКОВІ ВИМОГИ ДО </w:t>
      </w:r>
      <w:r w:rsidRPr="00D54EAB">
        <w:rPr>
          <w:b/>
          <w:sz w:val="22"/>
          <w:szCs w:val="22"/>
        </w:rPr>
        <w:t>УЧАСНИКА</w:t>
      </w:r>
    </w:p>
    <w:p w14:paraId="4BA21487" w14:textId="77777777" w:rsidR="004C01CE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 w:rsidRPr="00D54EAB">
        <w:rPr>
          <w:b/>
          <w:sz w:val="22"/>
          <w:szCs w:val="22"/>
        </w:rPr>
        <w:t>КВЕД.</w:t>
      </w:r>
      <w:r w:rsidRPr="00D54EAB"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Pr="00D54EAB" w:rsidRDefault="00875660" w:rsidP="00BC017C">
      <w:pPr>
        <w:ind w:firstLine="708"/>
        <w:jc w:val="both"/>
        <w:rPr>
          <w:sz w:val="22"/>
          <w:szCs w:val="22"/>
          <w:u w:val="single"/>
        </w:rPr>
      </w:pPr>
      <w:r w:rsidRPr="00D54EAB"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 w:rsidRPr="00D54EAB"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Pr="00D54EAB" w:rsidRDefault="004C01CE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  <w:u w:val="single"/>
        </w:rPr>
      </w:pPr>
    </w:p>
    <w:p w14:paraId="50531DDB" w14:textId="77777777" w:rsidR="004C01CE" w:rsidRPr="00D54EAB" w:rsidRDefault="00875660" w:rsidP="00BC01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D54EAB">
        <w:rPr>
          <w:b/>
          <w:color w:val="333333"/>
          <w:sz w:val="22"/>
          <w:szCs w:val="22"/>
        </w:rPr>
        <w:t>ІНШІ ОБОВ'ЯЗКОВІ ВИМОГИ</w:t>
      </w:r>
    </w:p>
    <w:p w14:paraId="1FAD469C" w14:textId="77777777" w:rsidR="004C01CE" w:rsidRPr="00D54EAB" w:rsidRDefault="00875660" w:rsidP="00BC017C">
      <w:pPr>
        <w:ind w:firstLine="708"/>
        <w:jc w:val="both"/>
        <w:rPr>
          <w:color w:val="333333"/>
          <w:sz w:val="22"/>
          <w:szCs w:val="22"/>
        </w:rPr>
      </w:pPr>
      <w:r w:rsidRPr="00D54EAB">
        <w:rPr>
          <w:b/>
          <w:color w:val="333333"/>
          <w:sz w:val="22"/>
          <w:szCs w:val="22"/>
          <w:u w:val="single"/>
        </w:rPr>
        <w:t>Звертаємо вашу увагу</w:t>
      </w:r>
      <w:r w:rsidRPr="00D54EAB"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 w:rsidRPr="00D54EAB"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Pr="00D54EAB" w:rsidRDefault="00875660" w:rsidP="00BC017C">
      <w:pPr>
        <w:ind w:firstLine="708"/>
        <w:jc w:val="both"/>
        <w:rPr>
          <w:color w:val="333333"/>
          <w:sz w:val="22"/>
          <w:szCs w:val="22"/>
        </w:rPr>
      </w:pPr>
      <w:r w:rsidRPr="00D54EAB"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1FA201EF" w:rsidR="004C01CE" w:rsidRPr="00D54EAB" w:rsidRDefault="00875660" w:rsidP="00BC017C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D54EAB">
        <w:rPr>
          <w:sz w:val="22"/>
          <w:szCs w:val="22"/>
        </w:rPr>
        <w:t>Пропозиція повинна бути дійсною</w:t>
      </w:r>
      <w:r w:rsidRPr="00D54EAB">
        <w:rPr>
          <w:sz w:val="22"/>
          <w:szCs w:val="22"/>
          <w:highlight w:val="white"/>
        </w:rPr>
        <w:t xml:space="preserve"> до 3</w:t>
      </w:r>
      <w:r w:rsidR="00793878" w:rsidRPr="00D54EAB">
        <w:rPr>
          <w:sz w:val="22"/>
          <w:szCs w:val="22"/>
          <w:highlight w:val="white"/>
          <w:lang w:val="ru-RU"/>
        </w:rPr>
        <w:t>1</w:t>
      </w:r>
      <w:r w:rsidRPr="00D54EAB">
        <w:rPr>
          <w:sz w:val="22"/>
          <w:szCs w:val="22"/>
          <w:highlight w:val="white"/>
        </w:rPr>
        <w:t>.</w:t>
      </w:r>
      <w:r w:rsidR="00FC6CBB" w:rsidRPr="00D54EAB">
        <w:rPr>
          <w:sz w:val="22"/>
          <w:szCs w:val="22"/>
          <w:highlight w:val="white"/>
        </w:rPr>
        <w:t>12</w:t>
      </w:r>
      <w:r w:rsidRPr="00D54EAB">
        <w:rPr>
          <w:sz w:val="22"/>
          <w:szCs w:val="22"/>
          <w:highlight w:val="white"/>
        </w:rPr>
        <w:t>.202</w:t>
      </w:r>
      <w:r w:rsidR="00603084" w:rsidRPr="00D54EAB">
        <w:rPr>
          <w:sz w:val="22"/>
          <w:szCs w:val="22"/>
          <w:highlight w:val="white"/>
        </w:rPr>
        <w:t>6</w:t>
      </w:r>
      <w:r w:rsidRPr="00D54EAB">
        <w:rPr>
          <w:sz w:val="22"/>
          <w:szCs w:val="22"/>
          <w:highlight w:val="white"/>
        </w:rPr>
        <w:t xml:space="preserve"> року</w:t>
      </w:r>
      <w:r w:rsidRPr="00D54EAB">
        <w:rPr>
          <w:color w:val="333333"/>
          <w:sz w:val="22"/>
          <w:szCs w:val="22"/>
          <w:highlight w:val="white"/>
        </w:rPr>
        <w:t xml:space="preserve"> або до повного виконання.</w:t>
      </w:r>
    </w:p>
    <w:p w14:paraId="5F0112DD" w14:textId="7CE03C57" w:rsidR="004C01CE" w:rsidRPr="00D54EAB" w:rsidRDefault="00875660" w:rsidP="00BC017C">
      <w:pPr>
        <w:ind w:firstLine="708"/>
        <w:jc w:val="both"/>
        <w:rPr>
          <w:color w:val="333333"/>
          <w:sz w:val="22"/>
          <w:szCs w:val="22"/>
        </w:rPr>
      </w:pPr>
      <w:r w:rsidRPr="00D54EAB">
        <w:rPr>
          <w:color w:val="333333"/>
          <w:sz w:val="22"/>
          <w:szCs w:val="22"/>
          <w:highlight w:val="white"/>
        </w:rPr>
        <w:t xml:space="preserve">Ціна на </w:t>
      </w:r>
      <w:r w:rsidRPr="00D54EAB">
        <w:rPr>
          <w:sz w:val="22"/>
          <w:szCs w:val="22"/>
          <w:highlight w:val="white"/>
        </w:rPr>
        <w:t xml:space="preserve">послуги </w:t>
      </w:r>
      <w:r w:rsidR="009654AE" w:rsidRPr="00BC017C">
        <w:rPr>
          <w:sz w:val="22"/>
          <w:szCs w:val="22"/>
        </w:rPr>
        <w:t>кар’єрного консультанта</w:t>
      </w:r>
      <w:r w:rsidR="00ED3A9D" w:rsidRPr="00D54EAB">
        <w:rPr>
          <w:sz w:val="22"/>
          <w:szCs w:val="22"/>
          <w:highlight w:val="white"/>
        </w:rPr>
        <w:t xml:space="preserve"> </w:t>
      </w:r>
      <w:r w:rsidRPr="00D54EAB"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D54EAB">
        <w:rPr>
          <w:color w:val="FF0000"/>
          <w:sz w:val="22"/>
          <w:szCs w:val="22"/>
          <w:highlight w:val="white"/>
        </w:rPr>
        <w:t xml:space="preserve"> </w:t>
      </w:r>
      <w:r w:rsidRPr="00D54EAB">
        <w:rPr>
          <w:sz w:val="22"/>
          <w:szCs w:val="22"/>
          <w:highlight w:val="white"/>
        </w:rPr>
        <w:t>3</w:t>
      </w:r>
      <w:r w:rsidR="00793878" w:rsidRPr="00D54EAB">
        <w:rPr>
          <w:sz w:val="22"/>
          <w:szCs w:val="22"/>
          <w:highlight w:val="white"/>
          <w:lang w:val="ru-RU"/>
        </w:rPr>
        <w:t>1</w:t>
      </w:r>
      <w:r w:rsidRPr="00D54EAB">
        <w:rPr>
          <w:sz w:val="22"/>
          <w:szCs w:val="22"/>
          <w:highlight w:val="white"/>
        </w:rPr>
        <w:t>.</w:t>
      </w:r>
      <w:r w:rsidR="00FC6CBB" w:rsidRPr="00D54EAB">
        <w:rPr>
          <w:sz w:val="22"/>
          <w:szCs w:val="22"/>
          <w:highlight w:val="white"/>
        </w:rPr>
        <w:t>12</w:t>
      </w:r>
      <w:r w:rsidRPr="00D54EAB">
        <w:rPr>
          <w:sz w:val="22"/>
          <w:szCs w:val="22"/>
          <w:highlight w:val="white"/>
        </w:rPr>
        <w:t>.202</w:t>
      </w:r>
      <w:r w:rsidR="00603084" w:rsidRPr="00D54EAB">
        <w:rPr>
          <w:sz w:val="22"/>
          <w:szCs w:val="22"/>
          <w:highlight w:val="white"/>
        </w:rPr>
        <w:t>6</w:t>
      </w:r>
      <w:r w:rsidRPr="00D54EAB">
        <w:rPr>
          <w:sz w:val="22"/>
          <w:szCs w:val="22"/>
          <w:highlight w:val="white"/>
        </w:rPr>
        <w:t xml:space="preserve"> </w:t>
      </w:r>
      <w:r w:rsidRPr="00D54EAB">
        <w:rPr>
          <w:color w:val="333333"/>
          <w:sz w:val="22"/>
          <w:szCs w:val="22"/>
          <w:highlight w:val="white"/>
        </w:rPr>
        <w:t xml:space="preserve">року або </w:t>
      </w:r>
      <w:r w:rsidRPr="00D54EAB"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Pr="00D54EAB" w:rsidRDefault="004C01CE" w:rsidP="00BC017C">
      <w:pPr>
        <w:ind w:firstLine="708"/>
        <w:jc w:val="both"/>
        <w:rPr>
          <w:color w:val="333333"/>
          <w:sz w:val="22"/>
          <w:szCs w:val="22"/>
        </w:rPr>
      </w:pPr>
    </w:p>
    <w:p w14:paraId="1F95E1B4" w14:textId="77777777" w:rsidR="004C01CE" w:rsidRPr="00D54EAB" w:rsidRDefault="00875660" w:rsidP="00BC017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D54EAB">
        <w:rPr>
          <w:b/>
          <w:color w:val="333333"/>
          <w:sz w:val="22"/>
          <w:szCs w:val="22"/>
        </w:rPr>
        <w:t>РОЗ'ЯСНЕННЯ</w:t>
      </w:r>
    </w:p>
    <w:p w14:paraId="00A53FFB" w14:textId="5FE1E85B" w:rsidR="00793878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 w:rsidRPr="00D54EAB">
          <w:rPr>
            <w:sz w:val="22"/>
            <w:szCs w:val="22"/>
          </w:rPr>
          <w:t>https://zakupki.prom.ua</w:t>
        </w:r>
      </w:hyperlink>
      <w:r w:rsidRPr="00D54EAB"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 w:rsidRPr="00D54EAB">
        <w:rPr>
          <w:sz w:val="22"/>
          <w:szCs w:val="22"/>
          <w:u w:val="single"/>
        </w:rPr>
        <w:t>не пізніше</w:t>
      </w:r>
      <w:r w:rsidR="00793878" w:rsidRPr="00D54EAB">
        <w:rPr>
          <w:b/>
          <w:i/>
          <w:sz w:val="22"/>
          <w:szCs w:val="22"/>
          <w:u w:val="single"/>
          <w:lang w:val="ru-RU"/>
        </w:rPr>
        <w:t xml:space="preserve"> - </w:t>
      </w:r>
      <w:r w:rsidR="00462038" w:rsidRPr="00D54EAB">
        <w:rPr>
          <w:b/>
          <w:sz w:val="22"/>
          <w:szCs w:val="22"/>
          <w:u w:val="single"/>
          <w:lang w:val="ru-RU"/>
        </w:rPr>
        <w:t>17</w:t>
      </w:r>
      <w:r w:rsidR="00793878" w:rsidRPr="00D54EAB">
        <w:rPr>
          <w:b/>
          <w:sz w:val="22"/>
          <w:szCs w:val="22"/>
          <w:u w:val="single"/>
          <w:lang w:val="ru-RU"/>
        </w:rPr>
        <w:t>.</w:t>
      </w:r>
      <w:r w:rsidR="00603084" w:rsidRPr="00D54EAB">
        <w:rPr>
          <w:b/>
          <w:sz w:val="22"/>
          <w:szCs w:val="22"/>
          <w:u w:val="single"/>
          <w:lang w:val="ru-RU"/>
        </w:rPr>
        <w:t>0</w:t>
      </w:r>
      <w:r w:rsidR="00AB6F9A">
        <w:rPr>
          <w:b/>
          <w:sz w:val="22"/>
          <w:szCs w:val="22"/>
          <w:u w:val="single"/>
          <w:lang w:val="ru-RU"/>
        </w:rPr>
        <w:t>9</w:t>
      </w:r>
      <w:r w:rsidR="00793878" w:rsidRPr="00D54EAB">
        <w:rPr>
          <w:b/>
          <w:sz w:val="22"/>
          <w:szCs w:val="22"/>
          <w:u w:val="single"/>
        </w:rPr>
        <w:t>.202</w:t>
      </w:r>
      <w:r w:rsidR="00603084" w:rsidRPr="00D54EAB">
        <w:rPr>
          <w:b/>
          <w:sz w:val="22"/>
          <w:szCs w:val="22"/>
          <w:u w:val="single"/>
        </w:rPr>
        <w:t>6</w:t>
      </w:r>
      <w:r w:rsidR="00793878" w:rsidRPr="00D54EAB">
        <w:rPr>
          <w:b/>
          <w:sz w:val="22"/>
          <w:szCs w:val="22"/>
          <w:u w:val="single"/>
        </w:rPr>
        <w:t xml:space="preserve"> –17:00 UTC+2</w:t>
      </w:r>
      <w:r w:rsidR="00522635" w:rsidRPr="00D54EAB">
        <w:rPr>
          <w:b/>
          <w:i/>
          <w:sz w:val="22"/>
          <w:szCs w:val="22"/>
          <w:u w:val="single"/>
        </w:rPr>
        <w:t>.</w:t>
      </w:r>
      <w:r w:rsidR="00522635" w:rsidRPr="00D54EAB">
        <w:rPr>
          <w:sz w:val="22"/>
          <w:szCs w:val="22"/>
        </w:rPr>
        <w:t xml:space="preserve"> </w:t>
      </w:r>
    </w:p>
    <w:p w14:paraId="54006BBD" w14:textId="4B21590F" w:rsidR="004C01CE" w:rsidRPr="00D54EAB" w:rsidRDefault="00875660" w:rsidP="00BC017C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D54EAB"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 w:rsidRPr="00D54EAB">
        <w:rPr>
          <w:color w:val="333333"/>
          <w:sz w:val="22"/>
          <w:szCs w:val="22"/>
        </w:rPr>
        <w:t>внести</w:t>
      </w:r>
      <w:proofErr w:type="spellEnd"/>
      <w:r w:rsidRPr="00D54EAB">
        <w:rPr>
          <w:color w:val="333333"/>
          <w:sz w:val="22"/>
          <w:szCs w:val="22"/>
        </w:rPr>
        <w:t xml:space="preserve"> зміни в запит тендерних пропозицій</w:t>
      </w:r>
      <w:r w:rsidR="00793878" w:rsidRPr="00D54EAB">
        <w:rPr>
          <w:color w:val="333333"/>
          <w:sz w:val="22"/>
          <w:szCs w:val="22"/>
          <w:lang w:val="ru-RU"/>
        </w:rPr>
        <w:t xml:space="preserve"> з в</w:t>
      </w:r>
      <w:r w:rsidR="00793878" w:rsidRPr="00D54EAB">
        <w:rPr>
          <w:color w:val="333333"/>
          <w:sz w:val="22"/>
          <w:szCs w:val="22"/>
        </w:rPr>
        <w:t>відображенням оновлених документів</w:t>
      </w:r>
      <w:r w:rsidRPr="00D54EAB"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</w:t>
      </w:r>
      <w:r w:rsidRPr="00D54EAB">
        <w:rPr>
          <w:color w:val="333333"/>
          <w:sz w:val="22"/>
          <w:szCs w:val="22"/>
        </w:rPr>
        <w:lastRenderedPageBreak/>
        <w:t xml:space="preserve">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 w:rsidRPr="00D54EAB"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4857B942" w:rsidR="004C01CE" w:rsidRPr="00D54EAB" w:rsidRDefault="00875660" w:rsidP="00BC017C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 w:rsidRPr="00D54EAB">
        <w:rPr>
          <w:color w:val="333333"/>
          <w:sz w:val="22"/>
          <w:szCs w:val="22"/>
          <w:highlight w:val="white"/>
          <w:u w:val="single"/>
        </w:rPr>
        <w:t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Додатку 1</w:t>
      </w:r>
      <w:r w:rsidR="00AB6F9A">
        <w:rPr>
          <w:color w:val="333333"/>
          <w:sz w:val="22"/>
          <w:szCs w:val="22"/>
          <w:highlight w:val="white"/>
          <w:u w:val="single"/>
        </w:rPr>
        <w:t xml:space="preserve"> та 5</w:t>
      </w:r>
      <w:r w:rsidRPr="00D54EAB">
        <w:rPr>
          <w:color w:val="333333"/>
          <w:sz w:val="22"/>
          <w:szCs w:val="22"/>
          <w:highlight w:val="white"/>
          <w:u w:val="single"/>
        </w:rPr>
        <w:t xml:space="preserve"> до тендерної документації.</w:t>
      </w:r>
    </w:p>
    <w:p w14:paraId="285B7F7E" w14:textId="77777777" w:rsidR="00EF21D0" w:rsidRPr="00D54EAB" w:rsidRDefault="00EF21D0" w:rsidP="00BC017C">
      <w:pPr>
        <w:jc w:val="both"/>
        <w:rPr>
          <w:color w:val="333333"/>
          <w:sz w:val="22"/>
          <w:szCs w:val="22"/>
          <w:u w:val="single"/>
        </w:rPr>
      </w:pPr>
    </w:p>
    <w:p w14:paraId="49529201" w14:textId="77777777" w:rsidR="004C01CE" w:rsidRPr="00D54EAB" w:rsidRDefault="00875660" w:rsidP="00E82A5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>ВИМОГИ ДО ПОДАННЯ ПРОПОЗИЦІЙ</w:t>
      </w:r>
    </w:p>
    <w:p w14:paraId="7FB81729" w14:textId="6917976D" w:rsidR="004C01CE" w:rsidRPr="00D54EAB" w:rsidRDefault="00875660" w:rsidP="00E82A5A">
      <w:pPr>
        <w:ind w:firstLine="708"/>
        <w:jc w:val="both"/>
        <w:rPr>
          <w:sz w:val="22"/>
          <w:szCs w:val="22"/>
        </w:rPr>
      </w:pPr>
      <w:bookmarkStart w:id="2" w:name="_heading=h.gjdgxs" w:colFirst="0" w:colLast="0"/>
      <w:bookmarkEnd w:id="2"/>
      <w:r w:rsidRPr="00D54EAB">
        <w:rPr>
          <w:sz w:val="22"/>
          <w:szCs w:val="22"/>
        </w:rPr>
        <w:t>Пропозиції надаються шляхом направлення на e-</w:t>
      </w:r>
      <w:proofErr w:type="spellStart"/>
      <w:r w:rsidRPr="00D54EAB">
        <w:rPr>
          <w:sz w:val="22"/>
          <w:szCs w:val="22"/>
        </w:rPr>
        <w:t>mail</w:t>
      </w:r>
      <w:proofErr w:type="spellEnd"/>
      <w:r w:rsidRPr="00D54EAB">
        <w:rPr>
          <w:sz w:val="22"/>
          <w:szCs w:val="22"/>
        </w:rPr>
        <w:t xml:space="preserve">: </w:t>
      </w:r>
      <w:hyperlink r:id="rId10">
        <w:r w:rsidRPr="00D54EAB">
          <w:rPr>
            <w:b/>
            <w:color w:val="0000FF"/>
            <w:sz w:val="22"/>
            <w:szCs w:val="22"/>
            <w:u w:val="single"/>
          </w:rPr>
          <w:t>tender@rokada.org.ua</w:t>
        </w:r>
      </w:hyperlink>
      <w:r w:rsidRPr="00D54EAB">
        <w:rPr>
          <w:b/>
          <w:color w:val="0070C0"/>
          <w:sz w:val="22"/>
          <w:szCs w:val="22"/>
        </w:rPr>
        <w:t xml:space="preserve"> – </w:t>
      </w:r>
      <w:r w:rsidRPr="00D54EAB">
        <w:rPr>
          <w:sz w:val="22"/>
          <w:szCs w:val="22"/>
        </w:rPr>
        <w:t xml:space="preserve">перелік документів </w:t>
      </w:r>
      <w:r w:rsidRPr="00D54EAB">
        <w:rPr>
          <w:b/>
          <w:sz w:val="22"/>
          <w:szCs w:val="22"/>
        </w:rPr>
        <w:t>технічної пропозиції</w:t>
      </w:r>
      <w:r w:rsidRPr="00D54EAB">
        <w:rPr>
          <w:b/>
          <w:color w:val="0070C0"/>
          <w:sz w:val="22"/>
          <w:szCs w:val="22"/>
        </w:rPr>
        <w:t xml:space="preserve">, </w:t>
      </w:r>
      <w:r w:rsidRPr="00D54EAB">
        <w:rPr>
          <w:sz w:val="22"/>
          <w:szCs w:val="22"/>
        </w:rPr>
        <w:t>та</w:t>
      </w:r>
      <w:r w:rsidRPr="00D54EAB">
        <w:rPr>
          <w:b/>
          <w:color w:val="0070C0"/>
          <w:sz w:val="22"/>
          <w:szCs w:val="22"/>
        </w:rPr>
        <w:t xml:space="preserve"> </w:t>
      </w:r>
      <w:r w:rsidRPr="00D54EAB">
        <w:rPr>
          <w:b/>
          <w:color w:val="0070C0"/>
          <w:sz w:val="22"/>
          <w:szCs w:val="22"/>
          <w:u w:val="single"/>
        </w:rPr>
        <w:t>finance_tender@rokada.org.ua</w:t>
      </w:r>
      <w:r w:rsidRPr="00D54EAB">
        <w:rPr>
          <w:sz w:val="22"/>
          <w:szCs w:val="22"/>
        </w:rPr>
        <w:t xml:space="preserve"> – виключно </w:t>
      </w:r>
      <w:r w:rsidRPr="00D54EAB">
        <w:rPr>
          <w:b/>
          <w:sz w:val="22"/>
          <w:szCs w:val="22"/>
        </w:rPr>
        <w:t>фінансова пропозиція</w:t>
      </w:r>
      <w:r w:rsidRPr="00D54EAB">
        <w:rPr>
          <w:sz w:val="22"/>
          <w:szCs w:val="22"/>
        </w:rPr>
        <w:t xml:space="preserve">, </w:t>
      </w:r>
      <w:r w:rsidR="00AF758A" w:rsidRPr="00D54EAB">
        <w:rPr>
          <w:sz w:val="22"/>
          <w:szCs w:val="22"/>
        </w:rPr>
        <w:t xml:space="preserve">на електронний майданчик zakupivli.pro, або </w:t>
      </w:r>
      <w:r w:rsidRPr="00D54EAB">
        <w:rPr>
          <w:sz w:val="22"/>
          <w:szCs w:val="22"/>
        </w:rPr>
        <w:t xml:space="preserve">в паперовому вигляді за </w:t>
      </w:r>
      <w:proofErr w:type="spellStart"/>
      <w:r w:rsidRPr="00D54EAB">
        <w:rPr>
          <w:sz w:val="22"/>
          <w:szCs w:val="22"/>
        </w:rPr>
        <w:t>адресою</w:t>
      </w:r>
      <w:proofErr w:type="spellEnd"/>
      <w:r w:rsidRPr="00D54EAB">
        <w:rPr>
          <w:sz w:val="22"/>
          <w:szCs w:val="22"/>
        </w:rPr>
        <w:t xml:space="preserve">, а/с 108 м. Київ - 065, 03065, Україна </w:t>
      </w:r>
      <w:r w:rsidRPr="00D54EAB">
        <w:rPr>
          <w:color w:val="333333"/>
          <w:sz w:val="22"/>
          <w:szCs w:val="22"/>
        </w:rPr>
        <w:t>БО «БЛАГОДІЙНИЙ ФОНД «РОКАДА» окремими конвертами з технічною та фінансовою пропозицією</w:t>
      </w:r>
      <w:r w:rsidRPr="00D54EAB">
        <w:rPr>
          <w:sz w:val="22"/>
          <w:szCs w:val="22"/>
        </w:rPr>
        <w:t xml:space="preserve"> не пізніше</w:t>
      </w:r>
      <w:r w:rsidRPr="00D54EAB">
        <w:rPr>
          <w:i/>
          <w:sz w:val="22"/>
          <w:szCs w:val="22"/>
        </w:rPr>
        <w:t>.</w:t>
      </w:r>
      <w:r w:rsidR="00462038" w:rsidRPr="00D54EAB">
        <w:rPr>
          <w:b/>
          <w:sz w:val="22"/>
          <w:szCs w:val="22"/>
          <w:u w:val="single"/>
        </w:rPr>
        <w:t>17</w:t>
      </w:r>
      <w:r w:rsidR="00E44F2C" w:rsidRPr="00D54EAB">
        <w:rPr>
          <w:b/>
          <w:sz w:val="22"/>
          <w:szCs w:val="22"/>
          <w:u w:val="single"/>
        </w:rPr>
        <w:t>.</w:t>
      </w:r>
      <w:r w:rsidR="00603084" w:rsidRPr="00D54EAB">
        <w:rPr>
          <w:b/>
          <w:sz w:val="22"/>
          <w:szCs w:val="22"/>
          <w:u w:val="single"/>
        </w:rPr>
        <w:t>0</w:t>
      </w:r>
      <w:r w:rsidR="00AB6F9A">
        <w:rPr>
          <w:b/>
          <w:sz w:val="22"/>
          <w:szCs w:val="22"/>
          <w:u w:val="single"/>
        </w:rPr>
        <w:t>9</w:t>
      </w:r>
      <w:r w:rsidR="00E44F2C" w:rsidRPr="00D54EAB">
        <w:rPr>
          <w:b/>
          <w:sz w:val="22"/>
          <w:szCs w:val="22"/>
          <w:u w:val="single"/>
        </w:rPr>
        <w:t>.202</w:t>
      </w:r>
      <w:r w:rsidR="00603084" w:rsidRPr="00D54EAB">
        <w:rPr>
          <w:b/>
          <w:sz w:val="22"/>
          <w:szCs w:val="22"/>
          <w:u w:val="single"/>
        </w:rPr>
        <w:t>6</w:t>
      </w:r>
      <w:r w:rsidR="00E44F2C" w:rsidRPr="00D54EAB">
        <w:rPr>
          <w:b/>
          <w:sz w:val="22"/>
          <w:szCs w:val="22"/>
          <w:u w:val="single"/>
        </w:rPr>
        <w:t xml:space="preserve"> –17:00 UTC+2</w:t>
      </w:r>
      <w:r w:rsidR="00EF21D0" w:rsidRPr="00D54EAB">
        <w:rPr>
          <w:b/>
          <w:sz w:val="22"/>
          <w:szCs w:val="22"/>
          <w:u w:val="single"/>
        </w:rPr>
        <w:t>.</w:t>
      </w:r>
    </w:p>
    <w:p w14:paraId="545D8830" w14:textId="77777777" w:rsidR="004C01CE" w:rsidRPr="00D54EAB" w:rsidRDefault="00875660" w:rsidP="00E82A5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 w:rsidRPr="00D54EAB">
        <w:rPr>
          <w:sz w:val="22"/>
          <w:szCs w:val="22"/>
        </w:rPr>
        <w:t>П</w:t>
      </w:r>
      <w:r w:rsidRPr="00D54EAB"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12C562AF" w:rsidR="004C01CE" w:rsidRPr="00D54EAB" w:rsidRDefault="00875660" w:rsidP="00E82A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54EAB">
        <w:rPr>
          <w:color w:val="000000"/>
          <w:sz w:val="22"/>
          <w:szCs w:val="22"/>
        </w:rPr>
        <w:t>Технічне завдання Виконавця (Додаток 1)</w:t>
      </w:r>
      <w:r w:rsidR="00603084" w:rsidRPr="00D54EAB">
        <w:rPr>
          <w:color w:val="000000"/>
          <w:sz w:val="22"/>
          <w:szCs w:val="22"/>
        </w:rPr>
        <w:t>.</w:t>
      </w:r>
    </w:p>
    <w:p w14:paraId="302F2191" w14:textId="26187175" w:rsidR="004C01CE" w:rsidRPr="00D54EAB" w:rsidRDefault="00875660" w:rsidP="00E82A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54EAB">
        <w:rPr>
          <w:color w:val="000000"/>
          <w:sz w:val="22"/>
          <w:szCs w:val="22"/>
        </w:rPr>
        <w:t>Форма технічної пропозиції (Додаток 2)</w:t>
      </w:r>
      <w:r w:rsidR="00603084" w:rsidRPr="00D54EAB">
        <w:rPr>
          <w:color w:val="000000"/>
          <w:sz w:val="22"/>
          <w:szCs w:val="22"/>
        </w:rPr>
        <w:t>.</w:t>
      </w:r>
    </w:p>
    <w:p w14:paraId="55FB1E29" w14:textId="77777777" w:rsidR="004C01CE" w:rsidRPr="00D54EAB" w:rsidRDefault="00875660" w:rsidP="00E82A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54EAB"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Pr="00D54EAB" w:rsidRDefault="00875660" w:rsidP="00E82A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54EAB"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Pr="00D54EAB" w:rsidRDefault="00875660" w:rsidP="00E82A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D54EAB"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 w:rsidRPr="00D54EAB">
        <w:rPr>
          <w:sz w:val="22"/>
          <w:szCs w:val="22"/>
        </w:rPr>
        <w:t>Витяг</w:t>
      </w:r>
      <w:r w:rsidRPr="00D54EAB">
        <w:rPr>
          <w:color w:val="000000"/>
          <w:sz w:val="22"/>
          <w:szCs w:val="22"/>
        </w:rPr>
        <w:t xml:space="preserve"> платника </w:t>
      </w:r>
      <w:r w:rsidRPr="00D54EAB">
        <w:rPr>
          <w:sz w:val="22"/>
          <w:szCs w:val="22"/>
        </w:rPr>
        <w:t>ЄП).</w:t>
      </w:r>
    </w:p>
    <w:p w14:paraId="53551A4E" w14:textId="77777777" w:rsidR="004C01CE" w:rsidRPr="00D54EAB" w:rsidRDefault="00875660" w:rsidP="00E82A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 w:rsidRPr="00D54EAB">
        <w:rPr>
          <w:color w:val="000000"/>
          <w:sz w:val="22"/>
          <w:szCs w:val="22"/>
        </w:rPr>
        <w:t>Інші документи, передбачені Додатком 2, на к</w:t>
      </w:r>
      <w:r w:rsidRPr="00D54EAB">
        <w:rPr>
          <w:sz w:val="22"/>
          <w:szCs w:val="22"/>
        </w:rPr>
        <w:t>ожного Виконавця</w:t>
      </w:r>
      <w:r w:rsidRPr="00D54EAB"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Pr="00D54EAB" w:rsidRDefault="00875660" w:rsidP="00E82A5A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 w:rsidRPr="00D54EAB"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1">
        <w:r w:rsidRPr="00D54EAB"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65DA9C56" w:rsidR="004C01CE" w:rsidRPr="00D54EAB" w:rsidRDefault="00875660" w:rsidP="00E82A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D54EAB">
        <w:rPr>
          <w:color w:val="000000"/>
          <w:sz w:val="22"/>
          <w:szCs w:val="22"/>
        </w:rPr>
        <w:t xml:space="preserve">Форма фінансової пропозиції (Додаток </w:t>
      </w:r>
      <w:r w:rsidRPr="00D54EAB">
        <w:rPr>
          <w:sz w:val="22"/>
          <w:szCs w:val="22"/>
        </w:rPr>
        <w:t>5</w:t>
      </w:r>
      <w:r w:rsidRPr="00D54EAB">
        <w:rPr>
          <w:color w:val="000000"/>
          <w:sz w:val="22"/>
          <w:szCs w:val="22"/>
        </w:rPr>
        <w:t xml:space="preserve">) – </w:t>
      </w:r>
      <w:r w:rsidRPr="00D54EAB"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2">
        <w:r w:rsidRPr="00D54EAB"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Pr="00D54EAB" w:rsidRDefault="00875660" w:rsidP="00E82A5A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Pr="00D54EAB" w:rsidRDefault="00875660" w:rsidP="00E82A5A">
      <w:pPr>
        <w:ind w:firstLine="708"/>
        <w:jc w:val="both"/>
        <w:rPr>
          <w:sz w:val="22"/>
          <w:szCs w:val="22"/>
        </w:rPr>
      </w:pPr>
      <w:r w:rsidRPr="00D54EAB">
        <w:rPr>
          <w:b/>
          <w:sz w:val="22"/>
          <w:szCs w:val="22"/>
        </w:rPr>
        <w:t>Додатки та всі інші супутні документи</w:t>
      </w:r>
      <w:r w:rsidRPr="00D54EAB"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 w:rsidRPr="00D54EAB">
        <w:rPr>
          <w:sz w:val="22"/>
          <w:szCs w:val="22"/>
        </w:rPr>
        <w:t>відсканованому</w:t>
      </w:r>
      <w:proofErr w:type="spellEnd"/>
      <w:r w:rsidRPr="00D54EAB">
        <w:rPr>
          <w:sz w:val="22"/>
          <w:szCs w:val="22"/>
        </w:rPr>
        <w:t xml:space="preserve"> вигляді в форматі PDF. </w:t>
      </w:r>
    </w:p>
    <w:p w14:paraId="314DFB4B" w14:textId="77777777" w:rsidR="004C01CE" w:rsidRPr="00D54EAB" w:rsidRDefault="00875660" w:rsidP="00E82A5A">
      <w:pPr>
        <w:ind w:firstLine="720"/>
        <w:jc w:val="both"/>
        <w:rPr>
          <w:sz w:val="22"/>
          <w:szCs w:val="22"/>
        </w:rPr>
      </w:pPr>
      <w:r w:rsidRPr="00D54EAB">
        <w:rPr>
          <w:b/>
          <w:sz w:val="22"/>
          <w:szCs w:val="22"/>
        </w:rPr>
        <w:t>Додаток 5</w:t>
      </w:r>
      <w:r w:rsidRPr="00D54EAB"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38E42C90" w:rsidR="004C01CE" w:rsidRPr="00D54EAB" w:rsidRDefault="00875660" w:rsidP="00E82A5A">
      <w:pPr>
        <w:ind w:firstLine="720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0774015E" w14:textId="1EF01AC7" w:rsidR="00D906A9" w:rsidRPr="00D54EAB" w:rsidRDefault="008539AB" w:rsidP="00E82A5A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  <w:lang w:val="ru-RU"/>
        </w:rPr>
        <w:t xml:space="preserve"> </w:t>
      </w:r>
      <w:r w:rsidR="00D906A9" w:rsidRPr="00D54EAB">
        <w:rPr>
          <w:sz w:val="22"/>
          <w:szCs w:val="22"/>
        </w:rPr>
        <w:t>У разі надсилання тендерної пропозиції на електронну пошту Учасник зобов’язаний у темі електронного листа обов’язково зазначити:</w:t>
      </w:r>
    </w:p>
    <w:p w14:paraId="4B28043A" w14:textId="49191048" w:rsidR="00D906A9" w:rsidRPr="00D54EAB" w:rsidRDefault="00D906A9" w:rsidP="00E82A5A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- номер тендеру;</w:t>
      </w:r>
    </w:p>
    <w:p w14:paraId="2D2E26CA" w14:textId="6B202493" w:rsidR="00D906A9" w:rsidRPr="00D54EAB" w:rsidRDefault="00D906A9" w:rsidP="00E82A5A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- назву тендеру;</w:t>
      </w:r>
    </w:p>
    <w:p w14:paraId="5E92CE6D" w14:textId="77777777" w:rsidR="00D906A9" w:rsidRPr="00D54EAB" w:rsidRDefault="00D906A9" w:rsidP="00E82A5A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- повне найменування юридичної особи або ПІБ Учасника (для фізичної особи, у тому числі фізичної особи – підприємця (ФОП)).</w:t>
      </w:r>
    </w:p>
    <w:p w14:paraId="41060A88" w14:textId="77777777" w:rsidR="00D906A9" w:rsidRPr="00D54EAB" w:rsidRDefault="00D906A9" w:rsidP="00E82A5A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Усі документи, що входять до складу тендерної пропозиції, повинні мати назви файлів, які чітко та однозначно відображають їх зміст.</w:t>
      </w:r>
    </w:p>
    <w:p w14:paraId="1FCEE291" w14:textId="77777777" w:rsidR="00D906A9" w:rsidRPr="00D54EAB" w:rsidRDefault="00D906A9" w:rsidP="00E82A5A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У разі недотримання зазначених вимог тендерна пропозиція може бути залишена без розгляду, а Учасник — дискваліфікований.</w:t>
      </w:r>
    </w:p>
    <w:p w14:paraId="2EC4A385" w14:textId="2F7DF83A" w:rsidR="00DF23A9" w:rsidRPr="00D54EAB" w:rsidRDefault="00D906A9" w:rsidP="00E82A5A">
      <w:pPr>
        <w:ind w:firstLine="708"/>
        <w:jc w:val="both"/>
        <w:rPr>
          <w:sz w:val="22"/>
          <w:szCs w:val="22"/>
          <w:lang w:val="ru-RU"/>
        </w:rPr>
      </w:pPr>
      <w:r w:rsidRPr="00D54EAB">
        <w:rPr>
          <w:sz w:val="22"/>
          <w:szCs w:val="22"/>
        </w:rPr>
        <w:t xml:space="preserve">Учасникам забороняється подавати тендерну пропозицію (повністю або частково) у вигляді посилань на зовнішні ресурси зберігання даних (зокрема хмарні сервіси, </w:t>
      </w:r>
      <w:proofErr w:type="spellStart"/>
      <w:r w:rsidRPr="00D54EAB">
        <w:rPr>
          <w:sz w:val="22"/>
          <w:szCs w:val="22"/>
        </w:rPr>
        <w:t>Google</w:t>
      </w:r>
      <w:proofErr w:type="spellEnd"/>
      <w:r w:rsidRPr="00D54EAB">
        <w:rPr>
          <w:sz w:val="22"/>
          <w:szCs w:val="22"/>
        </w:rPr>
        <w:t xml:space="preserve"> </w:t>
      </w:r>
      <w:proofErr w:type="spellStart"/>
      <w:r w:rsidRPr="00D54EAB">
        <w:rPr>
          <w:sz w:val="22"/>
          <w:szCs w:val="22"/>
        </w:rPr>
        <w:t>Drive</w:t>
      </w:r>
      <w:proofErr w:type="spellEnd"/>
      <w:r w:rsidRPr="00D54EAB">
        <w:rPr>
          <w:sz w:val="22"/>
          <w:szCs w:val="22"/>
        </w:rPr>
        <w:t xml:space="preserve">, </w:t>
      </w:r>
      <w:proofErr w:type="spellStart"/>
      <w:r w:rsidRPr="00D54EAB">
        <w:rPr>
          <w:sz w:val="22"/>
          <w:szCs w:val="22"/>
        </w:rPr>
        <w:t>Dropbox</w:t>
      </w:r>
      <w:proofErr w:type="spellEnd"/>
      <w:r w:rsidRPr="00D54EAB">
        <w:rPr>
          <w:sz w:val="22"/>
          <w:szCs w:val="22"/>
        </w:rPr>
        <w:t xml:space="preserve"> тощо). Уся тендерна пропозиція та супровідні документи повинні міститися безпосередньо в електронному листі (у вигляді вкладених файлів) та бути надіслані на визначену Замовником електронну адресу.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пропозиції.</w:t>
      </w:r>
    </w:p>
    <w:p w14:paraId="13BDCBED" w14:textId="77777777" w:rsidR="004C01CE" w:rsidRPr="00D54EAB" w:rsidRDefault="004C01CE" w:rsidP="00E82A5A">
      <w:pPr>
        <w:jc w:val="both"/>
        <w:rPr>
          <w:b/>
          <w:sz w:val="22"/>
          <w:szCs w:val="22"/>
        </w:rPr>
      </w:pPr>
    </w:p>
    <w:p w14:paraId="38DF29A0" w14:textId="61927245" w:rsidR="004C01CE" w:rsidRPr="00AB6F9A" w:rsidRDefault="00875660" w:rsidP="00AB6F9A">
      <w:pPr>
        <w:ind w:left="720"/>
        <w:jc w:val="both"/>
        <w:rPr>
          <w:b/>
          <w:color w:val="FF0000"/>
          <w:sz w:val="22"/>
          <w:szCs w:val="22"/>
        </w:rPr>
      </w:pPr>
      <w:r w:rsidRPr="00D54EAB">
        <w:rPr>
          <w:b/>
          <w:sz w:val="22"/>
          <w:szCs w:val="22"/>
        </w:rPr>
        <w:lastRenderedPageBreak/>
        <w:t>7. ОЦІНКА ПРОПОЗИЦІЙ</w:t>
      </w:r>
    </w:p>
    <w:p w14:paraId="644CB212" w14:textId="0AAC3EFD" w:rsidR="004C01CE" w:rsidRPr="00D54EAB" w:rsidRDefault="00875660" w:rsidP="00BC017C">
      <w:pPr>
        <w:ind w:firstLine="708"/>
        <w:jc w:val="both"/>
        <w:rPr>
          <w:sz w:val="22"/>
          <w:szCs w:val="22"/>
        </w:rPr>
      </w:pPr>
      <w:bookmarkStart w:id="3" w:name="_heading=h.30j0zll" w:colFirst="0" w:colLast="0"/>
      <w:bookmarkEnd w:id="3"/>
      <w:r w:rsidRPr="00D54EAB">
        <w:rPr>
          <w:sz w:val="22"/>
          <w:szCs w:val="22"/>
        </w:rPr>
        <w:t xml:space="preserve">Проект з </w:t>
      </w:r>
      <w:r w:rsidR="009654AE">
        <w:rPr>
          <w:sz w:val="22"/>
          <w:szCs w:val="22"/>
        </w:rPr>
        <w:t xml:space="preserve">закупівлі послуг </w:t>
      </w:r>
      <w:r w:rsidR="009654AE" w:rsidRPr="00BC017C">
        <w:rPr>
          <w:sz w:val="22"/>
          <w:szCs w:val="22"/>
        </w:rPr>
        <w:t>кар’єрного консультанта</w:t>
      </w:r>
      <w:r w:rsidR="00E44F2C" w:rsidRPr="00D54EAB">
        <w:rPr>
          <w:sz w:val="22"/>
          <w:szCs w:val="22"/>
          <w:lang w:val="ru-RU"/>
        </w:rPr>
        <w:t>,</w:t>
      </w:r>
      <w:r w:rsidRPr="00D54EAB">
        <w:rPr>
          <w:sz w:val="22"/>
          <w:szCs w:val="22"/>
        </w:rPr>
        <w:t xml:space="preserve"> буд</w:t>
      </w:r>
      <w:r w:rsidR="00E44F2C" w:rsidRPr="00D54EAB">
        <w:rPr>
          <w:sz w:val="22"/>
          <w:szCs w:val="22"/>
          <w:lang w:val="ru-RU"/>
        </w:rPr>
        <w:t>е</w:t>
      </w:r>
      <w:r w:rsidRPr="00D54EAB">
        <w:rPr>
          <w:sz w:val="22"/>
          <w:szCs w:val="22"/>
        </w:rPr>
        <w:t xml:space="preserve"> надан</w:t>
      </w:r>
      <w:r w:rsidR="00E44F2C" w:rsidRPr="00D54EAB">
        <w:rPr>
          <w:sz w:val="22"/>
          <w:szCs w:val="22"/>
        </w:rPr>
        <w:t>о</w:t>
      </w:r>
      <w:r w:rsidRPr="00D54EAB">
        <w:rPr>
          <w:sz w:val="22"/>
          <w:szCs w:val="22"/>
        </w:rPr>
        <w:t xml:space="preserve"> юридичн</w:t>
      </w:r>
      <w:r w:rsidR="00E44F2C" w:rsidRPr="00D54EAB">
        <w:rPr>
          <w:sz w:val="22"/>
          <w:szCs w:val="22"/>
        </w:rPr>
        <w:t>ій</w:t>
      </w:r>
      <w:r w:rsidRPr="00D54EAB">
        <w:rPr>
          <w:sz w:val="22"/>
          <w:szCs w:val="22"/>
        </w:rPr>
        <w:t xml:space="preserve"> особ</w:t>
      </w:r>
      <w:r w:rsidR="00E44F2C" w:rsidRPr="00D54EAB">
        <w:rPr>
          <w:sz w:val="22"/>
          <w:szCs w:val="22"/>
        </w:rPr>
        <w:t>і</w:t>
      </w:r>
      <w:r w:rsidRPr="00D54EAB"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Pr="00D54EAB" w:rsidRDefault="00875660" w:rsidP="00BC017C">
      <w:pPr>
        <w:ind w:firstLine="708"/>
        <w:jc w:val="both"/>
        <w:rPr>
          <w:b/>
          <w:sz w:val="22"/>
          <w:szCs w:val="22"/>
        </w:rPr>
      </w:pPr>
      <w:r w:rsidRPr="00D54EAB">
        <w:rPr>
          <w:sz w:val="22"/>
          <w:szCs w:val="22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Pr="00D54EAB" w:rsidRDefault="00875660" w:rsidP="00BC017C">
      <w:pPr>
        <w:ind w:firstLine="708"/>
        <w:jc w:val="both"/>
        <w:rPr>
          <w:b/>
          <w:sz w:val="22"/>
          <w:szCs w:val="22"/>
        </w:rPr>
      </w:pPr>
      <w:r w:rsidRPr="00D54EAB">
        <w:rPr>
          <w:b/>
          <w:sz w:val="22"/>
          <w:szCs w:val="22"/>
        </w:rPr>
        <w:t xml:space="preserve">ТЕХНІЧНА ТА ФІНАНСОВА ОЦІНКА: </w:t>
      </w:r>
    </w:p>
    <w:p w14:paraId="3A2D0865" w14:textId="18156E94" w:rsidR="004C01CE" w:rsidRPr="00D54EAB" w:rsidRDefault="00AA4189" w:rsidP="00BC017C">
      <w:pPr>
        <w:ind w:firstLine="708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tag w:val="goog_rdk_0"/>
          <w:id w:val="-620610133"/>
        </w:sdtPr>
        <w:sdtEndPr/>
        <w:sdtContent>
          <w:r w:rsidR="00875660" w:rsidRPr="00D54EAB">
            <w:rPr>
              <w:sz w:val="22"/>
              <w:szCs w:val="22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D54EAB">
            <w:rPr>
              <w:sz w:val="22"/>
              <w:szCs w:val="22"/>
            </w:rPr>
            <w:t>6</w:t>
          </w:r>
          <w:r w:rsidR="00875660" w:rsidRPr="00D54EAB">
            <w:rPr>
              <w:sz w:val="22"/>
              <w:szCs w:val="22"/>
            </w:rPr>
            <w:t>0-</w:t>
          </w:r>
          <w:r w:rsidR="0018740C" w:rsidRPr="00D54EAB">
            <w:rPr>
              <w:sz w:val="22"/>
              <w:szCs w:val="22"/>
            </w:rPr>
            <w:t>4</w:t>
          </w:r>
          <w:r w:rsidR="00875660" w:rsidRPr="00D54EAB">
            <w:rPr>
              <w:sz w:val="22"/>
              <w:szCs w:val="22"/>
            </w:rPr>
            <w:t xml:space="preserve">0%, де </w:t>
          </w:r>
          <w:r w:rsidR="0018740C" w:rsidRPr="00D54EAB">
            <w:rPr>
              <w:sz w:val="22"/>
              <w:szCs w:val="22"/>
            </w:rPr>
            <w:t>6</w:t>
          </w:r>
          <w:r w:rsidR="00875660" w:rsidRPr="00D54EAB">
            <w:rPr>
              <w:sz w:val="22"/>
              <w:szCs w:val="22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D54EAB">
            <w:rPr>
              <w:sz w:val="22"/>
              <w:szCs w:val="22"/>
            </w:rPr>
            <w:t>4</w:t>
          </w:r>
          <w:r w:rsidR="00875660" w:rsidRPr="00D54EAB">
            <w:rPr>
              <w:sz w:val="22"/>
              <w:szCs w:val="22"/>
            </w:rPr>
            <w:t>0% − фінансовій.</w:t>
          </w:r>
        </w:sdtContent>
      </w:sdt>
    </w:p>
    <w:p w14:paraId="6CA7EFD8" w14:textId="77777777" w:rsidR="004C01CE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56F4B8EE" w14:textId="7AD1619B" w:rsidR="00447F9F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b/>
          <w:sz w:val="22"/>
          <w:szCs w:val="22"/>
        </w:rPr>
        <w:t>Технічний пропозиція</w:t>
      </w:r>
      <w:r w:rsidRPr="00D54EAB">
        <w:rPr>
          <w:sz w:val="22"/>
          <w:szCs w:val="22"/>
        </w:rPr>
        <w:t xml:space="preserve"> буде оцінюватися за такими критеріями та з таким відсотковим розподілом: </w:t>
      </w:r>
      <w:r w:rsidR="0018740C" w:rsidRPr="00D54EAB">
        <w:rPr>
          <w:sz w:val="22"/>
          <w:szCs w:val="22"/>
          <w:lang w:val="ru-RU"/>
        </w:rPr>
        <w:t>6</w:t>
      </w:r>
      <w:r w:rsidRPr="00D54EAB">
        <w:rPr>
          <w:sz w:val="22"/>
          <w:szCs w:val="22"/>
        </w:rPr>
        <w:t xml:space="preserve">0% - </w:t>
      </w:r>
      <w:r w:rsidR="00462038" w:rsidRPr="00D54EAB">
        <w:rPr>
          <w:sz w:val="22"/>
          <w:szCs w:val="22"/>
          <w:lang w:val="ru-RU"/>
        </w:rPr>
        <w:t>310</w:t>
      </w:r>
      <w:r w:rsidRPr="00D54EAB">
        <w:rPr>
          <w:sz w:val="22"/>
          <w:szCs w:val="22"/>
        </w:rPr>
        <w:t xml:space="preserve"> балів:</w:t>
      </w:r>
    </w:p>
    <w:p w14:paraId="4E5FD938" w14:textId="77777777" w:rsidR="004C01CE" w:rsidRPr="00D54EAB" w:rsidRDefault="004C01CE" w:rsidP="00AB6F9A">
      <w:pPr>
        <w:jc w:val="both"/>
        <w:rPr>
          <w:sz w:val="22"/>
          <w:szCs w:val="22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592"/>
        <w:gridCol w:w="12272"/>
        <w:gridCol w:w="2971"/>
      </w:tblGrid>
      <w:tr w:rsidR="004C01CE" w:rsidRPr="00D54EAB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Pr="00D54EAB" w:rsidRDefault="00875660" w:rsidP="00BC017C">
            <w:pPr>
              <w:rPr>
                <w:b/>
                <w:sz w:val="22"/>
                <w:szCs w:val="22"/>
              </w:rPr>
            </w:pPr>
            <w:r w:rsidRPr="00D54EAB">
              <w:rPr>
                <w:b/>
                <w:sz w:val="22"/>
                <w:szCs w:val="22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Pr="00D54EAB" w:rsidRDefault="00875660" w:rsidP="00BC017C">
            <w:pPr>
              <w:jc w:val="center"/>
              <w:rPr>
                <w:b/>
                <w:sz w:val="22"/>
                <w:szCs w:val="22"/>
              </w:rPr>
            </w:pPr>
            <w:r w:rsidRPr="00D54EAB">
              <w:rPr>
                <w:b/>
                <w:sz w:val="22"/>
                <w:szCs w:val="22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Pr="00D54EAB" w:rsidRDefault="00875660" w:rsidP="00BC017C">
            <w:pPr>
              <w:jc w:val="center"/>
              <w:rPr>
                <w:b/>
                <w:sz w:val="22"/>
                <w:szCs w:val="22"/>
              </w:rPr>
            </w:pPr>
            <w:r w:rsidRPr="00D54EAB">
              <w:rPr>
                <w:b/>
                <w:sz w:val="22"/>
                <w:szCs w:val="22"/>
              </w:rPr>
              <w:t>Пройшов/не пройшов</w:t>
            </w:r>
          </w:p>
        </w:tc>
      </w:tr>
      <w:tr w:rsidR="004C01CE" w:rsidRPr="00D54EAB" w14:paraId="7B3A5BF9" w14:textId="77777777" w:rsidTr="00F2294B">
        <w:trPr>
          <w:trHeight w:val="839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Pr="00D54EAB" w:rsidRDefault="00875660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3A7FB70B" w:rsidR="004C01CE" w:rsidRPr="00D54EAB" w:rsidRDefault="00875660" w:rsidP="00BC017C">
            <w:pPr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 xml:space="preserve">Документ про реєстрацію  юридичної особи або ФОП </w:t>
            </w:r>
            <w:r w:rsidRPr="00D54EAB">
              <w:rPr>
                <w:b/>
                <w:sz w:val="22"/>
                <w:szCs w:val="22"/>
                <w:u w:val="single"/>
              </w:rPr>
              <w:t>учасника</w:t>
            </w:r>
            <w:r w:rsidRPr="00D54EAB">
              <w:rPr>
                <w:sz w:val="22"/>
                <w:szCs w:val="22"/>
              </w:rPr>
              <w:t xml:space="preserve">. Підтвердження того, що ваша компанія, юридична особа або ФОП зареєстрована та має відповідний КВЕД на надання консультаційних послуг, що запитується цим тендером. Учасники, які беруть участь в тендері в Україні, повинні бути зареєстрованими платниками єдиного податку або ПДВ. Учасник повинен мати право надавати послуги неприбутковим організаціям згідно з "Податковим кодексом України" </w:t>
            </w:r>
            <w:r w:rsidRPr="00D54EAB">
              <w:rPr>
                <w:sz w:val="22"/>
                <w:szCs w:val="22"/>
              </w:rPr>
              <w:br/>
            </w:r>
            <w:r w:rsidRPr="00D54EAB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Pr="00D54EAB" w:rsidRDefault="00875660" w:rsidP="00AB6F9A">
            <w:pPr>
              <w:ind w:left="171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54EAB" w14:paraId="36348067" w14:textId="77777777" w:rsidTr="00F2294B">
        <w:trPr>
          <w:trHeight w:val="838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Pr="00D54EAB" w:rsidRDefault="00875660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Pr="00D54EAB" w:rsidRDefault="00875660" w:rsidP="00BC017C">
            <w:pPr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Прийняття Кодексу поведінки постачальників ООН (Додаток 4)</w:t>
            </w:r>
            <w:r w:rsidRPr="00D54EAB">
              <w:rPr>
                <w:sz w:val="22"/>
                <w:szCs w:val="22"/>
              </w:rPr>
              <w:br/>
            </w:r>
            <w:r w:rsidRPr="00D54EAB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Pr="00D54EAB" w:rsidRDefault="00875660" w:rsidP="00AB6F9A">
            <w:pPr>
              <w:ind w:left="171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54EAB" w14:paraId="1CEA5FE2" w14:textId="77777777" w:rsidTr="00F2294B">
        <w:trPr>
          <w:trHeight w:val="708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Pr="00D54EAB" w:rsidRDefault="00875660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6DA6FE89" w:rsidR="004C01CE" w:rsidRPr="00D54EAB" w:rsidRDefault="00875660" w:rsidP="00BC017C">
            <w:pPr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Наявність належним чином заповненого</w:t>
            </w:r>
            <w:r w:rsidR="00AB6F9A">
              <w:rPr>
                <w:sz w:val="22"/>
                <w:szCs w:val="22"/>
              </w:rPr>
              <w:t xml:space="preserve"> </w:t>
            </w:r>
            <w:r w:rsidRPr="00D54EAB">
              <w:rPr>
                <w:sz w:val="22"/>
                <w:szCs w:val="22"/>
              </w:rPr>
              <w:t xml:space="preserve">Додатку 3 </w:t>
            </w:r>
            <w:r w:rsidR="00AB6F9A">
              <w:rPr>
                <w:sz w:val="22"/>
                <w:szCs w:val="22"/>
              </w:rPr>
              <w:t>(Ф</w:t>
            </w:r>
            <w:r w:rsidRPr="00D54EAB">
              <w:rPr>
                <w:sz w:val="22"/>
                <w:szCs w:val="22"/>
              </w:rPr>
              <w:t xml:space="preserve">орма </w:t>
            </w:r>
            <w:r w:rsidR="00AB6F9A">
              <w:rPr>
                <w:sz w:val="22"/>
                <w:szCs w:val="22"/>
              </w:rPr>
              <w:t xml:space="preserve">реєстрації </w:t>
            </w:r>
            <w:r w:rsidRPr="00D54EAB">
              <w:rPr>
                <w:sz w:val="22"/>
                <w:szCs w:val="22"/>
              </w:rPr>
              <w:t>учасника</w:t>
            </w:r>
            <w:r w:rsidR="00AB6F9A">
              <w:rPr>
                <w:sz w:val="22"/>
                <w:szCs w:val="22"/>
              </w:rPr>
              <w:t>)</w:t>
            </w:r>
            <w:r w:rsidRPr="00D54EAB">
              <w:rPr>
                <w:sz w:val="22"/>
                <w:szCs w:val="22"/>
              </w:rPr>
              <w:br/>
            </w:r>
            <w:r w:rsidRPr="00D54EAB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Pr="00D54EAB" w:rsidRDefault="00875660" w:rsidP="00AB6F9A">
            <w:pPr>
              <w:ind w:left="171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54EAB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Pr="00D54EAB" w:rsidRDefault="00875660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Pr="00D54EAB" w:rsidRDefault="00875660" w:rsidP="00BC017C">
            <w:pPr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 xml:space="preserve">Наявність у </w:t>
            </w:r>
            <w:r w:rsidRPr="00D54EAB">
              <w:rPr>
                <w:b/>
                <w:sz w:val="22"/>
                <w:szCs w:val="22"/>
                <w:u w:val="single"/>
              </w:rPr>
              <w:t>Виконавця</w:t>
            </w:r>
            <w:r w:rsidRPr="00D54EAB">
              <w:rPr>
                <w:sz w:val="22"/>
                <w:szCs w:val="22"/>
              </w:rPr>
              <w:t xml:space="preserve"> вищої освіти</w:t>
            </w:r>
            <w:r w:rsidRPr="00D54EAB">
              <w:rPr>
                <w:sz w:val="22"/>
                <w:szCs w:val="22"/>
              </w:rPr>
              <w:br/>
            </w:r>
            <w:r w:rsidRPr="00D54EAB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Pr="00D54EAB" w:rsidRDefault="00875660" w:rsidP="00AB6F9A">
            <w:pPr>
              <w:ind w:left="171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  <w:tr w:rsidR="004C01CE" w:rsidRPr="00D54EAB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Pr="00D54EAB" w:rsidRDefault="00875660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Pr="00D54EAB" w:rsidRDefault="00875660" w:rsidP="00BC017C">
            <w:pPr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 xml:space="preserve">Наявність резюме </w:t>
            </w:r>
            <w:r w:rsidRPr="00D54EAB">
              <w:rPr>
                <w:b/>
                <w:sz w:val="22"/>
                <w:szCs w:val="22"/>
                <w:u w:val="single"/>
              </w:rPr>
              <w:t>Виконавця</w:t>
            </w:r>
            <w:r w:rsidRPr="00D54EAB">
              <w:rPr>
                <w:sz w:val="22"/>
                <w:szCs w:val="22"/>
              </w:rPr>
              <w:br/>
            </w:r>
            <w:r w:rsidRPr="00D54EAB">
              <w:rPr>
                <w:color w:val="FF0000"/>
                <w:sz w:val="22"/>
                <w:szCs w:val="22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Pr="00D54EAB" w:rsidRDefault="00875660" w:rsidP="00AB6F9A">
            <w:pPr>
              <w:ind w:left="171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Pr="00D54EAB" w:rsidRDefault="004C01CE" w:rsidP="00BC017C">
      <w:pPr>
        <w:jc w:val="center"/>
        <w:rPr>
          <w:b/>
          <w:sz w:val="22"/>
          <w:szCs w:val="22"/>
        </w:rPr>
      </w:pPr>
    </w:p>
    <w:p w14:paraId="6DD39CDC" w14:textId="63D66C27" w:rsidR="004C01CE" w:rsidRPr="00D54EAB" w:rsidRDefault="00875660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49AB676B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</w:p>
    <w:p w14:paraId="4FAB4ACA" w14:textId="77777777" w:rsidR="007C2FBF" w:rsidRPr="00D54EAB" w:rsidRDefault="007C2FBF" w:rsidP="00BC017C">
      <w:pPr>
        <w:jc w:val="center"/>
        <w:rPr>
          <w:b/>
          <w:sz w:val="22"/>
          <w:szCs w:val="22"/>
        </w:rPr>
      </w:pP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69"/>
        <w:gridCol w:w="5466"/>
        <w:gridCol w:w="1584"/>
        <w:gridCol w:w="6141"/>
        <w:gridCol w:w="2375"/>
      </w:tblGrid>
      <w:tr w:rsidR="007C2FBF" w:rsidRPr="00D54EAB" w14:paraId="17C3CD0A" w14:textId="77777777" w:rsidTr="0065111C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60F5D4" w14:textId="77777777" w:rsidR="007C2FBF" w:rsidRPr="00D54EAB" w:rsidRDefault="007C2FBF" w:rsidP="00BC017C">
            <w:pPr>
              <w:jc w:val="center"/>
              <w:rPr>
                <w:b/>
                <w:sz w:val="22"/>
                <w:szCs w:val="22"/>
              </w:rPr>
            </w:pPr>
            <w:r w:rsidRPr="00D54EAB">
              <w:rPr>
                <w:b/>
                <w:sz w:val="22"/>
                <w:szCs w:val="22"/>
              </w:rPr>
              <w:t>РОЗУМІННЯ ТЕХНІЧНИХ ВИМОГ (Частина 2 тендеру RFP)</w:t>
            </w:r>
          </w:p>
        </w:tc>
      </w:tr>
      <w:tr w:rsidR="007C2FBF" w:rsidRPr="00D54EAB" w14:paraId="7B43B794" w14:textId="77777777" w:rsidTr="0065111C">
        <w:trPr>
          <w:trHeight w:val="506"/>
          <w:jc w:val="center"/>
        </w:trPr>
        <w:tc>
          <w:tcPr>
            <w:tcW w:w="8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D9DB865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6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B7EAA3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8B130ED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Вага критерію</w:t>
            </w:r>
          </w:p>
        </w:tc>
        <w:tc>
          <w:tcPr>
            <w:tcW w:w="1939" w:type="pct"/>
            <w:shd w:val="clear" w:color="auto" w:fill="DBE5F1"/>
            <w:vAlign w:val="center"/>
          </w:tcPr>
          <w:p w14:paraId="50AED966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ED70E12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Максимальна кількість балів за вимогою</w:t>
            </w:r>
          </w:p>
        </w:tc>
      </w:tr>
      <w:tr w:rsidR="007C2FBF" w:rsidRPr="00D54EAB" w14:paraId="3E82F9FA" w14:textId="77777777" w:rsidTr="0065111C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FE6B04F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1</w:t>
            </w:r>
          </w:p>
        </w:tc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06B72C" w14:textId="77777777" w:rsidR="007C2FBF" w:rsidRPr="00D54EAB" w:rsidRDefault="007C2FBF" w:rsidP="00BC0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Виконавець повинен мати вищу освіту.</w:t>
            </w:r>
          </w:p>
          <w:p w14:paraId="1CADB8D3" w14:textId="53E67174" w:rsidR="007C2FBF" w:rsidRPr="00F62401" w:rsidRDefault="007C2FBF" w:rsidP="00BC0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 xml:space="preserve">За найкращим та допустимим сценарієм, очікується наявність у Виконавця вищої освіти не нижче рівня бакалавр у сферах психології, </w:t>
            </w:r>
            <w:r w:rsidR="00F62401">
              <w:rPr>
                <w:sz w:val="22"/>
                <w:szCs w:val="22"/>
              </w:rPr>
              <w:t xml:space="preserve">соціології, менеджменту, економіки </w:t>
            </w:r>
            <w:r w:rsidRPr="00D54EAB">
              <w:rPr>
                <w:sz w:val="22"/>
                <w:szCs w:val="22"/>
              </w:rPr>
              <w:t>чи інших суміжних напрямках.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F984614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5</w:t>
            </w:r>
          </w:p>
        </w:tc>
        <w:tc>
          <w:tcPr>
            <w:tcW w:w="1939" w:type="pct"/>
            <w:vAlign w:val="center"/>
          </w:tcPr>
          <w:p w14:paraId="1FC54310" w14:textId="77777777" w:rsidR="007C2FBF" w:rsidRPr="00474406" w:rsidRDefault="007C2FBF" w:rsidP="00474406">
            <w:pPr>
              <w:rPr>
                <w:sz w:val="22"/>
                <w:szCs w:val="22"/>
              </w:rPr>
            </w:pPr>
            <w:r w:rsidRPr="00474406">
              <w:rPr>
                <w:sz w:val="22"/>
                <w:szCs w:val="22"/>
              </w:rPr>
              <w:t xml:space="preserve">10 балів: Доктор наук </w:t>
            </w:r>
            <w:r w:rsidRPr="00474406">
              <w:rPr>
                <w:sz w:val="22"/>
                <w:szCs w:val="22"/>
              </w:rPr>
              <w:br/>
              <w:t xml:space="preserve">8 балів: Кандидат наук </w:t>
            </w:r>
            <w:r w:rsidRPr="00474406">
              <w:rPr>
                <w:sz w:val="22"/>
                <w:szCs w:val="22"/>
              </w:rPr>
              <w:br/>
              <w:t>6 балів: Магістр</w:t>
            </w:r>
            <w:r w:rsidRPr="00474406">
              <w:rPr>
                <w:sz w:val="22"/>
                <w:szCs w:val="22"/>
              </w:rPr>
              <w:br/>
              <w:t>4 бали: Спеціаліст</w:t>
            </w:r>
            <w:r w:rsidRPr="00474406">
              <w:rPr>
                <w:sz w:val="22"/>
                <w:szCs w:val="22"/>
              </w:rPr>
              <w:br/>
              <w:t>2 бали: Бакалавр</w:t>
            </w:r>
            <w:r w:rsidRPr="00474406">
              <w:rPr>
                <w:sz w:val="22"/>
                <w:szCs w:val="22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DAA6F76" w14:textId="77777777" w:rsidR="007C2FBF" w:rsidRPr="00D54EAB" w:rsidRDefault="007C2FBF" w:rsidP="00BC017C">
            <w:pPr>
              <w:jc w:val="center"/>
              <w:rPr>
                <w:sz w:val="22"/>
                <w:szCs w:val="22"/>
                <w:lang w:val="en-US"/>
              </w:rPr>
            </w:pPr>
            <w:r w:rsidRPr="00D54EAB">
              <w:rPr>
                <w:sz w:val="22"/>
                <w:szCs w:val="22"/>
              </w:rPr>
              <w:t>50</w:t>
            </w:r>
          </w:p>
        </w:tc>
      </w:tr>
      <w:tr w:rsidR="007C2FBF" w:rsidRPr="00D54EAB" w14:paraId="02C16666" w14:textId="77777777" w:rsidTr="003A1A64">
        <w:trPr>
          <w:trHeight w:val="398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BCCC41" w14:textId="77777777" w:rsidR="007C2FBF" w:rsidRPr="00D54EAB" w:rsidRDefault="007C2FBF" w:rsidP="00474406">
            <w:pPr>
              <w:jc w:val="center"/>
              <w:rPr>
                <w:rFonts w:eastAsia="Calibri"/>
                <w:sz w:val="22"/>
                <w:szCs w:val="22"/>
              </w:rPr>
            </w:pPr>
            <w:r w:rsidRPr="00D54EAB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72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F4AAB1" w14:textId="77777777" w:rsidR="007C2FBF" w:rsidRPr="00D54EAB" w:rsidRDefault="007C2FBF" w:rsidP="004744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Учасник повинен надати деталізоване резюме Виконавця. Проводиться оцінка змістовності резюме із зазначенням досвіду, набутих навичок, наявності розроблених методичних матеріалів та напрацювання в сфері виконання проекту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44E9F1" w14:textId="77777777" w:rsidR="007C2FBF" w:rsidRPr="00D54EAB" w:rsidRDefault="007C2FBF" w:rsidP="00474406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5</w:t>
            </w:r>
          </w:p>
        </w:tc>
        <w:tc>
          <w:tcPr>
            <w:tcW w:w="1939" w:type="pct"/>
          </w:tcPr>
          <w:p w14:paraId="39E4B052" w14:textId="77777777" w:rsidR="003A1A64" w:rsidRPr="00474406" w:rsidRDefault="003A1A64" w:rsidP="00474406">
            <w:pPr>
              <w:rPr>
                <w:sz w:val="22"/>
                <w:szCs w:val="22"/>
              </w:rPr>
            </w:pPr>
            <w:r w:rsidRPr="00474406">
              <w:rPr>
                <w:bCs/>
                <w:sz w:val="22"/>
                <w:szCs w:val="22"/>
              </w:rPr>
              <w:t>10 балів:</w:t>
            </w:r>
            <w:r w:rsidRPr="00474406">
              <w:rPr>
                <w:sz w:val="22"/>
                <w:szCs w:val="22"/>
              </w:rPr>
              <w:t xml:space="preserve"> Демонстрація вичерпної інформації у ключових сферах та завданнях проєкту, зазначений детальний опис досвіду, навичок, досягнень, організованих тренінгів, розроблених методичних матеріалів та профес</w:t>
            </w:r>
            <w:bookmarkStart w:id="4" w:name="_GoBack"/>
            <w:bookmarkEnd w:id="4"/>
            <w:r w:rsidRPr="00474406">
              <w:rPr>
                <w:sz w:val="22"/>
                <w:szCs w:val="22"/>
              </w:rPr>
              <w:t xml:space="preserve">ійних напрацювань. Резюме актуалізоване та містить інформацію про діяльність фахівця </w:t>
            </w:r>
            <w:r w:rsidRPr="00474406">
              <w:rPr>
                <w:bCs/>
                <w:sz w:val="22"/>
                <w:szCs w:val="22"/>
              </w:rPr>
              <w:t>щонайменше за останні 3 роки</w:t>
            </w:r>
            <w:r w:rsidRPr="00474406">
              <w:rPr>
                <w:sz w:val="22"/>
                <w:szCs w:val="22"/>
              </w:rPr>
              <w:t>.</w:t>
            </w:r>
          </w:p>
          <w:p w14:paraId="154CFD9A" w14:textId="77777777" w:rsidR="003A1A64" w:rsidRPr="00474406" w:rsidRDefault="003A1A64" w:rsidP="00474406">
            <w:pPr>
              <w:rPr>
                <w:sz w:val="22"/>
                <w:szCs w:val="22"/>
              </w:rPr>
            </w:pPr>
            <w:r w:rsidRPr="00474406">
              <w:rPr>
                <w:bCs/>
                <w:sz w:val="22"/>
                <w:szCs w:val="22"/>
              </w:rPr>
              <w:t>5 балів:</w:t>
            </w:r>
            <w:r w:rsidRPr="00474406">
              <w:rPr>
                <w:sz w:val="22"/>
                <w:szCs w:val="22"/>
              </w:rPr>
              <w:t xml:space="preserve"> Демонстрація узагальненої інформації у ключових сферах та завданнях проєкту. Зазначено досвід роботи та ключові сфери діяльності </w:t>
            </w:r>
            <w:r w:rsidRPr="00474406">
              <w:rPr>
                <w:bCs/>
                <w:sz w:val="22"/>
                <w:szCs w:val="22"/>
              </w:rPr>
              <w:t>без додаткової деталізації щодо навичок, досягнень, організованих тренінгів або професійних напрацювань</w:t>
            </w:r>
            <w:r w:rsidRPr="00474406">
              <w:rPr>
                <w:sz w:val="22"/>
                <w:szCs w:val="22"/>
              </w:rPr>
              <w:t xml:space="preserve">. Резюме актуалізоване та містить інформацію про діяльність фахівця </w:t>
            </w:r>
            <w:r w:rsidRPr="00474406">
              <w:rPr>
                <w:bCs/>
                <w:sz w:val="22"/>
                <w:szCs w:val="22"/>
              </w:rPr>
              <w:t>за останні 1–3 роки</w:t>
            </w:r>
            <w:r w:rsidRPr="00474406">
              <w:rPr>
                <w:sz w:val="22"/>
                <w:szCs w:val="22"/>
              </w:rPr>
              <w:t>.</w:t>
            </w:r>
          </w:p>
          <w:p w14:paraId="45A9BF2F" w14:textId="77777777" w:rsidR="003A1A64" w:rsidRPr="00474406" w:rsidRDefault="003A1A64" w:rsidP="00474406">
            <w:pPr>
              <w:rPr>
                <w:sz w:val="22"/>
                <w:szCs w:val="22"/>
              </w:rPr>
            </w:pPr>
            <w:r w:rsidRPr="00474406">
              <w:rPr>
                <w:bCs/>
                <w:sz w:val="22"/>
                <w:szCs w:val="22"/>
              </w:rPr>
              <w:t>2 бали:</w:t>
            </w:r>
            <w:r w:rsidRPr="00474406">
              <w:rPr>
                <w:sz w:val="22"/>
                <w:szCs w:val="22"/>
              </w:rPr>
              <w:t xml:space="preserve"> Надано резюме, у якому </w:t>
            </w:r>
            <w:r w:rsidRPr="00474406">
              <w:rPr>
                <w:bCs/>
                <w:sz w:val="22"/>
                <w:szCs w:val="22"/>
              </w:rPr>
              <w:t>відсутня актуальна інформація про досвід за останні 1–3 роки</w:t>
            </w:r>
            <w:r w:rsidRPr="00474406">
              <w:rPr>
                <w:sz w:val="22"/>
                <w:szCs w:val="22"/>
              </w:rPr>
              <w:t xml:space="preserve"> у сферах та за завданнями проєкту, проте відображено наявний у Виконавця </w:t>
            </w:r>
            <w:r w:rsidRPr="00474406">
              <w:rPr>
                <w:bCs/>
                <w:sz w:val="22"/>
                <w:szCs w:val="22"/>
              </w:rPr>
              <w:t>попередній досвід виконання подібних завдань</w:t>
            </w:r>
            <w:r w:rsidRPr="00474406">
              <w:rPr>
                <w:sz w:val="22"/>
                <w:szCs w:val="22"/>
              </w:rPr>
              <w:t>.</w:t>
            </w:r>
          </w:p>
          <w:p w14:paraId="11CFB1C0" w14:textId="68134A21" w:rsidR="007C2FBF" w:rsidRPr="00474406" w:rsidRDefault="003A1A64" w:rsidP="00474406">
            <w:pPr>
              <w:rPr>
                <w:sz w:val="22"/>
                <w:szCs w:val="22"/>
              </w:rPr>
            </w:pPr>
            <w:r w:rsidRPr="00474406">
              <w:rPr>
                <w:bCs/>
                <w:sz w:val="22"/>
                <w:szCs w:val="22"/>
              </w:rPr>
              <w:t>0 балів:</w:t>
            </w:r>
            <w:r w:rsidRPr="00474406">
              <w:rPr>
                <w:sz w:val="22"/>
                <w:szCs w:val="22"/>
              </w:rPr>
              <w:t xml:space="preserve"> Не надано резюме або зазначений досвід </w:t>
            </w:r>
            <w:r w:rsidRPr="00474406">
              <w:rPr>
                <w:bCs/>
                <w:sz w:val="22"/>
                <w:szCs w:val="22"/>
              </w:rPr>
              <w:t>не є релевантним</w:t>
            </w:r>
            <w:r w:rsidRPr="00474406">
              <w:rPr>
                <w:sz w:val="22"/>
                <w:szCs w:val="22"/>
              </w:rPr>
              <w:t xml:space="preserve"> до сфери та завдань проєкту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7E2CC38" w14:textId="77777777" w:rsidR="007C2FBF" w:rsidRPr="00D54EAB" w:rsidRDefault="007C2FBF" w:rsidP="00474406">
            <w:pPr>
              <w:jc w:val="center"/>
              <w:rPr>
                <w:sz w:val="22"/>
                <w:szCs w:val="22"/>
                <w:lang w:val="en-US"/>
              </w:rPr>
            </w:pPr>
            <w:r w:rsidRPr="00D54EAB">
              <w:rPr>
                <w:sz w:val="22"/>
                <w:szCs w:val="22"/>
              </w:rPr>
              <w:t>50</w:t>
            </w:r>
          </w:p>
        </w:tc>
      </w:tr>
    </w:tbl>
    <w:p w14:paraId="508219AA" w14:textId="77777777" w:rsidR="007C2FBF" w:rsidRPr="00D54EAB" w:rsidRDefault="007C2FBF" w:rsidP="00BC017C">
      <w:pPr>
        <w:jc w:val="center"/>
        <w:rPr>
          <w:b/>
          <w:sz w:val="22"/>
          <w:szCs w:val="22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396"/>
        <w:gridCol w:w="5540"/>
        <w:gridCol w:w="1583"/>
        <w:gridCol w:w="5936"/>
        <w:gridCol w:w="2374"/>
      </w:tblGrid>
      <w:tr w:rsidR="007C2FBF" w:rsidRPr="00D54EAB" w14:paraId="14BCDE93" w14:textId="77777777" w:rsidTr="0065111C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A1F7AF5" w14:textId="77777777" w:rsidR="007C2FBF" w:rsidRPr="00D54EAB" w:rsidRDefault="007C2FBF" w:rsidP="00BC017C">
            <w:pPr>
              <w:jc w:val="center"/>
              <w:rPr>
                <w:b/>
                <w:sz w:val="22"/>
                <w:szCs w:val="22"/>
              </w:rPr>
            </w:pPr>
            <w:r w:rsidRPr="00D54EAB">
              <w:rPr>
                <w:b/>
                <w:sz w:val="22"/>
                <w:szCs w:val="22"/>
              </w:rPr>
              <w:t>ЗАГАЛЬНІ ВИМОГИ ДО УЧАСНИКА КОНКУРСУ (Частина 3 тендеру RFP)</w:t>
            </w:r>
          </w:p>
        </w:tc>
      </w:tr>
      <w:tr w:rsidR="007C2FBF" w:rsidRPr="00D54EAB" w14:paraId="2B74506D" w14:textId="77777777" w:rsidTr="0065111C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CB37183" w14:textId="77777777" w:rsidR="007C2FBF" w:rsidRPr="00D54EAB" w:rsidRDefault="007C2FBF" w:rsidP="00BC017C">
            <w:pPr>
              <w:rPr>
                <w:sz w:val="22"/>
                <w:szCs w:val="22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B168CB2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208E43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FE7516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EDE912E" w14:textId="77777777" w:rsidR="007C2FBF" w:rsidRPr="00D54EAB" w:rsidRDefault="007C2FBF" w:rsidP="00BC017C">
            <w:pPr>
              <w:jc w:val="center"/>
              <w:rPr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Максимальна кількість балів за вимогою</w:t>
            </w:r>
          </w:p>
        </w:tc>
      </w:tr>
      <w:tr w:rsidR="00ED3A9D" w:rsidRPr="00D54EAB" w14:paraId="4140C547" w14:textId="77777777" w:rsidTr="0065111C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E0FEEAC" w14:textId="3968EE67" w:rsidR="00ED3A9D" w:rsidRPr="00D54EAB" w:rsidRDefault="000C3A32" w:rsidP="00BC017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41101" w14:textId="40592809" w:rsidR="00ED3A9D" w:rsidRPr="0024459C" w:rsidRDefault="00ED3A9D" w:rsidP="00BC0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4459C">
              <w:rPr>
                <w:bCs/>
                <w:sz w:val="22"/>
                <w:szCs w:val="22"/>
              </w:rPr>
              <w:t xml:space="preserve">Учасник надав </w:t>
            </w:r>
            <w:r w:rsidR="000C3A32" w:rsidRPr="0024459C">
              <w:rPr>
                <w:sz w:val="22"/>
                <w:szCs w:val="22"/>
              </w:rPr>
              <w:t>зразки професійної діяльності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24D2901" w14:textId="77777777" w:rsidR="00ED3A9D" w:rsidRPr="0024459C" w:rsidRDefault="00ED3A9D" w:rsidP="00BC017C">
            <w:pPr>
              <w:jc w:val="center"/>
              <w:rPr>
                <w:b/>
                <w:sz w:val="22"/>
                <w:szCs w:val="22"/>
              </w:rPr>
            </w:pPr>
            <w:r w:rsidRPr="0024459C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4419C44" w14:textId="3DDA7B71" w:rsidR="000C3A32" w:rsidRPr="0024459C" w:rsidRDefault="000C3A32" w:rsidP="00474406">
            <w:pPr>
              <w:rPr>
                <w:color w:val="000000"/>
                <w:sz w:val="22"/>
                <w:szCs w:val="22"/>
              </w:rPr>
            </w:pPr>
            <w:r w:rsidRPr="0024459C">
              <w:rPr>
                <w:color w:val="000000"/>
                <w:sz w:val="22"/>
                <w:szCs w:val="22"/>
              </w:rPr>
              <w:t xml:space="preserve">16 балів - Надано релевантні та змістовні зразки професійної діяльності у сфері кар’єрного консультування, працевлаштування, </w:t>
            </w:r>
            <w:proofErr w:type="spellStart"/>
            <w:r w:rsidRPr="0024459C">
              <w:rPr>
                <w:color w:val="000000"/>
                <w:sz w:val="22"/>
                <w:szCs w:val="22"/>
              </w:rPr>
              <w:t>рекрутингу</w:t>
            </w:r>
            <w:proofErr w:type="spellEnd"/>
            <w:r w:rsidRPr="0024459C">
              <w:rPr>
                <w:color w:val="000000"/>
                <w:sz w:val="22"/>
                <w:szCs w:val="22"/>
              </w:rPr>
              <w:t xml:space="preserve"> або професійної орієнтації, які чітко підтверджують практичний досвід та спроможність </w:t>
            </w:r>
            <w:r w:rsidRPr="0024459C">
              <w:rPr>
                <w:color w:val="000000"/>
                <w:sz w:val="22"/>
                <w:szCs w:val="22"/>
              </w:rPr>
              <w:lastRenderedPageBreak/>
              <w:t>кандидата(</w:t>
            </w:r>
            <w:proofErr w:type="spellStart"/>
            <w:r w:rsidRPr="0024459C">
              <w:rPr>
                <w:color w:val="000000"/>
                <w:sz w:val="22"/>
                <w:szCs w:val="22"/>
              </w:rPr>
              <w:t>ки</w:t>
            </w:r>
            <w:proofErr w:type="spellEnd"/>
            <w:r w:rsidRPr="0024459C">
              <w:rPr>
                <w:color w:val="000000"/>
                <w:sz w:val="22"/>
                <w:szCs w:val="22"/>
              </w:rPr>
              <w:t>) самостійно надавати якісні індивідуальні консультації.</w:t>
            </w:r>
          </w:p>
          <w:p w14:paraId="7414CC6B" w14:textId="7DD5FFFA" w:rsidR="000C3A32" w:rsidRPr="0024459C" w:rsidRDefault="000C3A32" w:rsidP="00474406">
            <w:pPr>
              <w:rPr>
                <w:color w:val="000000"/>
                <w:sz w:val="22"/>
                <w:szCs w:val="22"/>
              </w:rPr>
            </w:pPr>
            <w:r w:rsidRPr="0024459C">
              <w:rPr>
                <w:color w:val="000000"/>
                <w:sz w:val="22"/>
                <w:szCs w:val="22"/>
              </w:rPr>
              <w:t>10 балів - Надано релевантні зразки професійної діяльності, проте вони частково демонструють практичний досвід та не повною мірою підтверджують спроможність кандидата(</w:t>
            </w:r>
            <w:proofErr w:type="spellStart"/>
            <w:r w:rsidRPr="0024459C">
              <w:rPr>
                <w:color w:val="000000"/>
                <w:sz w:val="22"/>
                <w:szCs w:val="22"/>
              </w:rPr>
              <w:t>ки</w:t>
            </w:r>
            <w:proofErr w:type="spellEnd"/>
            <w:r w:rsidRPr="0024459C">
              <w:rPr>
                <w:color w:val="000000"/>
                <w:sz w:val="22"/>
                <w:szCs w:val="22"/>
              </w:rPr>
              <w:t>) самостійно надавати консультаційні послуги.</w:t>
            </w:r>
          </w:p>
          <w:p w14:paraId="5CF31E67" w14:textId="451277F1" w:rsidR="000C3A32" w:rsidRPr="0024459C" w:rsidRDefault="000C3A32" w:rsidP="00474406">
            <w:pPr>
              <w:rPr>
                <w:color w:val="000000"/>
                <w:sz w:val="22"/>
                <w:szCs w:val="22"/>
              </w:rPr>
            </w:pPr>
            <w:r w:rsidRPr="0024459C">
              <w:rPr>
                <w:color w:val="000000"/>
                <w:sz w:val="22"/>
                <w:szCs w:val="22"/>
              </w:rPr>
              <w:t xml:space="preserve">5 балів - Надано окремі зразки професійної діяльності, однак їхня </w:t>
            </w:r>
            <w:proofErr w:type="spellStart"/>
            <w:r w:rsidRPr="0024459C">
              <w:rPr>
                <w:color w:val="000000"/>
                <w:sz w:val="22"/>
                <w:szCs w:val="22"/>
              </w:rPr>
              <w:t>релевантність</w:t>
            </w:r>
            <w:proofErr w:type="spellEnd"/>
            <w:r w:rsidRPr="0024459C">
              <w:rPr>
                <w:color w:val="000000"/>
                <w:sz w:val="22"/>
                <w:szCs w:val="22"/>
              </w:rPr>
              <w:t xml:space="preserve"> сфері кар’єрного консультування є обмеженою та вони лише частково підтверджують відповідний практичний досвід.</w:t>
            </w:r>
          </w:p>
          <w:p w14:paraId="362A3256" w14:textId="58EAFE72" w:rsidR="00ED3A9D" w:rsidRPr="0024459C" w:rsidRDefault="000C3A32" w:rsidP="00474406">
            <w:pPr>
              <w:rPr>
                <w:sz w:val="22"/>
                <w:szCs w:val="22"/>
              </w:rPr>
            </w:pPr>
            <w:r w:rsidRPr="0024459C">
              <w:rPr>
                <w:color w:val="000000"/>
                <w:sz w:val="22"/>
                <w:szCs w:val="22"/>
              </w:rPr>
              <w:t>0 балів - Зразки професійної діяльності не надано або надані матеріали не є релевантними предмету закупівлі.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BD9E55D" w14:textId="435390DD" w:rsidR="00ED3A9D" w:rsidRPr="00D54EAB" w:rsidRDefault="00ED3A9D" w:rsidP="00BC017C">
            <w:pPr>
              <w:jc w:val="center"/>
              <w:rPr>
                <w:b/>
                <w:sz w:val="22"/>
                <w:szCs w:val="22"/>
                <w:lang w:val="ru-RU"/>
              </w:rPr>
            </w:pPr>
            <w:r w:rsidRPr="00D54EAB">
              <w:rPr>
                <w:sz w:val="22"/>
                <w:szCs w:val="22"/>
                <w:lang w:val="ru-RU"/>
              </w:rPr>
              <w:lastRenderedPageBreak/>
              <w:t>160</w:t>
            </w:r>
          </w:p>
        </w:tc>
      </w:tr>
      <w:tr w:rsidR="00ED3A9D" w:rsidRPr="00D54EAB" w14:paraId="59A75D45" w14:textId="77777777" w:rsidTr="0065111C">
        <w:trPr>
          <w:trHeight w:val="20"/>
        </w:trPr>
        <w:tc>
          <w:tcPr>
            <w:tcW w:w="125" w:type="pc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CDCF9E0" w14:textId="436622FF" w:rsidR="00ED3A9D" w:rsidRPr="00D54EAB" w:rsidRDefault="000C3A32" w:rsidP="00BC017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750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6AF258" w14:textId="57577C85" w:rsidR="00ED3A9D" w:rsidRPr="0024459C" w:rsidRDefault="00ED3A9D" w:rsidP="00BC0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24459C">
              <w:rPr>
                <w:bCs/>
                <w:sz w:val="22"/>
                <w:szCs w:val="22"/>
              </w:rPr>
              <w:t>Учасник має досвід роботи в у сфері</w:t>
            </w:r>
            <w:r w:rsidR="00F62401" w:rsidRPr="0024459C">
              <w:rPr>
                <w:sz w:val="22"/>
                <w:szCs w:val="22"/>
              </w:rPr>
              <w:t xml:space="preserve"> у сфері кар’єрного консультування, працевлаштування, HR, </w:t>
            </w:r>
            <w:proofErr w:type="spellStart"/>
            <w:r w:rsidR="00F62401" w:rsidRPr="0024459C">
              <w:rPr>
                <w:sz w:val="22"/>
                <w:szCs w:val="22"/>
              </w:rPr>
              <w:t>рекрутингу</w:t>
            </w:r>
            <w:proofErr w:type="spellEnd"/>
            <w:r w:rsidR="00F62401" w:rsidRPr="0024459C">
              <w:rPr>
                <w:sz w:val="22"/>
                <w:szCs w:val="22"/>
              </w:rPr>
              <w:t xml:space="preserve"> або професійної орієнтації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5E0106E" w14:textId="77777777" w:rsidR="00ED3A9D" w:rsidRPr="00D54EAB" w:rsidRDefault="00ED3A9D" w:rsidP="00BC017C">
            <w:pPr>
              <w:jc w:val="center"/>
              <w:rPr>
                <w:b/>
                <w:sz w:val="22"/>
                <w:szCs w:val="22"/>
              </w:rPr>
            </w:pPr>
            <w:r w:rsidRPr="00D54EAB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875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BC9CDFE" w14:textId="330CE0DD" w:rsidR="00ED3A9D" w:rsidRPr="00D54EAB" w:rsidRDefault="00ED3A9D" w:rsidP="00474406">
            <w:pPr>
              <w:rPr>
                <w:sz w:val="22"/>
                <w:szCs w:val="22"/>
              </w:rPr>
            </w:pPr>
            <w:r w:rsidRPr="00D54EAB">
              <w:rPr>
                <w:color w:val="000000"/>
                <w:sz w:val="22"/>
                <w:szCs w:val="22"/>
              </w:rPr>
              <w:t xml:space="preserve">5 балів – учасник має досвід роботи понад 2 роки </w:t>
            </w:r>
            <w:r w:rsidRPr="00D54EAB">
              <w:rPr>
                <w:color w:val="000000"/>
                <w:sz w:val="22"/>
                <w:szCs w:val="22"/>
              </w:rPr>
              <w:br/>
              <w:t xml:space="preserve">2 балів - учасник має </w:t>
            </w:r>
            <w:r w:rsidR="000D6649">
              <w:rPr>
                <w:color w:val="000000"/>
                <w:sz w:val="22"/>
                <w:szCs w:val="22"/>
              </w:rPr>
              <w:t xml:space="preserve">відповідний </w:t>
            </w:r>
            <w:r w:rsidRPr="00D54EAB">
              <w:rPr>
                <w:color w:val="000000"/>
                <w:sz w:val="22"/>
                <w:szCs w:val="22"/>
              </w:rPr>
              <w:t xml:space="preserve">досвід роботи понад 1 рік </w:t>
            </w:r>
            <w:r w:rsidRPr="00D54EAB">
              <w:rPr>
                <w:color w:val="000000"/>
                <w:sz w:val="22"/>
                <w:szCs w:val="22"/>
              </w:rPr>
              <w:br/>
              <w:t>0 балів – учасник не має</w:t>
            </w:r>
            <w:r w:rsidRPr="00D54EAB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D54EAB">
              <w:rPr>
                <w:color w:val="000000"/>
                <w:sz w:val="22"/>
                <w:szCs w:val="22"/>
              </w:rPr>
              <w:t xml:space="preserve">досвіду роботи </w:t>
            </w:r>
            <w:r w:rsidR="00997543">
              <w:rPr>
                <w:color w:val="000000"/>
                <w:sz w:val="22"/>
                <w:szCs w:val="22"/>
              </w:rPr>
              <w:t xml:space="preserve">у </w:t>
            </w:r>
            <w:r w:rsidR="00997543" w:rsidRPr="0024459C">
              <w:rPr>
                <w:sz w:val="22"/>
                <w:szCs w:val="22"/>
              </w:rPr>
              <w:t xml:space="preserve">сфері кар’єрного консультування, працевлаштування, HR, </w:t>
            </w:r>
            <w:proofErr w:type="spellStart"/>
            <w:r w:rsidR="00997543" w:rsidRPr="0024459C">
              <w:rPr>
                <w:sz w:val="22"/>
                <w:szCs w:val="22"/>
              </w:rPr>
              <w:t>рекрутингу</w:t>
            </w:r>
            <w:proofErr w:type="spellEnd"/>
            <w:r w:rsidR="00997543" w:rsidRPr="0024459C">
              <w:rPr>
                <w:sz w:val="22"/>
                <w:szCs w:val="22"/>
              </w:rPr>
              <w:t xml:space="preserve"> або професійної орієнтації</w:t>
            </w:r>
            <w:r w:rsidRPr="00D54EAB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F052DA" w14:textId="77777777" w:rsidR="00ED3A9D" w:rsidRPr="00D54EAB" w:rsidRDefault="00ED3A9D" w:rsidP="00BC017C">
            <w:pPr>
              <w:jc w:val="center"/>
              <w:rPr>
                <w:b/>
                <w:sz w:val="22"/>
                <w:szCs w:val="22"/>
              </w:rPr>
            </w:pPr>
            <w:r w:rsidRPr="00D54EAB">
              <w:rPr>
                <w:sz w:val="22"/>
                <w:szCs w:val="22"/>
              </w:rPr>
              <w:t>50</w:t>
            </w:r>
          </w:p>
        </w:tc>
      </w:tr>
    </w:tbl>
    <w:p w14:paraId="04B20573" w14:textId="77777777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</w:rPr>
      </w:pPr>
    </w:p>
    <w:p w14:paraId="3C87B70A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Таким чином,</w:t>
      </w:r>
    </w:p>
    <w:p w14:paraId="3D85BF31" w14:textId="77777777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</w:rPr>
      </w:pPr>
      <w:r w:rsidRPr="00D54EAB">
        <w:rPr>
          <w:sz w:val="22"/>
          <w:szCs w:val="22"/>
          <w:u w:val="single"/>
        </w:rPr>
        <w:t>РОЗУМІННЯ ТЕХНІЧНИХ ВИМОГ – максимальний бал - 100</w:t>
      </w:r>
    </w:p>
    <w:p w14:paraId="4F049C5B" w14:textId="005A8F1B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  <w:lang w:val="ru-RU"/>
        </w:rPr>
      </w:pPr>
      <w:r w:rsidRPr="00D54EAB">
        <w:rPr>
          <w:sz w:val="22"/>
          <w:szCs w:val="22"/>
          <w:u w:val="single"/>
        </w:rPr>
        <w:t xml:space="preserve">ЗАГАЛЬНІ ВИМОГИ ДО УЧАСНИКА КОНКУРСУ максимальний бал – </w:t>
      </w:r>
      <w:r w:rsidR="00ED3A9D" w:rsidRPr="00D54EAB">
        <w:rPr>
          <w:sz w:val="22"/>
          <w:szCs w:val="22"/>
          <w:u w:val="single"/>
          <w:lang w:val="ru-RU"/>
        </w:rPr>
        <w:t>210</w:t>
      </w:r>
    </w:p>
    <w:p w14:paraId="7EEF3BED" w14:textId="3E62C125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</w:rPr>
      </w:pPr>
      <w:r w:rsidRPr="00D54EAB">
        <w:rPr>
          <w:sz w:val="22"/>
          <w:szCs w:val="22"/>
          <w:u w:val="single"/>
        </w:rPr>
        <w:t>МАКСИМАЛЬНА кількість балів за технічну пропозицію – 3</w:t>
      </w:r>
      <w:r w:rsidR="00ED3A9D" w:rsidRPr="00D54EAB">
        <w:rPr>
          <w:sz w:val="22"/>
          <w:szCs w:val="22"/>
          <w:u w:val="single"/>
          <w:lang w:val="ru-RU"/>
        </w:rPr>
        <w:t>1</w:t>
      </w:r>
      <w:r w:rsidRPr="00D54EAB">
        <w:rPr>
          <w:sz w:val="22"/>
          <w:szCs w:val="22"/>
          <w:u w:val="single"/>
        </w:rPr>
        <w:t>0</w:t>
      </w:r>
    </w:p>
    <w:p w14:paraId="3ADAF061" w14:textId="3ED2B54B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  <w:lang w:val="ru-RU"/>
        </w:rPr>
      </w:pPr>
      <w:r w:rsidRPr="00D54EAB">
        <w:rPr>
          <w:sz w:val="22"/>
          <w:szCs w:val="22"/>
          <w:u w:val="single"/>
        </w:rPr>
        <w:t xml:space="preserve">МІНІМАЛЬНИЙ прохідний бал технічної пропозиції – </w:t>
      </w:r>
      <w:r w:rsidR="00ED3A9D" w:rsidRPr="00D54EAB">
        <w:rPr>
          <w:sz w:val="22"/>
          <w:szCs w:val="22"/>
          <w:u w:val="single"/>
          <w:lang w:val="ru-RU"/>
        </w:rPr>
        <w:t>186</w:t>
      </w:r>
    </w:p>
    <w:p w14:paraId="7C4487AF" w14:textId="3A2A29CD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  <w:lang w:val="ru-RU"/>
        </w:rPr>
      </w:pPr>
      <w:r w:rsidRPr="00D54EAB">
        <w:rPr>
          <w:sz w:val="22"/>
          <w:szCs w:val="22"/>
          <w:u w:val="single"/>
        </w:rPr>
        <w:t>МАКСИМАЛЬНА кількість балів за фінансову пропозицію – 2</w:t>
      </w:r>
      <w:r w:rsidR="00ED3A9D" w:rsidRPr="00D54EAB">
        <w:rPr>
          <w:sz w:val="22"/>
          <w:szCs w:val="22"/>
          <w:u w:val="single"/>
          <w:lang w:val="ru-RU"/>
        </w:rPr>
        <w:t>06</w:t>
      </w:r>
    </w:p>
    <w:p w14:paraId="6C164B98" w14:textId="143E6487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  <w:lang w:val="ru-RU"/>
        </w:rPr>
      </w:pPr>
      <w:r w:rsidRPr="00D54EAB">
        <w:rPr>
          <w:sz w:val="22"/>
          <w:szCs w:val="22"/>
          <w:u w:val="single"/>
        </w:rPr>
        <w:t xml:space="preserve">ВСЬОГО МАКСИМАЛЬНА кількість балів за тендером - </w:t>
      </w:r>
      <w:r w:rsidR="00ED3A9D" w:rsidRPr="00D54EAB">
        <w:rPr>
          <w:sz w:val="22"/>
          <w:szCs w:val="22"/>
          <w:u w:val="single"/>
          <w:lang w:val="ru-RU"/>
        </w:rPr>
        <w:t>516</w:t>
      </w:r>
    </w:p>
    <w:p w14:paraId="2E5EEC59" w14:textId="77777777" w:rsidR="007C2FBF" w:rsidRPr="00D54EAB" w:rsidRDefault="007C2FBF" w:rsidP="00BC017C">
      <w:pPr>
        <w:ind w:firstLine="708"/>
        <w:jc w:val="both"/>
        <w:rPr>
          <w:color w:val="FF0000"/>
          <w:sz w:val="22"/>
          <w:szCs w:val="22"/>
          <w:u w:val="single"/>
        </w:rPr>
      </w:pPr>
    </w:p>
    <w:p w14:paraId="0A9DDBFD" w14:textId="77DC6DB2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При оцінці технічної складової існує мінімальний прохідний бал - </w:t>
      </w:r>
      <w:r w:rsidR="00ED3A9D" w:rsidRPr="00D54EAB">
        <w:rPr>
          <w:sz w:val="22"/>
          <w:szCs w:val="22"/>
        </w:rPr>
        <w:t>186</w:t>
      </w:r>
      <w:r w:rsidRPr="00D54EAB">
        <w:rPr>
          <w:sz w:val="22"/>
          <w:szCs w:val="22"/>
        </w:rPr>
        <w:t xml:space="preserve">, який складає 60% від максимальної кількості балів за технічну пропозицію. </w:t>
      </w:r>
    </w:p>
    <w:p w14:paraId="650D4197" w14:textId="6ED98B5C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Фінансову пропозицію буде розглянуто, лише якщо технічна частина пропозиції учасника набрала мінімум </w:t>
      </w:r>
      <w:r w:rsidR="008B4673">
        <w:rPr>
          <w:sz w:val="22"/>
          <w:szCs w:val="22"/>
        </w:rPr>
        <w:t>186</w:t>
      </w:r>
      <w:r w:rsidRPr="00D54EAB">
        <w:rPr>
          <w:sz w:val="22"/>
          <w:szCs w:val="22"/>
        </w:rPr>
        <w:t xml:space="preserve"> балів з 3</w:t>
      </w:r>
      <w:r w:rsidR="00ED3A9D" w:rsidRPr="00D54EAB">
        <w:rPr>
          <w:sz w:val="22"/>
          <w:szCs w:val="22"/>
          <w:lang w:val="ru-RU"/>
        </w:rPr>
        <w:t>1</w:t>
      </w:r>
      <w:r w:rsidRPr="00D54EAB">
        <w:rPr>
          <w:sz w:val="22"/>
          <w:szCs w:val="22"/>
        </w:rPr>
        <w:t>0 для технічної пропозиції, яка приймається.</w:t>
      </w:r>
    </w:p>
    <w:p w14:paraId="489A1F0A" w14:textId="2B87C56F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Фінансова пропозиція матиме наступний відсотковий розподіл: 40% - 2</w:t>
      </w:r>
      <w:r w:rsidR="00ED3A9D" w:rsidRPr="00D54EAB">
        <w:rPr>
          <w:sz w:val="22"/>
          <w:szCs w:val="22"/>
          <w:lang w:val="ru-RU"/>
        </w:rPr>
        <w:t>06</w:t>
      </w:r>
      <w:r w:rsidRPr="00D54EAB">
        <w:rPr>
          <w:sz w:val="22"/>
          <w:szCs w:val="22"/>
        </w:rPr>
        <w:t xml:space="preserve"> балів від загального балу </w:t>
      </w:r>
      <w:r w:rsidR="00ED3A9D" w:rsidRPr="00D54EAB">
        <w:rPr>
          <w:sz w:val="22"/>
          <w:szCs w:val="22"/>
          <w:lang w:val="ru-RU"/>
        </w:rPr>
        <w:t>516</w:t>
      </w:r>
      <w:r w:rsidRPr="00D54EAB">
        <w:rPr>
          <w:sz w:val="22"/>
          <w:szCs w:val="22"/>
        </w:rPr>
        <w:t>.</w:t>
      </w:r>
    </w:p>
    <w:p w14:paraId="5BA58CA9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Максимальна кількість балів за фінансову складову буде присуджена пропозиції з найнижчою ціною. Усі інші цінові пропозиції отримають бали обернено </w:t>
      </w:r>
      <w:proofErr w:type="spellStart"/>
      <w:r w:rsidRPr="00D54EAB">
        <w:rPr>
          <w:sz w:val="22"/>
          <w:szCs w:val="22"/>
        </w:rPr>
        <w:t>пропорційно</w:t>
      </w:r>
      <w:proofErr w:type="spellEnd"/>
      <w:r w:rsidRPr="00D54EAB">
        <w:rPr>
          <w:sz w:val="22"/>
          <w:szCs w:val="22"/>
        </w:rPr>
        <w:t xml:space="preserve"> до найнижчої ціни, як наведено у формулі нижче:</w:t>
      </w:r>
    </w:p>
    <w:p w14:paraId="79121AEA" w14:textId="77777777" w:rsidR="007C2FBF" w:rsidRPr="00D54EAB" w:rsidRDefault="007C2FBF" w:rsidP="00BC017C">
      <w:pPr>
        <w:jc w:val="center"/>
        <w:rPr>
          <w:rFonts w:eastAsia="Cambria Math"/>
          <w:color w:val="000000"/>
          <w:sz w:val="22"/>
          <w:szCs w:val="22"/>
        </w:rPr>
      </w:pPr>
      <m:oMathPara>
        <m:oMath>
          <m:r>
            <w:rPr>
              <w:rFonts w:ascii="Cambria Math" w:eastAsia="Cambria Math" w:hAnsi="Cambria Math"/>
              <w:color w:val="000000"/>
              <w:sz w:val="22"/>
              <w:szCs w:val="22"/>
            </w:rPr>
            <m:t>P=m*</m:t>
          </m:r>
          <m:d>
            <m:dPr>
              <m:ctrlPr>
                <w:rPr>
                  <w:rFonts w:ascii="Cambria Math" w:eastAsia="Cambria Math" w:hAnsi="Cambria Math"/>
                  <w:color w:val="000000"/>
                  <w:sz w:val="22"/>
                  <w:szCs w:val="22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/>
                      <w:color w:val="000000"/>
                      <w:sz w:val="22"/>
                      <w:szCs w:val="22"/>
                    </w:rPr>
                    <m:t>e</m:t>
                  </m:r>
                </m:den>
              </m:f>
            </m:e>
          </m:d>
        </m:oMath>
      </m:oMathPara>
    </w:p>
    <w:p w14:paraId="469F75F3" w14:textId="4587E64A" w:rsidR="007C2FBF" w:rsidRPr="00D54EAB" w:rsidRDefault="008B4673" w:rsidP="00BC017C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, </w:t>
      </w:r>
      <w:r w:rsidR="007C2FBF" w:rsidRPr="00D54EAB">
        <w:rPr>
          <w:sz w:val="22"/>
          <w:szCs w:val="22"/>
        </w:rPr>
        <w:t>де:</w:t>
      </w:r>
    </w:p>
    <w:p w14:paraId="6E7CB754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Р – бал за фінансову пропозицію, що оцінюється;</w:t>
      </w:r>
    </w:p>
    <w:p w14:paraId="4191F95E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>m –  максимальна кількість балів за фінансову пропозицію;</w:t>
      </w:r>
    </w:p>
    <w:p w14:paraId="18185BB3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lastRenderedPageBreak/>
        <w:t>l – ціна найдешевшої технічно відповідної пропозиції;</w:t>
      </w:r>
    </w:p>
    <w:p w14:paraId="79829F9D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е – ціна пропозиції, що оцінюється.  </w:t>
      </w:r>
    </w:p>
    <w:p w14:paraId="23325614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</w:p>
    <w:p w14:paraId="5D1D0379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Фінансова складова оцінюватиметься лише для тих учасників, які пройдуть технічну оцінку. </w:t>
      </w:r>
    </w:p>
    <w:p w14:paraId="3D1B1A5D" w14:textId="26B4D9D4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bookmarkStart w:id="5" w:name="_heading=h.1fob9te" w:colFirst="0" w:colLast="0"/>
      <w:bookmarkEnd w:id="5"/>
      <w:r w:rsidRPr="00D54EAB">
        <w:rPr>
          <w:sz w:val="22"/>
          <w:szCs w:val="22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1B03B5" w:rsidRPr="00D54EAB">
        <w:rPr>
          <w:sz w:val="22"/>
          <w:szCs w:val="22"/>
          <w:lang w:val="ru-RU"/>
        </w:rPr>
        <w:t>516</w:t>
      </w:r>
      <w:r w:rsidRPr="00D54EAB">
        <w:rPr>
          <w:sz w:val="22"/>
          <w:szCs w:val="22"/>
        </w:rPr>
        <w:t xml:space="preserve"> балів.</w:t>
      </w:r>
    </w:p>
    <w:p w14:paraId="53CF40B8" w14:textId="77777777" w:rsidR="007C2FBF" w:rsidRPr="00D54EAB" w:rsidRDefault="007C2FBF" w:rsidP="00BC017C">
      <w:pPr>
        <w:ind w:firstLine="708"/>
        <w:jc w:val="both"/>
        <w:rPr>
          <w:sz w:val="22"/>
          <w:szCs w:val="22"/>
          <w:u w:val="single"/>
        </w:rPr>
      </w:pPr>
      <w:r w:rsidRPr="00D54EAB">
        <w:rPr>
          <w:sz w:val="22"/>
          <w:szCs w:val="22"/>
          <w:u w:val="single"/>
        </w:rPr>
        <w:t xml:space="preserve">Уточнення щодо пропозицій: </w:t>
      </w:r>
    </w:p>
    <w:p w14:paraId="50F2B201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  <w:r w:rsidRPr="00D54EAB">
        <w:rPr>
          <w:sz w:val="22"/>
          <w:szCs w:val="22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D54EAB">
        <w:rPr>
          <w:sz w:val="22"/>
          <w:szCs w:val="22"/>
        </w:rPr>
        <w:t>надсилатимуться</w:t>
      </w:r>
      <w:proofErr w:type="spellEnd"/>
      <w:r w:rsidRPr="00D54EAB">
        <w:rPr>
          <w:sz w:val="22"/>
          <w:szCs w:val="22"/>
        </w:rPr>
        <w:t xml:space="preserve"> Відділом </w:t>
      </w:r>
      <w:proofErr w:type="spellStart"/>
      <w:r w:rsidRPr="00D54EAB">
        <w:rPr>
          <w:sz w:val="22"/>
          <w:szCs w:val="22"/>
        </w:rPr>
        <w:t>закупівель</w:t>
      </w:r>
      <w:proofErr w:type="spellEnd"/>
      <w:r w:rsidRPr="00D54EAB">
        <w:rPr>
          <w:sz w:val="22"/>
          <w:szCs w:val="22"/>
        </w:rPr>
        <w:t>.</w:t>
      </w:r>
    </w:p>
    <w:p w14:paraId="09A39E11" w14:textId="77777777" w:rsidR="007C2FBF" w:rsidRPr="00D54EAB" w:rsidRDefault="007C2FBF" w:rsidP="00BC017C">
      <w:pPr>
        <w:ind w:firstLine="708"/>
        <w:jc w:val="both"/>
        <w:rPr>
          <w:sz w:val="22"/>
          <w:szCs w:val="22"/>
        </w:rPr>
      </w:pPr>
    </w:p>
    <w:p w14:paraId="64F3B383" w14:textId="77777777" w:rsidR="007C2FBF" w:rsidRPr="00D54EAB" w:rsidRDefault="007C2FBF" w:rsidP="00BC017C">
      <w:pPr>
        <w:jc w:val="both"/>
        <w:rPr>
          <w:sz w:val="22"/>
          <w:szCs w:val="22"/>
        </w:rPr>
      </w:pPr>
      <w:r w:rsidRPr="00D54EAB">
        <w:rPr>
          <w:sz w:val="22"/>
          <w:szCs w:val="22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Pr="00D54EAB" w:rsidRDefault="004C01CE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621D3DC6" w14:textId="77777777" w:rsidR="004C01CE" w:rsidRPr="00D54EAB" w:rsidRDefault="004C01CE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2"/>
          <w:szCs w:val="22"/>
        </w:rPr>
      </w:pPr>
    </w:p>
    <w:p w14:paraId="16D7AF85" w14:textId="33F3AB8F" w:rsidR="004C01CE" w:rsidRPr="00D54EAB" w:rsidRDefault="00875660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2"/>
          <w:szCs w:val="22"/>
        </w:rPr>
      </w:pPr>
      <w:r w:rsidRPr="00D54EAB">
        <w:rPr>
          <w:color w:val="333333"/>
          <w:sz w:val="22"/>
          <w:szCs w:val="22"/>
        </w:rPr>
        <w:t>Голова Правління БО «БЛАГОДІЙНИЙ ФОНД «РОКАДА»</w:t>
      </w:r>
      <w:r w:rsidR="008B4673">
        <w:rPr>
          <w:color w:val="333333"/>
          <w:sz w:val="22"/>
          <w:szCs w:val="22"/>
        </w:rPr>
        <w:t xml:space="preserve"> </w:t>
      </w:r>
      <w:r w:rsidRPr="00D54EAB">
        <w:rPr>
          <w:color w:val="333333"/>
          <w:sz w:val="22"/>
          <w:szCs w:val="22"/>
        </w:rPr>
        <w:t>________________ Н.Ю. Гуржій</w:t>
      </w:r>
    </w:p>
    <w:p w14:paraId="6B754BF1" w14:textId="77777777" w:rsidR="004C01CE" w:rsidRPr="00D54EAB" w:rsidRDefault="004C01CE" w:rsidP="00BC01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RPr="00D54EAB" w:rsidSect="00447F9F">
      <w:footerReference w:type="default" r:id="rId13"/>
      <w:pgSz w:w="16838" w:h="11906" w:orient="landscape"/>
      <w:pgMar w:top="993" w:right="426" w:bottom="991" w:left="567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6E7AE" w14:textId="77777777" w:rsidR="00AA4189" w:rsidRDefault="00AA4189">
      <w:r>
        <w:separator/>
      </w:r>
    </w:p>
  </w:endnote>
  <w:endnote w:type="continuationSeparator" w:id="0">
    <w:p w14:paraId="5C2BC936" w14:textId="77777777" w:rsidR="00AA4189" w:rsidRDefault="00AA4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Pr="00DF23A9" w:rsidRDefault="00AA418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 w:rsidRPr="00DF23A9">
        <w:rPr>
          <w:rFonts w:eastAsia="Calibri"/>
          <w:color w:val="0000FF"/>
          <w:u w:val="single"/>
        </w:rPr>
        <w:t>http://rokada.org.ua/zakupki</w:t>
      </w:r>
    </w:hyperlink>
    <w:hyperlink r:id="rId2">
      <w:r w:rsidR="00875660" w:rsidRPr="00DF23A9">
        <w:rPr>
          <w:color w:val="0000FF"/>
          <w:u w:val="single"/>
        </w:rPr>
        <w:t>/</w:t>
      </w:r>
    </w:hyperlink>
    <w:r w:rsidR="00875660" w:rsidRPr="00DF23A9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B88CAF" w14:textId="77777777" w:rsidR="00AA4189" w:rsidRDefault="00AA4189">
      <w:r>
        <w:separator/>
      </w:r>
    </w:p>
  </w:footnote>
  <w:footnote w:type="continuationSeparator" w:id="0">
    <w:p w14:paraId="6A373D9B" w14:textId="77777777" w:rsidR="00AA4189" w:rsidRDefault="00AA4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06B81"/>
    <w:rsid w:val="00022CBE"/>
    <w:rsid w:val="00043BF2"/>
    <w:rsid w:val="000645CD"/>
    <w:rsid w:val="000C3A32"/>
    <w:rsid w:val="000D6649"/>
    <w:rsid w:val="00103D69"/>
    <w:rsid w:val="001541A9"/>
    <w:rsid w:val="0018740C"/>
    <w:rsid w:val="001B03B5"/>
    <w:rsid w:val="001D7AA5"/>
    <w:rsid w:val="0024459C"/>
    <w:rsid w:val="00251286"/>
    <w:rsid w:val="00280206"/>
    <w:rsid w:val="002F727F"/>
    <w:rsid w:val="003A1A64"/>
    <w:rsid w:val="00447F9F"/>
    <w:rsid w:val="00462038"/>
    <w:rsid w:val="00474406"/>
    <w:rsid w:val="004A6023"/>
    <w:rsid w:val="004C01CE"/>
    <w:rsid w:val="00503B84"/>
    <w:rsid w:val="00522635"/>
    <w:rsid w:val="00523B42"/>
    <w:rsid w:val="0057198A"/>
    <w:rsid w:val="00585642"/>
    <w:rsid w:val="00587AD0"/>
    <w:rsid w:val="005B78B3"/>
    <w:rsid w:val="005F1D5E"/>
    <w:rsid w:val="00603084"/>
    <w:rsid w:val="00671B95"/>
    <w:rsid w:val="006B6FE3"/>
    <w:rsid w:val="006B787E"/>
    <w:rsid w:val="00764CEC"/>
    <w:rsid w:val="00771B9D"/>
    <w:rsid w:val="00793878"/>
    <w:rsid w:val="00793F69"/>
    <w:rsid w:val="007A72C2"/>
    <w:rsid w:val="007C2FBF"/>
    <w:rsid w:val="007E3D98"/>
    <w:rsid w:val="007E4318"/>
    <w:rsid w:val="008539AB"/>
    <w:rsid w:val="00875660"/>
    <w:rsid w:val="008B4673"/>
    <w:rsid w:val="009654AE"/>
    <w:rsid w:val="009732C2"/>
    <w:rsid w:val="00997543"/>
    <w:rsid w:val="009D2C5D"/>
    <w:rsid w:val="00A11D2D"/>
    <w:rsid w:val="00A31BB0"/>
    <w:rsid w:val="00A832ED"/>
    <w:rsid w:val="00A94F24"/>
    <w:rsid w:val="00AA4189"/>
    <w:rsid w:val="00AA760E"/>
    <w:rsid w:val="00AB6F9A"/>
    <w:rsid w:val="00AF758A"/>
    <w:rsid w:val="00B374D9"/>
    <w:rsid w:val="00B55BD4"/>
    <w:rsid w:val="00B65A32"/>
    <w:rsid w:val="00B95EC1"/>
    <w:rsid w:val="00BC017C"/>
    <w:rsid w:val="00C06ACE"/>
    <w:rsid w:val="00C23C8D"/>
    <w:rsid w:val="00C3354A"/>
    <w:rsid w:val="00C535B3"/>
    <w:rsid w:val="00C873BF"/>
    <w:rsid w:val="00C9051B"/>
    <w:rsid w:val="00CD5394"/>
    <w:rsid w:val="00D12D51"/>
    <w:rsid w:val="00D165BB"/>
    <w:rsid w:val="00D209A1"/>
    <w:rsid w:val="00D54EAB"/>
    <w:rsid w:val="00D906A9"/>
    <w:rsid w:val="00D90CD7"/>
    <w:rsid w:val="00D9109B"/>
    <w:rsid w:val="00DF23A9"/>
    <w:rsid w:val="00E04894"/>
    <w:rsid w:val="00E115B8"/>
    <w:rsid w:val="00E254B8"/>
    <w:rsid w:val="00E44F2C"/>
    <w:rsid w:val="00E70F63"/>
    <w:rsid w:val="00E72874"/>
    <w:rsid w:val="00E82A5A"/>
    <w:rsid w:val="00E844DA"/>
    <w:rsid w:val="00E84B48"/>
    <w:rsid w:val="00E84EBC"/>
    <w:rsid w:val="00ED3A9D"/>
    <w:rsid w:val="00EE73F0"/>
    <w:rsid w:val="00EF21D0"/>
    <w:rsid w:val="00F02203"/>
    <w:rsid w:val="00F2294B"/>
    <w:rsid w:val="00F62401"/>
    <w:rsid w:val="00F96989"/>
    <w:rsid w:val="00FC6CBB"/>
    <w:rsid w:val="00FD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paragraph" w:customStyle="1" w:styleId="pdq2pgselectionanchorcontainer">
    <w:name w:val="pdq2pg_selectionanchorcontainer"/>
    <w:basedOn w:val="a"/>
    <w:rsid w:val="003A1A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10118</Words>
  <Characters>5768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UserRokada</cp:lastModifiedBy>
  <cp:revision>61</cp:revision>
  <dcterms:created xsi:type="dcterms:W3CDTF">2023-09-20T08:20:00Z</dcterms:created>
  <dcterms:modified xsi:type="dcterms:W3CDTF">2026-09-03T12:19:00Z</dcterms:modified>
</cp:coreProperties>
</file>