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1CF70" w14:textId="77777777" w:rsidR="00F31004" w:rsidRPr="00FE4CBE" w:rsidRDefault="0069436D">
      <w:pPr>
        <w:jc w:val="right"/>
        <w:rPr>
          <w:b/>
          <w:sz w:val="22"/>
          <w:szCs w:val="22"/>
          <w:lang w:val="uk-UA"/>
        </w:rPr>
      </w:pPr>
      <w:r w:rsidRPr="00FE4CBE">
        <w:rPr>
          <w:b/>
          <w:sz w:val="22"/>
          <w:szCs w:val="22"/>
          <w:lang w:val="uk-UA"/>
        </w:rPr>
        <w:t xml:space="preserve">Додаток 5 </w:t>
      </w:r>
    </w:p>
    <w:p w14:paraId="720FB36E" w14:textId="77777777" w:rsidR="00F31004" w:rsidRPr="00FE4CBE" w:rsidRDefault="0069436D">
      <w:pPr>
        <w:jc w:val="right"/>
        <w:rPr>
          <w:b/>
          <w:sz w:val="22"/>
          <w:szCs w:val="22"/>
          <w:lang w:val="uk-UA"/>
        </w:rPr>
      </w:pPr>
      <w:r w:rsidRPr="00FE4CBE">
        <w:rPr>
          <w:b/>
          <w:sz w:val="22"/>
          <w:szCs w:val="22"/>
          <w:lang w:val="uk-UA"/>
        </w:rPr>
        <w:t>Форма фінансової пропозиції</w:t>
      </w:r>
    </w:p>
    <w:p w14:paraId="5F63888E" w14:textId="77777777" w:rsidR="00F31004" w:rsidRPr="00FE4CBE" w:rsidRDefault="00F31004">
      <w:pPr>
        <w:jc w:val="both"/>
        <w:rPr>
          <w:b/>
          <w:sz w:val="22"/>
          <w:szCs w:val="22"/>
          <w:lang w:val="uk-UA"/>
        </w:rPr>
      </w:pPr>
    </w:p>
    <w:p w14:paraId="087AAAB2" w14:textId="0FC416E1" w:rsidR="00F31004" w:rsidRDefault="0069436D">
      <w:pPr>
        <w:ind w:left="630"/>
        <w:jc w:val="center"/>
        <w:rPr>
          <w:b/>
          <w:sz w:val="22"/>
          <w:szCs w:val="22"/>
          <w:lang w:val="uk-UA"/>
        </w:rPr>
      </w:pPr>
      <w:r w:rsidRPr="00FE4CBE">
        <w:rPr>
          <w:b/>
          <w:sz w:val="22"/>
          <w:szCs w:val="22"/>
          <w:lang w:val="uk-UA"/>
        </w:rPr>
        <w:t xml:space="preserve">Форма подачі фінансової пропозиції до тендеру БО «БЛАГОДІЙНИЙ ФОНД «РОКАДА» </w:t>
      </w:r>
    </w:p>
    <w:p w14:paraId="3A280E2B" w14:textId="3D3A0208" w:rsidR="00E45803" w:rsidRPr="00E45803" w:rsidRDefault="00E45803">
      <w:pPr>
        <w:ind w:left="630"/>
        <w:jc w:val="center"/>
        <w:rPr>
          <w:b/>
          <w:sz w:val="22"/>
          <w:szCs w:val="22"/>
          <w:lang w:val="ru-RU"/>
        </w:rPr>
      </w:pPr>
      <w:r w:rsidRPr="00E45803">
        <w:rPr>
          <w:b/>
          <w:sz w:val="22"/>
          <w:szCs w:val="22"/>
        </w:rPr>
        <w:t>RFP</w:t>
      </w:r>
      <w:r w:rsidRPr="00E45803">
        <w:rPr>
          <w:b/>
          <w:sz w:val="22"/>
          <w:szCs w:val="22"/>
          <w:lang w:val="ru-RU"/>
        </w:rPr>
        <w:t xml:space="preserve"> </w:t>
      </w:r>
      <w:r w:rsidR="006D1FAF">
        <w:rPr>
          <w:b/>
          <w:sz w:val="22"/>
          <w:szCs w:val="22"/>
          <w:lang w:val="ru-RU"/>
        </w:rPr>
        <w:t>14</w:t>
      </w:r>
      <w:r w:rsidRPr="00E45803">
        <w:rPr>
          <w:b/>
          <w:sz w:val="22"/>
          <w:szCs w:val="22"/>
          <w:lang w:val="ru-RU"/>
        </w:rPr>
        <w:t>/0</w:t>
      </w:r>
      <w:r w:rsidR="006D1FAF">
        <w:rPr>
          <w:b/>
          <w:sz w:val="22"/>
          <w:szCs w:val="22"/>
          <w:lang w:val="ru-RU"/>
        </w:rPr>
        <w:t>9</w:t>
      </w:r>
      <w:r w:rsidRPr="00E45803">
        <w:rPr>
          <w:b/>
          <w:sz w:val="22"/>
          <w:szCs w:val="22"/>
          <w:lang w:val="ru-RU"/>
        </w:rPr>
        <w:t>/2026/</w:t>
      </w:r>
      <w:r w:rsidR="006D1FAF">
        <w:rPr>
          <w:b/>
          <w:sz w:val="22"/>
          <w:szCs w:val="22"/>
          <w:lang w:val="ru-RU"/>
        </w:rPr>
        <w:t>4</w:t>
      </w:r>
    </w:p>
    <w:p w14:paraId="60F293E9" w14:textId="2EB2F51A" w:rsidR="00F31004" w:rsidRPr="006D1FAF" w:rsidRDefault="0069436D">
      <w:pPr>
        <w:ind w:left="630"/>
        <w:jc w:val="center"/>
        <w:rPr>
          <w:b/>
          <w:color w:val="000000"/>
          <w:highlight w:val="white"/>
          <w:lang w:val="uk-UA"/>
        </w:rPr>
      </w:pPr>
      <w:r w:rsidRPr="00FE4CBE">
        <w:rPr>
          <w:b/>
          <w:color w:val="000000"/>
          <w:highlight w:val="white"/>
          <w:lang w:val="uk-UA"/>
        </w:rPr>
        <w:t>для УКЛАДЕННЯ РАМКОВОГО ДОГОВОРУ(</w:t>
      </w:r>
      <w:proofErr w:type="spellStart"/>
      <w:r w:rsidRPr="00FE4CBE">
        <w:rPr>
          <w:b/>
          <w:color w:val="000000"/>
          <w:highlight w:val="white"/>
          <w:lang w:val="uk-UA"/>
        </w:rPr>
        <w:t>ів</w:t>
      </w:r>
      <w:proofErr w:type="spellEnd"/>
      <w:r w:rsidRPr="00FE4CBE">
        <w:rPr>
          <w:b/>
          <w:color w:val="000000"/>
          <w:highlight w:val="white"/>
          <w:lang w:val="uk-UA"/>
        </w:rPr>
        <w:t xml:space="preserve">) </w:t>
      </w:r>
      <w:r w:rsidR="00D640B6" w:rsidRPr="000E289E">
        <w:rPr>
          <w:b/>
          <w:sz w:val="22"/>
          <w:szCs w:val="22"/>
          <w:lang w:val="uk-UA"/>
        </w:rPr>
        <w:t xml:space="preserve">НА ПОСЛУГИ </w:t>
      </w:r>
      <w:r w:rsidR="006D1FAF">
        <w:rPr>
          <w:b/>
          <w:sz w:val="22"/>
          <w:szCs w:val="22"/>
          <w:lang w:val="uk-UA"/>
        </w:rPr>
        <w:t>МЕНЕДЖЕРА</w:t>
      </w:r>
      <w:r w:rsidR="000E289E" w:rsidRPr="000E289E">
        <w:rPr>
          <w:b/>
          <w:sz w:val="22"/>
          <w:szCs w:val="22"/>
          <w:lang w:val="uk-UA"/>
        </w:rPr>
        <w:t xml:space="preserve"> З КОМУНІКАЦІЙ ДО ПРОЄКТУ </w:t>
      </w:r>
      <w:r w:rsidR="00E45803" w:rsidRPr="00E45803">
        <w:rPr>
          <w:b/>
          <w:sz w:val="22"/>
          <w:szCs w:val="22"/>
        </w:rPr>
        <w:t>GIZ</w:t>
      </w:r>
      <w:r w:rsidR="006D1FAF">
        <w:rPr>
          <w:b/>
          <w:sz w:val="22"/>
          <w:szCs w:val="22"/>
          <w:lang w:val="ru-RU"/>
        </w:rPr>
        <w:t xml:space="preserve"> </w:t>
      </w:r>
      <w:r w:rsidR="006D1FAF">
        <w:rPr>
          <w:b/>
          <w:sz w:val="22"/>
          <w:szCs w:val="22"/>
          <w:lang w:val="en-US"/>
        </w:rPr>
        <w:t>EMPOWER</w:t>
      </w:r>
    </w:p>
    <w:p w14:paraId="55212CC2" w14:textId="77777777" w:rsidR="00F31004" w:rsidRPr="00FE4CBE" w:rsidRDefault="00F31004">
      <w:pPr>
        <w:ind w:left="630"/>
        <w:jc w:val="center"/>
        <w:rPr>
          <w:b/>
          <w:sz w:val="22"/>
          <w:szCs w:val="22"/>
          <w:lang w:val="uk-UA"/>
        </w:rPr>
      </w:pPr>
    </w:p>
    <w:p w14:paraId="6FBB1AA3" w14:textId="77777777" w:rsidR="00FD69D8" w:rsidRPr="00FD69D8" w:rsidRDefault="00FD69D8" w:rsidP="00FD69D8">
      <w:pPr>
        <w:ind w:left="630"/>
        <w:jc w:val="center"/>
        <w:rPr>
          <w:sz w:val="24"/>
          <w:szCs w:val="24"/>
          <w:lang w:val="uk-UA"/>
        </w:rPr>
      </w:pPr>
    </w:p>
    <w:tbl>
      <w:tblPr>
        <w:tblStyle w:val="af1"/>
        <w:tblW w:w="9630" w:type="dxa"/>
        <w:tblInd w:w="0" w:type="dxa"/>
        <w:tblBorders>
          <w:top w:val="single" w:sz="4" w:space="0" w:color="9CC3E5"/>
          <w:left w:val="single" w:sz="4" w:space="0" w:color="9CC3E5"/>
          <w:bottom w:val="single" w:sz="4" w:space="0" w:color="9CC3E5"/>
          <w:right w:val="single" w:sz="4" w:space="0" w:color="9CC3E5"/>
          <w:insideH w:val="single" w:sz="4" w:space="0" w:color="9CC3E5"/>
          <w:insideV w:val="single" w:sz="4" w:space="0" w:color="9CC3E5"/>
        </w:tblBorders>
        <w:tblLayout w:type="fixed"/>
        <w:tblLook w:val="0400" w:firstRow="0" w:lastRow="0" w:firstColumn="0" w:lastColumn="0" w:noHBand="0" w:noVBand="1"/>
      </w:tblPr>
      <w:tblGrid>
        <w:gridCol w:w="4905"/>
        <w:gridCol w:w="4725"/>
      </w:tblGrid>
      <w:tr w:rsidR="00F31004" w:rsidRPr="00FE4CBE" w14:paraId="3E9F8BFE" w14:textId="77777777">
        <w:trPr>
          <w:trHeight w:val="75"/>
        </w:trPr>
        <w:tc>
          <w:tcPr>
            <w:tcW w:w="4905" w:type="dxa"/>
            <w:shd w:val="clear" w:color="auto" w:fill="9BDEFF"/>
          </w:tcPr>
          <w:p w14:paraId="4911489E" w14:textId="77777777" w:rsidR="00F31004" w:rsidRPr="00FE4CBE" w:rsidRDefault="00694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30"/>
              <w:rPr>
                <w:color w:val="000000"/>
                <w:sz w:val="24"/>
                <w:szCs w:val="24"/>
                <w:lang w:val="uk-UA"/>
              </w:rPr>
            </w:pPr>
            <w:r w:rsidRPr="00FE4CBE">
              <w:rPr>
                <w:color w:val="000000"/>
                <w:sz w:val="24"/>
                <w:szCs w:val="24"/>
                <w:lang w:val="uk-UA"/>
              </w:rPr>
              <w:t>Юридична назва учасника тендеру:</w:t>
            </w:r>
          </w:p>
        </w:tc>
        <w:tc>
          <w:tcPr>
            <w:tcW w:w="4725" w:type="dxa"/>
            <w:vAlign w:val="center"/>
          </w:tcPr>
          <w:p w14:paraId="371BBFF3" w14:textId="77777777" w:rsidR="00F31004" w:rsidRPr="00FE4CBE" w:rsidRDefault="0069436D">
            <w:pPr>
              <w:ind w:left="630"/>
              <w:jc w:val="center"/>
              <w:rPr>
                <w:sz w:val="24"/>
                <w:szCs w:val="24"/>
                <w:lang w:val="uk-UA"/>
              </w:rPr>
            </w:pPr>
            <w:r w:rsidRPr="00FE4CBE">
              <w:rPr>
                <w:i/>
                <w:sz w:val="24"/>
                <w:szCs w:val="24"/>
                <w:lang w:val="uk-UA"/>
              </w:rPr>
              <w:t>Заповніть</w:t>
            </w:r>
          </w:p>
        </w:tc>
      </w:tr>
      <w:tr w:rsidR="00F31004" w:rsidRPr="00FE4CBE" w14:paraId="45AB85C9" w14:textId="77777777">
        <w:trPr>
          <w:trHeight w:val="75"/>
        </w:trPr>
        <w:tc>
          <w:tcPr>
            <w:tcW w:w="4905" w:type="dxa"/>
            <w:shd w:val="clear" w:color="auto" w:fill="9BDEFF"/>
          </w:tcPr>
          <w:p w14:paraId="09CA6A64" w14:textId="77777777" w:rsidR="00F31004" w:rsidRPr="00FE4CBE" w:rsidRDefault="00694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30"/>
              <w:rPr>
                <w:color w:val="000000"/>
                <w:sz w:val="24"/>
                <w:szCs w:val="24"/>
                <w:lang w:val="uk-UA"/>
              </w:rPr>
            </w:pPr>
            <w:r w:rsidRPr="00FE4CBE">
              <w:rPr>
                <w:color w:val="000000"/>
                <w:sz w:val="24"/>
                <w:szCs w:val="24"/>
                <w:lang w:val="uk-UA"/>
              </w:rPr>
              <w:t>Дата:</w:t>
            </w:r>
          </w:p>
        </w:tc>
        <w:tc>
          <w:tcPr>
            <w:tcW w:w="4725" w:type="dxa"/>
            <w:vAlign w:val="center"/>
          </w:tcPr>
          <w:p w14:paraId="35602D02" w14:textId="77777777" w:rsidR="00F31004" w:rsidRPr="00FE4CBE" w:rsidRDefault="0069436D">
            <w:pPr>
              <w:ind w:left="630"/>
              <w:jc w:val="center"/>
              <w:rPr>
                <w:sz w:val="24"/>
                <w:szCs w:val="24"/>
                <w:lang w:val="uk-UA"/>
              </w:rPr>
            </w:pPr>
            <w:r w:rsidRPr="00FE4CBE">
              <w:rPr>
                <w:i/>
                <w:sz w:val="24"/>
                <w:szCs w:val="24"/>
                <w:lang w:val="uk-UA"/>
              </w:rPr>
              <w:t>Заповніть</w:t>
            </w:r>
          </w:p>
        </w:tc>
      </w:tr>
      <w:tr w:rsidR="00F31004" w:rsidRPr="00FE4CBE" w14:paraId="30710243" w14:textId="77777777">
        <w:trPr>
          <w:trHeight w:val="330"/>
        </w:trPr>
        <w:tc>
          <w:tcPr>
            <w:tcW w:w="4905" w:type="dxa"/>
            <w:shd w:val="clear" w:color="auto" w:fill="9BDEFF"/>
          </w:tcPr>
          <w:p w14:paraId="6038449D" w14:textId="77777777" w:rsidR="00F31004" w:rsidRPr="00FE4CBE" w:rsidRDefault="00694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30"/>
              <w:rPr>
                <w:color w:val="000000"/>
                <w:sz w:val="24"/>
                <w:szCs w:val="24"/>
                <w:lang w:val="uk-UA"/>
              </w:rPr>
            </w:pPr>
            <w:r w:rsidRPr="00FE4CBE">
              <w:rPr>
                <w:color w:val="000000"/>
                <w:sz w:val="24"/>
                <w:szCs w:val="24"/>
                <w:lang w:val="uk-UA"/>
              </w:rPr>
              <w:t>Запрошення на тендер:</w:t>
            </w:r>
          </w:p>
        </w:tc>
        <w:tc>
          <w:tcPr>
            <w:tcW w:w="4725" w:type="dxa"/>
            <w:vAlign w:val="center"/>
          </w:tcPr>
          <w:p w14:paraId="69AD17A5" w14:textId="6011AE5A" w:rsidR="00F31004" w:rsidRPr="00BB17D3" w:rsidRDefault="00E45803">
            <w:pPr>
              <w:ind w:left="630"/>
              <w:jc w:val="center"/>
              <w:rPr>
                <w:sz w:val="24"/>
                <w:szCs w:val="24"/>
                <w:lang w:val="en-US"/>
              </w:rPr>
            </w:pPr>
            <w:r w:rsidRPr="00E45803">
              <w:rPr>
                <w:sz w:val="24"/>
                <w:szCs w:val="24"/>
                <w:lang w:val="uk-UA"/>
              </w:rPr>
              <w:t xml:space="preserve">RFP </w:t>
            </w:r>
            <w:r w:rsidR="006D1FAF">
              <w:rPr>
                <w:sz w:val="24"/>
                <w:szCs w:val="24"/>
                <w:lang w:val="uk-UA"/>
              </w:rPr>
              <w:t>14</w:t>
            </w:r>
            <w:r w:rsidRPr="00E45803">
              <w:rPr>
                <w:sz w:val="24"/>
                <w:szCs w:val="24"/>
                <w:lang w:val="uk-UA"/>
              </w:rPr>
              <w:t>/0</w:t>
            </w:r>
            <w:r w:rsidR="006D1FAF">
              <w:rPr>
                <w:sz w:val="24"/>
                <w:szCs w:val="24"/>
                <w:lang w:val="uk-UA"/>
              </w:rPr>
              <w:t>9</w:t>
            </w:r>
            <w:r w:rsidRPr="00E45803">
              <w:rPr>
                <w:sz w:val="24"/>
                <w:szCs w:val="24"/>
                <w:lang w:val="uk-UA"/>
              </w:rPr>
              <w:t>/2026/</w:t>
            </w:r>
            <w:r w:rsidR="006D1FAF">
              <w:rPr>
                <w:sz w:val="24"/>
                <w:szCs w:val="24"/>
                <w:lang w:val="uk-UA"/>
              </w:rPr>
              <w:t>4</w:t>
            </w:r>
          </w:p>
        </w:tc>
      </w:tr>
    </w:tbl>
    <w:p w14:paraId="7A709EB3" w14:textId="77777777" w:rsidR="00F31004" w:rsidRPr="00FE4CBE" w:rsidRDefault="00F31004">
      <w:pPr>
        <w:ind w:left="630"/>
        <w:rPr>
          <w:sz w:val="24"/>
          <w:szCs w:val="24"/>
          <w:lang w:val="uk-UA"/>
        </w:rPr>
      </w:pPr>
    </w:p>
    <w:p w14:paraId="4D853B7A" w14:textId="0B517132" w:rsidR="00F31004" w:rsidRPr="00FE4CBE" w:rsidRDefault="0069436D">
      <w:pPr>
        <w:pBdr>
          <w:top w:val="single" w:sz="4" w:space="10" w:color="5B9BD5"/>
          <w:left w:val="nil"/>
          <w:bottom w:val="single" w:sz="4" w:space="10" w:color="5B9BD5"/>
          <w:right w:val="nil"/>
          <w:between w:val="nil"/>
        </w:pBdr>
        <w:spacing w:before="120" w:after="120"/>
        <w:ind w:left="862" w:right="862"/>
        <w:rPr>
          <w:i/>
          <w:color w:val="5B9BD5"/>
          <w:lang w:val="uk-UA"/>
        </w:rPr>
      </w:pPr>
      <w:r w:rsidRPr="00FE4CBE">
        <w:rPr>
          <w:i/>
          <w:color w:val="5B9BD5"/>
          <w:lang w:val="uk-UA"/>
        </w:rPr>
        <w:t xml:space="preserve">Форма фінансової пропозиції повинна бути представлена окремим електронним листом (окремим конвертом) з поміткою «Фінансова пропозиція на тендер </w:t>
      </w:r>
      <w:r w:rsidR="00E45803" w:rsidRPr="00E45803">
        <w:rPr>
          <w:i/>
          <w:color w:val="5B9BD5"/>
          <w:lang w:val="uk-UA"/>
        </w:rPr>
        <w:t xml:space="preserve">RFP </w:t>
      </w:r>
      <w:r w:rsidR="006D1FAF">
        <w:rPr>
          <w:i/>
          <w:color w:val="5B9BD5"/>
          <w:lang w:val="uk-UA"/>
        </w:rPr>
        <w:t>14</w:t>
      </w:r>
      <w:r w:rsidR="00E45803" w:rsidRPr="00E45803">
        <w:rPr>
          <w:i/>
          <w:color w:val="5B9BD5"/>
          <w:lang w:val="uk-UA"/>
        </w:rPr>
        <w:t>/0</w:t>
      </w:r>
      <w:r w:rsidR="006D1FAF">
        <w:rPr>
          <w:i/>
          <w:color w:val="5B9BD5"/>
          <w:lang w:val="uk-UA"/>
        </w:rPr>
        <w:t>9</w:t>
      </w:r>
      <w:r w:rsidR="00E45803" w:rsidRPr="00E45803">
        <w:rPr>
          <w:i/>
          <w:color w:val="5B9BD5"/>
          <w:lang w:val="uk-UA"/>
        </w:rPr>
        <w:t>/2026/</w:t>
      </w:r>
      <w:r w:rsidR="006D1FAF">
        <w:rPr>
          <w:i/>
          <w:color w:val="5B9BD5"/>
          <w:lang w:val="uk-UA"/>
        </w:rPr>
        <w:t>4</w:t>
      </w:r>
      <w:r w:rsidRPr="00FE4CBE">
        <w:rPr>
          <w:i/>
          <w:color w:val="5B9BD5"/>
          <w:lang w:val="uk-UA"/>
        </w:rPr>
        <w:t>».</w:t>
      </w:r>
    </w:p>
    <w:p w14:paraId="0B479A4E" w14:textId="77777777" w:rsidR="00F31004" w:rsidRPr="00FE4CBE" w:rsidRDefault="0069436D">
      <w:pPr>
        <w:pBdr>
          <w:top w:val="single" w:sz="4" w:space="10" w:color="5B9BD5"/>
          <w:left w:val="nil"/>
          <w:bottom w:val="single" w:sz="4" w:space="10" w:color="5B9BD5"/>
          <w:right w:val="nil"/>
          <w:between w:val="nil"/>
        </w:pBdr>
        <w:spacing w:before="120" w:after="120"/>
        <w:ind w:left="862" w:right="862"/>
        <w:jc w:val="center"/>
        <w:rPr>
          <w:i/>
          <w:color w:val="5B9BD5"/>
          <w:lang w:val="uk-UA"/>
        </w:rPr>
      </w:pPr>
      <w:r w:rsidRPr="00FE4CBE">
        <w:rPr>
          <w:i/>
          <w:color w:val="5B9BD5"/>
          <w:lang w:val="uk-UA"/>
        </w:rPr>
        <w:t>Подаючи фінансову пропозицію, Ви даєте згоду на те, що, Виконавець відповідає встановленим цим Запитом критеріям.</w:t>
      </w:r>
    </w:p>
    <w:p w14:paraId="54F753CA" w14:textId="77777777" w:rsidR="00F31004" w:rsidRPr="00FE4CBE" w:rsidRDefault="0069436D">
      <w:pPr>
        <w:ind w:left="630"/>
        <w:jc w:val="center"/>
        <w:rPr>
          <w:sz w:val="22"/>
          <w:szCs w:val="22"/>
          <w:u w:val="single"/>
          <w:lang w:val="uk-UA"/>
        </w:rPr>
      </w:pPr>
      <w:r w:rsidRPr="00FE4CBE">
        <w:rPr>
          <w:sz w:val="22"/>
          <w:szCs w:val="22"/>
          <w:u w:val="single"/>
          <w:lang w:val="uk-UA"/>
        </w:rPr>
        <w:t>Ця форма повинна бути завірена підписом і печаткою (за наявності) учасника.</w:t>
      </w:r>
    </w:p>
    <w:p w14:paraId="2F5641BA" w14:textId="77777777" w:rsidR="00F31004" w:rsidRPr="00FE4CBE" w:rsidRDefault="00F31004">
      <w:pPr>
        <w:ind w:left="630"/>
        <w:jc w:val="center"/>
        <w:rPr>
          <w:sz w:val="22"/>
          <w:szCs w:val="22"/>
          <w:u w:val="single"/>
          <w:lang w:val="uk-UA"/>
        </w:rPr>
      </w:pPr>
    </w:p>
    <w:p w14:paraId="1B245224" w14:textId="77777777" w:rsidR="00F31004" w:rsidRPr="00FE4CBE" w:rsidRDefault="0069436D" w:rsidP="002F4BF5">
      <w:pPr>
        <w:ind w:firstLine="63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>Учасник самостійно визначає ціну на послуги, які він пропонує надати за Договором. Не врахована учасником вартість окремих послуг не сплачується Замовником окремо, а витрати на їх виконання вважаються врахованими у вартість його тендерної пропозиції. Ціна повинна бути чітко та остаточно визначена.</w:t>
      </w:r>
    </w:p>
    <w:p w14:paraId="5B6FF330" w14:textId="77777777" w:rsidR="00F31004" w:rsidRPr="00FE4CBE" w:rsidRDefault="00F31004">
      <w:pPr>
        <w:jc w:val="both"/>
        <w:rPr>
          <w:sz w:val="22"/>
          <w:szCs w:val="22"/>
          <w:lang w:val="uk-UA"/>
        </w:rPr>
      </w:pPr>
    </w:p>
    <w:p w14:paraId="70D1568B" w14:textId="77777777" w:rsidR="00F31004" w:rsidRPr="00FE4CBE" w:rsidRDefault="0069436D" w:rsidP="002F4BF5">
      <w:pPr>
        <w:ind w:firstLine="63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 xml:space="preserve">Учасник несе відповідальність за сплату всіх податків, зборів або інших обов'язкових платежів, передбачених законодавством України, з отриманих сум. </w:t>
      </w:r>
    </w:p>
    <w:p w14:paraId="47932576" w14:textId="7AA91079" w:rsidR="00F31004" w:rsidRPr="00FE4CBE" w:rsidRDefault="00F31004" w:rsidP="002F4BF5">
      <w:pPr>
        <w:spacing w:after="120"/>
        <w:rPr>
          <w:sz w:val="22"/>
          <w:szCs w:val="22"/>
          <w:lang w:val="uk-UA"/>
        </w:rPr>
      </w:pPr>
    </w:p>
    <w:tbl>
      <w:tblPr>
        <w:tblStyle w:val="af2"/>
        <w:tblW w:w="10768" w:type="dxa"/>
        <w:tblInd w:w="-5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64"/>
        <w:gridCol w:w="2410"/>
        <w:gridCol w:w="1985"/>
        <w:gridCol w:w="2409"/>
      </w:tblGrid>
      <w:tr w:rsidR="002F4BF5" w:rsidRPr="002F4BF5" w14:paraId="6FC96995" w14:textId="09402CC9" w:rsidTr="006D1FAF">
        <w:trPr>
          <w:trHeight w:val="310"/>
        </w:trPr>
        <w:tc>
          <w:tcPr>
            <w:tcW w:w="10768" w:type="dxa"/>
            <w:gridSpan w:val="4"/>
            <w:vAlign w:val="center"/>
          </w:tcPr>
          <w:p w14:paraId="7E02CDE4" w14:textId="33024AC1" w:rsidR="002F4BF5" w:rsidRPr="000E289E" w:rsidRDefault="002F4BF5" w:rsidP="002F4BF5">
            <w:pPr>
              <w:jc w:val="center"/>
              <w:rPr>
                <w:iCs/>
                <w:lang w:val="uk-UA"/>
              </w:rPr>
            </w:pPr>
            <w:r w:rsidRPr="002F4BF5">
              <w:rPr>
                <w:iCs/>
                <w:lang w:val="uk-UA"/>
              </w:rPr>
              <w:t xml:space="preserve"> </w:t>
            </w:r>
            <w:r w:rsidR="00E45803" w:rsidRPr="00E45803">
              <w:rPr>
                <w:sz w:val="22"/>
                <w:szCs w:val="22"/>
                <w:lang w:val="uk-UA"/>
              </w:rPr>
              <w:t>Фахівець з комунікацій</w:t>
            </w:r>
          </w:p>
        </w:tc>
      </w:tr>
      <w:tr w:rsidR="002F4BF5" w:rsidRPr="00FE4CBE" w14:paraId="0443414D" w14:textId="4CA1B0D8" w:rsidTr="006D1FAF">
        <w:trPr>
          <w:trHeight w:val="310"/>
        </w:trPr>
        <w:tc>
          <w:tcPr>
            <w:tcW w:w="10768" w:type="dxa"/>
            <w:gridSpan w:val="4"/>
            <w:vAlign w:val="center"/>
          </w:tcPr>
          <w:p w14:paraId="720A229C" w14:textId="2B1F1CE5" w:rsidR="002F4BF5" w:rsidRPr="002F4BF5" w:rsidRDefault="002F4BF5">
            <w:pPr>
              <w:ind w:left="31"/>
              <w:jc w:val="center"/>
              <w:rPr>
                <w:i/>
                <w:highlight w:val="green"/>
                <w:lang w:val="uk-UA"/>
              </w:rPr>
            </w:pPr>
            <w:r w:rsidRPr="002F4BF5">
              <w:rPr>
                <w:i/>
                <w:highlight w:val="green"/>
                <w:lang w:val="uk-UA"/>
              </w:rPr>
              <w:t>!!! Зазначте ПІБ Виконавця !!!</w:t>
            </w:r>
          </w:p>
        </w:tc>
      </w:tr>
      <w:tr w:rsidR="002F4BF5" w:rsidRPr="00FE4CBE" w14:paraId="10924062" w14:textId="09DEBA34" w:rsidTr="006D1FAF">
        <w:trPr>
          <w:trHeight w:val="310"/>
        </w:trPr>
        <w:tc>
          <w:tcPr>
            <w:tcW w:w="3964" w:type="dxa"/>
            <w:vAlign w:val="center"/>
          </w:tcPr>
          <w:p w14:paraId="232CE384" w14:textId="77777777" w:rsidR="002F4BF5" w:rsidRPr="002F4BF5" w:rsidRDefault="002F4BF5">
            <w:pPr>
              <w:jc w:val="center"/>
              <w:rPr>
                <w:sz w:val="22"/>
                <w:szCs w:val="22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Найменування послуг</w:t>
            </w:r>
          </w:p>
        </w:tc>
        <w:tc>
          <w:tcPr>
            <w:tcW w:w="2410" w:type="dxa"/>
          </w:tcPr>
          <w:p w14:paraId="0C210FCE" w14:textId="5EC3EA29" w:rsidR="002F4BF5" w:rsidRPr="002F4BF5" w:rsidRDefault="002F4BF5">
            <w:pPr>
              <w:ind w:left="31"/>
              <w:jc w:val="center"/>
              <w:rPr>
                <w:b/>
                <w:sz w:val="18"/>
                <w:szCs w:val="18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Фіксована ставка за 1 робочу годину фахівця</w:t>
            </w:r>
          </w:p>
        </w:tc>
        <w:tc>
          <w:tcPr>
            <w:tcW w:w="1985" w:type="dxa"/>
            <w:vAlign w:val="center"/>
          </w:tcPr>
          <w:p w14:paraId="6B6804EF" w14:textId="0D2BF5D6" w:rsidR="002F4BF5" w:rsidRPr="002F4BF5" w:rsidRDefault="002F4BF5">
            <w:pPr>
              <w:ind w:left="31"/>
              <w:jc w:val="center"/>
              <w:rPr>
                <w:b/>
                <w:sz w:val="18"/>
                <w:szCs w:val="18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Очікувана кількість робочих годин</w:t>
            </w:r>
          </w:p>
        </w:tc>
        <w:tc>
          <w:tcPr>
            <w:tcW w:w="2409" w:type="dxa"/>
          </w:tcPr>
          <w:p w14:paraId="409A165C" w14:textId="275D4583" w:rsidR="002F4BF5" w:rsidRPr="002F4BF5" w:rsidRDefault="002F4BF5">
            <w:pPr>
              <w:ind w:left="31"/>
              <w:jc w:val="center"/>
              <w:rPr>
                <w:b/>
                <w:sz w:val="18"/>
                <w:szCs w:val="18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Загальна очікувана вартість, грн.</w:t>
            </w:r>
          </w:p>
        </w:tc>
      </w:tr>
      <w:tr w:rsidR="002F4BF5" w:rsidRPr="002F4BF5" w14:paraId="363CA1BD" w14:textId="7258AD79" w:rsidTr="006D1FAF">
        <w:trPr>
          <w:trHeight w:val="307"/>
        </w:trPr>
        <w:tc>
          <w:tcPr>
            <w:tcW w:w="3964" w:type="dxa"/>
            <w:vAlign w:val="center"/>
          </w:tcPr>
          <w:p w14:paraId="0965CC12" w14:textId="77777777" w:rsidR="00E45803" w:rsidRDefault="00E45803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Ф</w:t>
            </w:r>
            <w:r w:rsidRPr="00E45803">
              <w:rPr>
                <w:sz w:val="22"/>
                <w:szCs w:val="22"/>
                <w:lang w:val="uk-UA"/>
              </w:rPr>
              <w:t>ахів</w:t>
            </w:r>
            <w:r>
              <w:rPr>
                <w:sz w:val="22"/>
                <w:szCs w:val="22"/>
                <w:lang w:val="uk-UA"/>
              </w:rPr>
              <w:t>ець</w:t>
            </w:r>
            <w:r w:rsidRPr="00E45803">
              <w:rPr>
                <w:sz w:val="22"/>
                <w:szCs w:val="22"/>
                <w:lang w:val="uk-UA"/>
              </w:rPr>
              <w:t xml:space="preserve"> з комунікаці</w:t>
            </w:r>
            <w:r>
              <w:rPr>
                <w:sz w:val="22"/>
                <w:szCs w:val="22"/>
                <w:lang w:val="uk-UA"/>
              </w:rPr>
              <w:t>й</w:t>
            </w:r>
          </w:p>
          <w:p w14:paraId="55BCB74F" w14:textId="710FE234" w:rsidR="002F4BF5" w:rsidRPr="002F4BF5" w:rsidRDefault="002F4BF5">
            <w:pPr>
              <w:jc w:val="center"/>
              <w:rPr>
                <w:b/>
                <w:lang w:val="uk-UA"/>
              </w:rPr>
            </w:pPr>
            <w:r w:rsidRPr="002F4BF5">
              <w:rPr>
                <w:lang w:val="uk-UA"/>
              </w:rPr>
              <w:t>Ставка фахівця (ПІБ) /годину /</w:t>
            </w:r>
            <w:r w:rsidRPr="002F4BF5">
              <w:rPr>
                <w:highlight w:val="white"/>
                <w:lang w:val="uk-UA"/>
              </w:rPr>
              <w:t>**</w:t>
            </w:r>
          </w:p>
        </w:tc>
        <w:tc>
          <w:tcPr>
            <w:tcW w:w="2410" w:type="dxa"/>
          </w:tcPr>
          <w:p w14:paraId="43D12505" w14:textId="77777777" w:rsidR="002F4BF5" w:rsidRPr="002F4BF5" w:rsidRDefault="002F4BF5">
            <w:pPr>
              <w:ind w:left="630"/>
              <w:jc w:val="center"/>
              <w:rPr>
                <w:b/>
                <w:lang w:val="uk-UA"/>
              </w:rPr>
            </w:pPr>
          </w:p>
        </w:tc>
        <w:tc>
          <w:tcPr>
            <w:tcW w:w="1985" w:type="dxa"/>
            <w:vAlign w:val="center"/>
          </w:tcPr>
          <w:p w14:paraId="49860A0E" w14:textId="5A69105F" w:rsidR="002F4BF5" w:rsidRPr="002F4BF5" w:rsidRDefault="006D1FAF" w:rsidP="002F4BF5">
            <w:pPr>
              <w:ind w:left="630"/>
              <w:rPr>
                <w:b/>
                <w:lang w:val="uk-UA"/>
              </w:rPr>
            </w:pPr>
            <w:r>
              <w:rPr>
                <w:b/>
                <w:lang w:val="uk-UA"/>
              </w:rPr>
              <w:t>1200</w:t>
            </w:r>
          </w:p>
        </w:tc>
        <w:tc>
          <w:tcPr>
            <w:tcW w:w="2409" w:type="dxa"/>
          </w:tcPr>
          <w:p w14:paraId="4F03E3EE" w14:textId="77777777" w:rsidR="002F4BF5" w:rsidRPr="002F4BF5" w:rsidRDefault="002F4BF5">
            <w:pPr>
              <w:ind w:left="630"/>
              <w:jc w:val="center"/>
              <w:rPr>
                <w:b/>
                <w:lang w:val="uk-UA"/>
              </w:rPr>
            </w:pPr>
          </w:p>
        </w:tc>
      </w:tr>
    </w:tbl>
    <w:p w14:paraId="20C4E4E9" w14:textId="77777777" w:rsidR="00E45803" w:rsidRDefault="00E45803" w:rsidP="002F4BF5">
      <w:pPr>
        <w:pBdr>
          <w:top w:val="nil"/>
          <w:left w:val="nil"/>
          <w:bottom w:val="nil"/>
          <w:right w:val="nil"/>
          <w:between w:val="nil"/>
        </w:pBdr>
        <w:spacing w:after="120"/>
        <w:ind w:left="720"/>
        <w:jc w:val="both"/>
        <w:rPr>
          <w:i/>
          <w:lang w:val="uk-UA"/>
        </w:rPr>
      </w:pPr>
    </w:p>
    <w:p w14:paraId="4905DEE7" w14:textId="79FAACD2" w:rsidR="00F31004" w:rsidRPr="002F4BF5" w:rsidRDefault="0069436D" w:rsidP="002F4BF5">
      <w:pPr>
        <w:pBdr>
          <w:top w:val="nil"/>
          <w:left w:val="nil"/>
          <w:bottom w:val="nil"/>
          <w:right w:val="nil"/>
          <w:between w:val="nil"/>
        </w:pBdr>
        <w:spacing w:after="120"/>
        <w:ind w:left="720"/>
        <w:jc w:val="both"/>
        <w:rPr>
          <w:i/>
          <w:color w:val="000000"/>
          <w:lang w:val="uk-UA"/>
        </w:rPr>
      </w:pPr>
      <w:r w:rsidRPr="00FE4CBE">
        <w:rPr>
          <w:i/>
          <w:lang w:val="uk-UA"/>
        </w:rPr>
        <w:t>**</w:t>
      </w:r>
      <w:r w:rsidRPr="00FE4CBE">
        <w:rPr>
          <w:i/>
          <w:color w:val="000000"/>
          <w:lang w:val="uk-UA"/>
        </w:rPr>
        <w:t xml:space="preserve">Найменування послуг у рахунках та актах виконаних робіт/наданих послуг може змінюватись і </w:t>
      </w:r>
      <w:proofErr w:type="spellStart"/>
      <w:r w:rsidRPr="00FE4CBE">
        <w:rPr>
          <w:i/>
          <w:color w:val="000000"/>
          <w:lang w:val="uk-UA"/>
        </w:rPr>
        <w:t>зазначатиметься</w:t>
      </w:r>
      <w:proofErr w:type="spellEnd"/>
      <w:r w:rsidRPr="00FE4CBE">
        <w:rPr>
          <w:i/>
          <w:color w:val="000000"/>
          <w:lang w:val="uk-UA"/>
        </w:rPr>
        <w:t xml:space="preserve"> відповідно до КВЕД та діяльності.</w:t>
      </w:r>
      <w:bookmarkStart w:id="0" w:name="_heading=h.gjdgxs" w:colFirst="0" w:colLast="0"/>
      <w:bookmarkStart w:id="1" w:name="_heading=h.wwyatvxqdovw" w:colFirst="0" w:colLast="0"/>
      <w:bookmarkEnd w:id="0"/>
      <w:bookmarkEnd w:id="1"/>
    </w:p>
    <w:p w14:paraId="3FC8606B" w14:textId="77777777" w:rsidR="00E45803" w:rsidRDefault="00E45803" w:rsidP="00FE4CBE">
      <w:pPr>
        <w:jc w:val="center"/>
        <w:rPr>
          <w:sz w:val="22"/>
          <w:szCs w:val="22"/>
          <w:u w:val="single"/>
          <w:lang w:val="uk-UA"/>
        </w:rPr>
      </w:pPr>
    </w:p>
    <w:p w14:paraId="01451B4A" w14:textId="3C8E726C" w:rsidR="00F31004" w:rsidRPr="00FE4CBE" w:rsidRDefault="0069436D" w:rsidP="00FE4CBE">
      <w:pPr>
        <w:jc w:val="center"/>
        <w:rPr>
          <w:sz w:val="22"/>
          <w:szCs w:val="22"/>
          <w:lang w:val="uk-UA"/>
        </w:rPr>
      </w:pPr>
      <w:r w:rsidRPr="00FE4CBE">
        <w:rPr>
          <w:sz w:val="22"/>
          <w:szCs w:val="22"/>
          <w:u w:val="single"/>
          <w:lang w:val="uk-UA"/>
        </w:rPr>
        <w:t>Заповнюючи цю форму, Учасник погоджується зафіксувати визначену вартість та залишати її незмінною на термін дії Договору або до повного його виконання</w:t>
      </w:r>
      <w:r w:rsidRPr="00FE4CBE">
        <w:rPr>
          <w:sz w:val="22"/>
          <w:szCs w:val="22"/>
          <w:lang w:val="uk-UA"/>
        </w:rPr>
        <w:t xml:space="preserve">.  </w:t>
      </w:r>
    </w:p>
    <w:p w14:paraId="1AB56B55" w14:textId="77777777" w:rsidR="00E45803" w:rsidRDefault="00E45803" w:rsidP="002F4BF5">
      <w:pPr>
        <w:ind w:firstLine="720"/>
        <w:jc w:val="both"/>
        <w:rPr>
          <w:sz w:val="22"/>
          <w:szCs w:val="22"/>
          <w:lang w:val="uk-UA"/>
        </w:rPr>
      </w:pPr>
    </w:p>
    <w:p w14:paraId="5334916A" w14:textId="366D507C" w:rsidR="00F31004" w:rsidRPr="00FE4CBE" w:rsidRDefault="0069436D" w:rsidP="002F4BF5">
      <w:pPr>
        <w:ind w:firstLine="72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 xml:space="preserve">Будь ласка, зверніть увагу, що об’єм послуг, зазначений у Додатку 1.2 (Технічне завдання Виконавця) був вказаний, щоб дати учасникам та виконавцям тендеру можливість отримати інформацію про прогнозовані терміни. </w:t>
      </w:r>
      <w:r w:rsidRPr="002F4BF5">
        <w:rPr>
          <w:b/>
          <w:sz w:val="22"/>
          <w:szCs w:val="22"/>
          <w:u w:val="single"/>
          <w:lang w:val="uk-UA"/>
        </w:rPr>
        <w:t xml:space="preserve">Це не означає, що Замовник зобов’язується використовувати послуги протягом всього терміну, зазначеного в додатку. Об’єм може змінюватись і </w:t>
      </w:r>
      <w:proofErr w:type="spellStart"/>
      <w:r w:rsidRPr="002F4BF5">
        <w:rPr>
          <w:b/>
          <w:sz w:val="22"/>
          <w:szCs w:val="22"/>
          <w:u w:val="single"/>
          <w:lang w:val="uk-UA"/>
        </w:rPr>
        <w:t>залежатиме</w:t>
      </w:r>
      <w:proofErr w:type="spellEnd"/>
      <w:r w:rsidRPr="002F4BF5">
        <w:rPr>
          <w:b/>
          <w:sz w:val="22"/>
          <w:szCs w:val="22"/>
          <w:u w:val="single"/>
          <w:lang w:val="uk-UA"/>
        </w:rPr>
        <w:t xml:space="preserve"> від фактичних потреб і наявних коштів.</w:t>
      </w:r>
    </w:p>
    <w:p w14:paraId="22BB7DCE" w14:textId="77777777" w:rsidR="00F31004" w:rsidRPr="00FE4CBE" w:rsidRDefault="00F31004">
      <w:pPr>
        <w:ind w:firstLine="630"/>
        <w:jc w:val="both"/>
        <w:rPr>
          <w:sz w:val="22"/>
          <w:szCs w:val="22"/>
          <w:lang w:val="uk-UA"/>
        </w:rPr>
      </w:pPr>
    </w:p>
    <w:p w14:paraId="0DD6152A" w14:textId="77777777" w:rsidR="00F31004" w:rsidRPr="00FE4CBE" w:rsidRDefault="0069436D" w:rsidP="002F4BF5">
      <w:pPr>
        <w:ind w:firstLine="72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>Я/ми погоджуюсь(-</w:t>
      </w:r>
      <w:proofErr w:type="spellStart"/>
      <w:r w:rsidRPr="00FE4CBE">
        <w:rPr>
          <w:sz w:val="22"/>
          <w:szCs w:val="22"/>
          <w:lang w:val="uk-UA"/>
        </w:rPr>
        <w:t>ємося</w:t>
      </w:r>
      <w:proofErr w:type="spellEnd"/>
      <w:r w:rsidRPr="00FE4CBE">
        <w:rPr>
          <w:sz w:val="22"/>
          <w:szCs w:val="22"/>
          <w:lang w:val="uk-UA"/>
        </w:rPr>
        <w:t>) з умовами, що ви можете відхилити мою чи всі тендерні пропозиції згідно з умовами тендерної документації та розумію, що Ви не обмежені у прийнятті будь-якої іншої пропозиції з більш вигідними для Вас умовами.</w:t>
      </w:r>
    </w:p>
    <w:p w14:paraId="5EDBEF04" w14:textId="77777777" w:rsidR="00E45803" w:rsidRDefault="00E45803" w:rsidP="002F4BF5">
      <w:pPr>
        <w:ind w:firstLine="720"/>
        <w:jc w:val="both"/>
        <w:rPr>
          <w:sz w:val="22"/>
          <w:szCs w:val="22"/>
          <w:lang w:val="uk-UA"/>
        </w:rPr>
      </w:pPr>
    </w:p>
    <w:p w14:paraId="68F6B11D" w14:textId="0527B1C8" w:rsidR="00F31004" w:rsidRPr="00FE4CBE" w:rsidRDefault="0069436D" w:rsidP="002F4BF5">
      <w:pPr>
        <w:ind w:firstLine="72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lastRenderedPageBreak/>
        <w:t>Я/ми розумію(-</w:t>
      </w:r>
      <w:proofErr w:type="spellStart"/>
      <w:r w:rsidRPr="00FE4CBE">
        <w:rPr>
          <w:sz w:val="22"/>
          <w:szCs w:val="22"/>
          <w:lang w:val="uk-UA"/>
        </w:rPr>
        <w:t>ємо</w:t>
      </w:r>
      <w:proofErr w:type="spellEnd"/>
      <w:r w:rsidRPr="00FE4CBE">
        <w:rPr>
          <w:sz w:val="22"/>
          <w:szCs w:val="22"/>
          <w:lang w:val="uk-UA"/>
        </w:rPr>
        <w:t>), що БО "БФ" "Рокада" залишає за собою право не розголошувати жодних подробиць оцінювання пропозицій.</w:t>
      </w:r>
    </w:p>
    <w:p w14:paraId="5AF5A2F7" w14:textId="77777777" w:rsidR="00F31004" w:rsidRPr="00FE4CBE" w:rsidRDefault="00F31004">
      <w:pPr>
        <w:jc w:val="both"/>
        <w:rPr>
          <w:sz w:val="22"/>
          <w:szCs w:val="22"/>
          <w:lang w:val="uk-UA"/>
        </w:rPr>
      </w:pPr>
    </w:p>
    <w:p w14:paraId="1C79BA1F" w14:textId="77777777" w:rsidR="00F31004" w:rsidRPr="00FE4CBE" w:rsidRDefault="0069436D">
      <w:pPr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 xml:space="preserve">                        ___________________________Ознайомлений (підпис/ПІБ учасника)</w:t>
      </w:r>
    </w:p>
    <w:p w14:paraId="04E5E951" w14:textId="77777777" w:rsidR="00F31004" w:rsidRPr="00FE4CBE" w:rsidRDefault="00F31004">
      <w:pPr>
        <w:rPr>
          <w:sz w:val="22"/>
          <w:szCs w:val="22"/>
          <w:lang w:val="uk-UA"/>
        </w:rPr>
      </w:pPr>
    </w:p>
    <w:tbl>
      <w:tblPr>
        <w:tblStyle w:val="af3"/>
        <w:tblW w:w="2317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7563"/>
        <w:gridCol w:w="250"/>
        <w:gridCol w:w="12145"/>
        <w:gridCol w:w="3216"/>
      </w:tblGrid>
      <w:tr w:rsidR="00F31004" w:rsidRPr="00FE4CBE" w14:paraId="11AB18FE" w14:textId="77777777">
        <w:trPr>
          <w:trHeight w:val="312"/>
        </w:trPr>
        <w:tc>
          <w:tcPr>
            <w:tcW w:w="7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3488CB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ПІБ учасника: ______________________________________________________</w:t>
            </w: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708859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2B8571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367F549" w14:textId="77777777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EA930D" w14:textId="77777777" w:rsidR="00F31004" w:rsidRPr="00FE4CBE" w:rsidRDefault="00F31004">
            <w:pPr>
              <w:rPr>
                <w:rFonts w:ascii="Book Antiqua" w:eastAsia="Book Antiqua" w:hAnsi="Book Antiqua" w:cs="Book Antiqua"/>
                <w:lang w:val="uk-UA"/>
              </w:rPr>
            </w:pPr>
          </w:p>
          <w:p w14:paraId="21183E34" w14:textId="77777777" w:rsidR="00F31004" w:rsidRPr="00FE4CBE" w:rsidRDefault="0069436D">
            <w:pPr>
              <w:rPr>
                <w:rFonts w:ascii="Book Antiqua" w:eastAsia="Book Antiqua" w:hAnsi="Book Antiqua" w:cs="Book Antiqua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lang w:val="uk-UA"/>
              </w:rPr>
              <w:t>ПІБ Виконавця: ___________________________________________</w:t>
            </w:r>
          </w:p>
          <w:p w14:paraId="3A171AB2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8CDEA26" w14:textId="77777777">
        <w:trPr>
          <w:trHeight w:val="69"/>
        </w:trPr>
        <w:tc>
          <w:tcPr>
            <w:tcW w:w="7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39A418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ПІДПИС учасника: _____________________________________________</w:t>
            </w: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591DDC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DB6567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556BD633" w14:textId="77777777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9C8373" w14:textId="77777777" w:rsidR="00F31004" w:rsidRPr="00FE4CBE" w:rsidRDefault="00F310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lang w:val="uk-UA"/>
              </w:rPr>
            </w:pPr>
          </w:p>
        </w:tc>
      </w:tr>
      <w:tr w:rsidR="00F31004" w:rsidRPr="00FE4CBE" w14:paraId="585F0BFD" w14:textId="77777777">
        <w:trPr>
          <w:trHeight w:val="117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055372" w14:textId="77777777" w:rsidR="00F31004" w:rsidRPr="00FE4CBE" w:rsidRDefault="00F310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lang w:val="uk-UA"/>
              </w:rPr>
            </w:pPr>
          </w:p>
        </w:tc>
      </w:tr>
      <w:tr w:rsidR="00F31004" w:rsidRPr="006D1FAF" w14:paraId="79278716" w14:textId="77777777">
        <w:trPr>
          <w:trHeight w:val="68"/>
        </w:trPr>
        <w:tc>
          <w:tcPr>
            <w:tcW w:w="199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5BBF01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Електронна пошта та мобільний телефон учасника ______________________________________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BB57E3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</w:tr>
      <w:tr w:rsidR="00F31004" w:rsidRPr="006D1FAF" w14:paraId="642F7D25" w14:textId="77777777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765F35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84DD9D7" w14:textId="77777777">
        <w:trPr>
          <w:trHeight w:val="312"/>
        </w:trPr>
        <w:tc>
          <w:tcPr>
            <w:tcW w:w="7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E0EF41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ПЕЧАТКА</w:t>
            </w:r>
            <w:r w:rsidRPr="00FE4CBE">
              <w:rPr>
                <w:rFonts w:ascii="Book Antiqua" w:eastAsia="Book Antiqua" w:hAnsi="Book Antiqua" w:cs="Book Antiqua"/>
                <w:lang w:val="uk-UA"/>
              </w:rPr>
              <w:t xml:space="preserve"> (за наявності)</w:t>
            </w: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4738ED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5FAB4C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3B5C39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F3D3F17" w14:textId="77777777">
        <w:trPr>
          <w:trHeight w:val="68"/>
        </w:trPr>
        <w:tc>
          <w:tcPr>
            <w:tcW w:w="7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AACC7F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73F13D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FA8779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2C36C1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6DE817ED" w14:textId="77777777">
        <w:trPr>
          <w:trHeight w:val="68"/>
        </w:trPr>
        <w:tc>
          <w:tcPr>
            <w:tcW w:w="7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AA18F0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ДАТА: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8BA93F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E8AB9B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0C2B5C" w14:textId="77777777" w:rsidR="00F31004" w:rsidRPr="00FE4CBE" w:rsidRDefault="00F31004">
            <w:pPr>
              <w:rPr>
                <w:lang w:val="uk-UA"/>
              </w:rPr>
            </w:pPr>
          </w:p>
        </w:tc>
      </w:tr>
    </w:tbl>
    <w:p w14:paraId="7BEABF14" w14:textId="77777777" w:rsidR="00F31004" w:rsidRPr="00FE4CBE" w:rsidRDefault="00F31004">
      <w:pPr>
        <w:tabs>
          <w:tab w:val="left" w:pos="1114"/>
        </w:tabs>
        <w:rPr>
          <w:sz w:val="22"/>
          <w:szCs w:val="22"/>
          <w:lang w:val="uk-UA"/>
        </w:rPr>
      </w:pPr>
    </w:p>
    <w:sectPr w:rsidR="00F31004" w:rsidRPr="00FE4CBE">
      <w:headerReference w:type="default" r:id="rId7"/>
      <w:footerReference w:type="even" r:id="rId8"/>
      <w:footerReference w:type="default" r:id="rId9"/>
      <w:footerReference w:type="first" r:id="rId10"/>
      <w:pgSz w:w="11907" w:h="16840"/>
      <w:pgMar w:top="538" w:right="1197" w:bottom="567" w:left="1080" w:header="0" w:footer="51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CE2BC7" w14:textId="77777777" w:rsidR="00776215" w:rsidRDefault="00776215">
      <w:r>
        <w:separator/>
      </w:r>
    </w:p>
  </w:endnote>
  <w:endnote w:type="continuationSeparator" w:id="0">
    <w:p w14:paraId="21BFC251" w14:textId="77777777" w:rsidR="00776215" w:rsidRDefault="007762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3A04D" w14:textId="77777777" w:rsidR="00F31004" w:rsidRDefault="0069436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0CA955F6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8761A" w14:textId="77777777" w:rsidR="00F31004" w:rsidRDefault="0069436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E4CBE">
      <w:rPr>
        <w:noProof/>
        <w:color w:val="000000"/>
      </w:rPr>
      <w:t>1</w:t>
    </w:r>
    <w:r>
      <w:rPr>
        <w:color w:val="000000"/>
      </w:rPr>
      <w:fldChar w:fldCharType="end"/>
    </w:r>
  </w:p>
  <w:p w14:paraId="06779293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FC9D3" w14:textId="77777777" w:rsidR="00F31004" w:rsidRDefault="0069436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ab/>
    </w:r>
  </w:p>
  <w:p w14:paraId="20EE8908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</w:rPr>
    </w:pPr>
  </w:p>
  <w:p w14:paraId="7A0BC887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  <w:sz w:val="16"/>
        <w:szCs w:val="16"/>
      </w:rPr>
    </w:pPr>
  </w:p>
  <w:p w14:paraId="3118CDF8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FFF8E9" w14:textId="77777777" w:rsidR="00776215" w:rsidRDefault="00776215">
      <w:r>
        <w:separator/>
      </w:r>
    </w:p>
  </w:footnote>
  <w:footnote w:type="continuationSeparator" w:id="0">
    <w:p w14:paraId="2DEFEA2B" w14:textId="77777777" w:rsidR="00776215" w:rsidRDefault="007762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AAFBF" w14:textId="302FF3CB" w:rsidR="00F31004" w:rsidRDefault="00E45803">
    <w:pPr>
      <w:widowControl w:val="0"/>
      <w:spacing w:line="276" w:lineRule="auto"/>
      <w:rPr>
        <w:rFonts w:ascii="Calibri" w:eastAsia="Calibri" w:hAnsi="Calibri" w:cs="Calibri"/>
        <w:sz w:val="22"/>
        <w:szCs w:val="22"/>
      </w:rPr>
    </w:pPr>
    <w:r w:rsidRPr="003C2B8C">
      <w:rPr>
        <w:noProof/>
      </w:rPr>
      <w:drawing>
        <wp:inline distT="0" distB="0" distL="0" distR="0" wp14:anchorId="3AA88A0A" wp14:editId="1044C89D">
          <wp:extent cx="6115050" cy="1085534"/>
          <wp:effectExtent l="0" t="0" r="0" b="635"/>
          <wp:docPr id="1" name="Рисунок 1" descr="C:\Users\akras\Downloads\Telegram Desktop\GIZ шаблон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2" descr="C:\Users\akras\Downloads\Telegram Desktop\GIZ шаблон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10855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oNotDisplayPageBoundarie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004"/>
    <w:rsid w:val="00046F51"/>
    <w:rsid w:val="00061CFE"/>
    <w:rsid w:val="000858A2"/>
    <w:rsid w:val="000E289E"/>
    <w:rsid w:val="000E6A7C"/>
    <w:rsid w:val="0019348F"/>
    <w:rsid w:val="002F4BF5"/>
    <w:rsid w:val="00372890"/>
    <w:rsid w:val="0042682C"/>
    <w:rsid w:val="0048282F"/>
    <w:rsid w:val="0069436D"/>
    <w:rsid w:val="006D1FAF"/>
    <w:rsid w:val="00776215"/>
    <w:rsid w:val="008D2413"/>
    <w:rsid w:val="008E1771"/>
    <w:rsid w:val="00956431"/>
    <w:rsid w:val="009A00B2"/>
    <w:rsid w:val="00A73456"/>
    <w:rsid w:val="00AA61AC"/>
    <w:rsid w:val="00B36587"/>
    <w:rsid w:val="00BB17D3"/>
    <w:rsid w:val="00BB4E2A"/>
    <w:rsid w:val="00CB3D02"/>
    <w:rsid w:val="00CC6A44"/>
    <w:rsid w:val="00D640B6"/>
    <w:rsid w:val="00D656B6"/>
    <w:rsid w:val="00D66E42"/>
    <w:rsid w:val="00DD1C13"/>
    <w:rsid w:val="00DF2A73"/>
    <w:rsid w:val="00E45803"/>
    <w:rsid w:val="00F31004"/>
    <w:rsid w:val="00FD69D8"/>
    <w:rsid w:val="00FE4CBE"/>
    <w:rsid w:val="00FF6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81D531"/>
  <w15:docId w15:val="{42653AE8-C325-4BD9-970B-422DEA530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31CB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footer"/>
    <w:basedOn w:val="a"/>
    <w:link w:val="a5"/>
    <w:uiPriority w:val="99"/>
    <w:rsid w:val="005C31CB"/>
    <w:pPr>
      <w:tabs>
        <w:tab w:val="center" w:pos="4320"/>
        <w:tab w:val="right" w:pos="8640"/>
      </w:tabs>
    </w:pPr>
  </w:style>
  <w:style w:type="character" w:customStyle="1" w:styleId="a5">
    <w:name w:val="Нижній колонтитул Знак"/>
    <w:basedOn w:val="a0"/>
    <w:link w:val="a4"/>
    <w:uiPriority w:val="99"/>
    <w:rsid w:val="005C31CB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a6">
    <w:name w:val="page number"/>
    <w:basedOn w:val="a0"/>
    <w:rsid w:val="005C31CB"/>
  </w:style>
  <w:style w:type="paragraph" w:styleId="a7">
    <w:name w:val="List Paragraph"/>
    <w:basedOn w:val="a"/>
    <w:uiPriority w:val="34"/>
    <w:qFormat/>
    <w:rsid w:val="005C31CB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B05374"/>
    <w:pPr>
      <w:tabs>
        <w:tab w:val="center" w:pos="4819"/>
        <w:tab w:val="right" w:pos="9639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B05374"/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aa">
    <w:name w:val="Table Grid"/>
    <w:basedOn w:val="a1"/>
    <w:uiPriority w:val="39"/>
    <w:rsid w:val="00FA22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Intense Quote"/>
    <w:basedOn w:val="a"/>
    <w:next w:val="a"/>
    <w:link w:val="ac"/>
    <w:uiPriority w:val="30"/>
    <w:qFormat/>
    <w:rsid w:val="00017BB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c">
    <w:name w:val="Насичена цитата Знак"/>
    <w:basedOn w:val="a0"/>
    <w:link w:val="ab"/>
    <w:uiPriority w:val="30"/>
    <w:rsid w:val="00017BB6"/>
    <w:rPr>
      <w:rFonts w:ascii="Times New Roman" w:eastAsia="Times New Roman" w:hAnsi="Times New Roman" w:cs="Times New Roman"/>
      <w:i/>
      <w:iCs/>
      <w:color w:val="5B9BD5" w:themeColor="accent1"/>
      <w:sz w:val="20"/>
      <w:szCs w:val="20"/>
      <w:lang w:val="en-GB"/>
    </w:rPr>
  </w:style>
  <w:style w:type="paragraph" w:styleId="ad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gXifU4Ms4rpaFuSafa/TwdNesg==">CgMxLjAyCGguZ2pkZ3hzMg5oLnd3eWF0dnhxZG92dzgAaiUKFHN1Z2dlc3QucDRoMWJkeHhoNWd5Eg1PbGVrc2lpIEx5c2thaiUKFHN1Z2dlc3QuejV1YjR4NGxwYWJ6Eg1PbGVrc2lpIEx5c2thciExcGdhdUVoVFFhU3VablktQ3FpMVlCbGVZOHBQVlRvUkk=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1829</Words>
  <Characters>1044</Characters>
  <Application>Microsoft Office Word</Application>
  <DocSecurity>0</DocSecurity>
  <Lines>8</Lines>
  <Paragraphs>5</Paragraphs>
  <ScaleCrop>false</ScaleCrop>
  <Company/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admin</cp:lastModifiedBy>
  <cp:revision>18</cp:revision>
  <dcterms:created xsi:type="dcterms:W3CDTF">2023-09-20T08:29:00Z</dcterms:created>
  <dcterms:modified xsi:type="dcterms:W3CDTF">2026-09-14T12:48:00Z</dcterms:modified>
</cp:coreProperties>
</file>