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BD1" w:rsidRDefault="00950166">
      <w:pPr>
        <w:pStyle w:val="2"/>
        <w:keepNext w:val="0"/>
        <w:keepLines w:val="0"/>
        <w:spacing w:after="80" w:line="259" w:lineRule="auto"/>
        <w:jc w:val="center"/>
      </w:pPr>
      <w:bookmarkStart w:id="0" w:name="_4gwhhntvrhtj" w:colFirst="0" w:colLast="0"/>
      <w:bookmarkEnd w:id="0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Технічне завдання для закупівлі послуг</w:t>
      </w:r>
    </w:p>
    <w:p w:rsidR="00DC1BD1" w:rsidRDefault="0095016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bookmarkStart w:id="1" w:name="_5gxdailq391u" w:colFirst="0" w:colLast="0"/>
      <w:bookmarkEnd w:id="1"/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Driver</w:t>
      </w:r>
      <w:proofErr w:type="spellEnd"/>
    </w:p>
    <w:p w:rsidR="00DC1BD1" w:rsidRDefault="00950166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(Водій)</w:t>
      </w:r>
    </w:p>
    <w:p w:rsidR="0030226A" w:rsidRPr="0030226A" w:rsidRDefault="00950166" w:rsidP="0030226A">
      <w:pPr>
        <w:spacing w:line="360" w:lineRule="auto"/>
        <w:jc w:val="center"/>
        <w:rPr>
          <w:b/>
          <w:highlight w:val="white"/>
          <w:lang w:val="uk-UA"/>
        </w:rPr>
      </w:pPr>
      <w:r w:rsidRPr="0030226A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t xml:space="preserve">до тендеру </w:t>
      </w:r>
      <w:r w:rsidR="0030226A" w:rsidRPr="0030226A">
        <w:rPr>
          <w:rFonts w:ascii="Times New Roman" w:hAnsi="Times New Roman" w:cs="Times New Roman"/>
          <w:highlight w:val="white"/>
          <w:lang w:val="en-US"/>
        </w:rPr>
        <w:t>RFP</w:t>
      </w:r>
      <w:r w:rsidR="0030226A" w:rsidRPr="0030226A">
        <w:rPr>
          <w:rFonts w:ascii="Times New Roman" w:hAnsi="Times New Roman" w:cs="Times New Roman"/>
          <w:highlight w:val="white"/>
          <w:lang w:val="ru-RU"/>
        </w:rPr>
        <w:t xml:space="preserve"> </w:t>
      </w:r>
      <w:r w:rsidR="00221754">
        <w:rPr>
          <w:rFonts w:ascii="Times New Roman" w:hAnsi="Times New Roman" w:cs="Times New Roman"/>
          <w:lang w:val="ru-RU"/>
        </w:rPr>
        <w:t>15</w:t>
      </w:r>
      <w:r w:rsidR="00001D31" w:rsidRPr="00001D31">
        <w:rPr>
          <w:rFonts w:ascii="Times New Roman" w:hAnsi="Times New Roman" w:cs="Times New Roman"/>
          <w:lang w:val="ru-RU"/>
        </w:rPr>
        <w:t>/0</w:t>
      </w:r>
      <w:r w:rsidR="00221754">
        <w:rPr>
          <w:rFonts w:ascii="Times New Roman" w:hAnsi="Times New Roman" w:cs="Times New Roman"/>
          <w:lang w:val="ru-RU"/>
        </w:rPr>
        <w:t>9</w:t>
      </w:r>
      <w:r w:rsidR="00001D31" w:rsidRPr="00001D31">
        <w:rPr>
          <w:rFonts w:ascii="Times New Roman" w:hAnsi="Times New Roman" w:cs="Times New Roman"/>
          <w:lang w:val="ru-RU"/>
        </w:rPr>
        <w:t>/2026</w:t>
      </w:r>
      <w:r w:rsidR="00221754">
        <w:rPr>
          <w:rFonts w:ascii="Times New Roman" w:hAnsi="Times New Roman" w:cs="Times New Roman"/>
          <w:lang w:val="ru-RU"/>
        </w:rPr>
        <w:t>/2</w:t>
      </w:r>
      <w:bookmarkStart w:id="2" w:name="_GoBack"/>
      <w:bookmarkEnd w:id="2"/>
      <w:r w:rsidR="00001D31">
        <w:rPr>
          <w:rFonts w:ascii="Times New Roman" w:hAnsi="Times New Roman" w:cs="Times New Roman"/>
          <w:lang w:val="ru-RU"/>
        </w:rPr>
        <w:t xml:space="preserve"> </w:t>
      </w:r>
      <w:r w:rsidR="0030226A" w:rsidRPr="0030226A">
        <w:rPr>
          <w:rFonts w:ascii="Times New Roman" w:hAnsi="Times New Roman" w:cs="Times New Roman"/>
        </w:rPr>
        <w:t>ПОСЛУГИ ВОДІЯ</w:t>
      </w:r>
      <w:r w:rsidR="0030226A" w:rsidRPr="0030226A">
        <w:rPr>
          <w:rFonts w:ascii="Times New Roman" w:hAnsi="Times New Roman" w:cs="Times New Roman"/>
          <w:lang w:val="ru-RU"/>
        </w:rPr>
        <w:t xml:space="preserve"> </w:t>
      </w:r>
      <w:r w:rsidR="0030226A" w:rsidRPr="0030226A">
        <w:rPr>
          <w:rFonts w:ascii="Times New Roman" w:hAnsi="Times New Roman" w:cs="Times New Roman"/>
        </w:rPr>
        <w:t>З ВЛАСНИМ АВТОМОБІЛЕМ</w:t>
      </w:r>
    </w:p>
    <w:p w:rsidR="00DC1BD1" w:rsidRDefault="00950166">
      <w:pPr>
        <w:spacing w:before="240" w:after="240" w:line="259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Благодійної організації  «Благодійний фонд “РОКАДА”»</w:t>
      </w:r>
    </w:p>
    <w:p w:rsidR="00DC1BD1" w:rsidRDefault="00DC1BD1">
      <w:pPr>
        <w:pStyle w:val="3"/>
        <w:keepNext w:val="0"/>
        <w:keepLines w:val="0"/>
        <w:spacing w:before="0" w:after="0" w:line="259" w:lineRule="auto"/>
        <w:ind w:firstLine="566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highlight w:val="white"/>
        </w:rPr>
      </w:pPr>
      <w:bookmarkStart w:id="3" w:name="_1ykvi4iaq6j4" w:colFirst="0" w:colLast="0"/>
      <w:bookmarkEnd w:id="3"/>
    </w:p>
    <w:p w:rsidR="00DC1BD1" w:rsidRDefault="00950166">
      <w:pPr>
        <w:pStyle w:val="3"/>
        <w:keepNext w:val="0"/>
        <w:keepLines w:val="0"/>
        <w:spacing w:before="0" w:after="0" w:line="259" w:lineRule="auto"/>
        <w:ind w:firstLine="566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  <w:bookmarkStart w:id="4" w:name="_7mvcl0n8thk4" w:colFirst="0" w:colLast="0"/>
      <w:bookmarkEnd w:id="4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highlight w:val="white"/>
        </w:rPr>
        <w:t xml:space="preserve">Географія реалізації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highlight w:val="white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highlight w:val="white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 </w:t>
      </w:r>
      <w:r w:rsidR="00351375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  <w:lang w:val="uk-UA"/>
        </w:rPr>
        <w:t>Запорізька та Дніпропетровська область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.</w:t>
      </w:r>
    </w:p>
    <w:p w:rsidR="00DC1BD1" w:rsidRDefault="00950166">
      <w:pPr>
        <w:spacing w:line="360" w:lineRule="auto"/>
        <w:ind w:firstLine="566"/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  <w:bookmarkStart w:id="5" w:name="_3znysh7" w:colFirst="0" w:colLast="0"/>
      <w:bookmarkEnd w:id="5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Вакантна вакансія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highlight w:val="whit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Driver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Далі – Фахівець) </w:t>
      </w:r>
    </w:p>
    <w:p w:rsidR="00DC1BD1" w:rsidRDefault="00950166">
      <w:pPr>
        <w:spacing w:line="360" w:lineRule="auto"/>
        <w:ind w:firstLine="566"/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Формат надання послуг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офлайн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</w:p>
    <w:p w:rsidR="00DC1BD1" w:rsidRPr="00351375" w:rsidRDefault="00950166">
      <w:pPr>
        <w:spacing w:line="360" w:lineRule="auto"/>
        <w:ind w:firstLine="566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Початок надання послуг: </w:t>
      </w:r>
      <w:r w:rsidR="00221754">
        <w:rPr>
          <w:rFonts w:ascii="Times New Roman" w:eastAsia="Times New Roman" w:hAnsi="Times New Roman" w:cs="Times New Roman"/>
          <w:bCs/>
          <w:sz w:val="20"/>
          <w:szCs w:val="20"/>
          <w:highlight w:val="white"/>
          <w:lang w:val="ru-RU"/>
        </w:rPr>
        <w:t>вересень</w:t>
      </w:r>
      <w:r w:rsidR="00351375" w:rsidRPr="00351375">
        <w:rPr>
          <w:rFonts w:ascii="Times New Roman" w:eastAsia="Times New Roman" w:hAnsi="Times New Roman" w:cs="Times New Roman"/>
          <w:bCs/>
          <w:sz w:val="20"/>
          <w:szCs w:val="20"/>
          <w:highlight w:val="white"/>
          <w:lang w:val="uk-UA"/>
        </w:rPr>
        <w:t xml:space="preserve"> 2026 року</w:t>
      </w:r>
    </w:p>
    <w:p w:rsidR="00DC1BD1" w:rsidRPr="00351375" w:rsidRDefault="00950166">
      <w:pPr>
        <w:spacing w:line="360" w:lineRule="auto"/>
        <w:ind w:firstLine="566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  <w:lang w:val="uk-UA"/>
        </w:rPr>
      </w:pPr>
      <w:bookmarkStart w:id="6" w:name="_2et92p0" w:colFirst="0" w:colLast="0"/>
      <w:bookmarkEnd w:id="6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Географія учасників проекту: </w:t>
      </w:r>
      <w:r w:rsidR="00004451" w:rsidRPr="00004451">
        <w:rPr>
          <w:rFonts w:ascii="Times New Roman" w:eastAsia="Times New Roman" w:hAnsi="Times New Roman" w:cs="Times New Roman"/>
          <w:sz w:val="20"/>
          <w:szCs w:val="20"/>
          <w:lang w:val="uk-UA"/>
        </w:rPr>
        <w:t>Дніпропетровськ</w:t>
      </w:r>
      <w:r w:rsidR="00004451">
        <w:rPr>
          <w:rFonts w:ascii="Times New Roman" w:eastAsia="Times New Roman" w:hAnsi="Times New Roman" w:cs="Times New Roman"/>
          <w:sz w:val="20"/>
          <w:szCs w:val="20"/>
          <w:lang w:val="uk-UA"/>
        </w:rPr>
        <w:t>а</w:t>
      </w:r>
      <w:r w:rsidR="00004451" w:rsidRPr="00004451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област</w:t>
      </w:r>
      <w:r w:rsidR="00004451">
        <w:rPr>
          <w:rFonts w:ascii="Times New Roman" w:eastAsia="Times New Roman" w:hAnsi="Times New Roman" w:cs="Times New Roman"/>
          <w:sz w:val="20"/>
          <w:szCs w:val="20"/>
          <w:lang w:val="uk-UA"/>
        </w:rPr>
        <w:t>ь</w:t>
      </w:r>
    </w:p>
    <w:p w:rsidR="00DC1BD1" w:rsidRDefault="00950166">
      <w:pPr>
        <w:spacing w:line="360" w:lineRule="auto"/>
        <w:ind w:firstLine="566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Кількість надавачів послуг: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в рамках даного тендеру буде відібрано 1 переможця</w:t>
      </w:r>
    </w:p>
    <w:p w:rsidR="00DC1BD1" w:rsidRDefault="00950166">
      <w:pPr>
        <w:spacing w:line="360" w:lineRule="auto"/>
        <w:ind w:firstLine="566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Орієнтовна залученість Фахівця: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від моменту підписання контракту до 31 </w:t>
      </w:r>
      <w:r w:rsidR="00351375">
        <w:rPr>
          <w:rFonts w:ascii="Times New Roman" w:eastAsia="Times New Roman" w:hAnsi="Times New Roman" w:cs="Times New Roman"/>
          <w:sz w:val="20"/>
          <w:szCs w:val="20"/>
          <w:highlight w:val="white"/>
          <w:lang w:val="uk-UA"/>
        </w:rPr>
        <w:t>грудня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2026 року</w:t>
      </w:r>
    </w:p>
    <w:p w:rsidR="00DC1BD1" w:rsidRDefault="00950166">
      <w:pPr>
        <w:spacing w:line="36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1. Технічне завдання в межах надання послуг:</w:t>
      </w:r>
    </w:p>
    <w:p w:rsidR="00DC1BD1" w:rsidRDefault="00DC1BD1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tbl>
      <w:tblPr>
        <w:tblStyle w:val="a5"/>
        <w:tblW w:w="999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155"/>
        <w:gridCol w:w="4035"/>
        <w:gridCol w:w="1800"/>
      </w:tblGrid>
      <w:tr w:rsidR="00DC1BD1">
        <w:trPr>
          <w:trHeight w:val="266"/>
        </w:trPr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D1" w:rsidRDefault="009501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Завдання 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D1" w:rsidRDefault="009501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Очікуваний результат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D1" w:rsidRDefault="009501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Період виконання</w:t>
            </w:r>
          </w:p>
        </w:tc>
      </w:tr>
      <w:tr w:rsidR="00DC1BD1">
        <w:trPr>
          <w:trHeight w:val="750"/>
        </w:trPr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D1" w:rsidRDefault="0095016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Логістичний супровід 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D1" w:rsidRPr="009C33AC" w:rsidRDefault="0095016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Своєчасний та безпечний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доїзд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до місць </w:t>
            </w:r>
            <w:r w:rsidR="009C33A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призначення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D1" w:rsidRDefault="0095016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Протягом усього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проєкту</w:t>
            </w:r>
            <w:proofErr w:type="spellEnd"/>
          </w:p>
        </w:tc>
      </w:tr>
      <w:tr w:rsidR="00DC1BD1">
        <w:trPr>
          <w:trHeight w:val="930"/>
        </w:trPr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D1" w:rsidRDefault="0095016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Забезпечення дотримання правил безпеки під час перевезень у прифронтових регіонах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D1" w:rsidRDefault="0095016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Безпечне транспортування, мінімізація ризиків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D1" w:rsidRDefault="0095016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Протягом усього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проєкту</w:t>
            </w:r>
            <w:proofErr w:type="spellEnd"/>
          </w:p>
        </w:tc>
      </w:tr>
      <w:tr w:rsidR="00DC1BD1">
        <w:trPr>
          <w:trHeight w:val="1177"/>
        </w:trPr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D1" w:rsidRDefault="0095016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Загальне технічне обслуговування та догляд за транспортом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D1" w:rsidRDefault="0095016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Транспорт у технічно справному стані; безпечні умови перевезень. У вартість послуг входить використання власного авто, його обслуговування та догляд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D1" w:rsidRDefault="0095016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Протягом усього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проєкту</w:t>
            </w:r>
            <w:proofErr w:type="spellEnd"/>
          </w:p>
        </w:tc>
      </w:tr>
    </w:tbl>
    <w:p w:rsidR="00DC1BD1" w:rsidRDefault="00950166">
      <w:pPr>
        <w:pStyle w:val="2"/>
        <w:keepNext w:val="0"/>
        <w:keepLines w:val="0"/>
        <w:spacing w:after="80" w:line="259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  <w:bookmarkStart w:id="7" w:name="_qdpoxomqmayf" w:colFirst="0" w:colLast="0"/>
      <w:bookmarkEnd w:id="7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2. Звітність</w:t>
      </w:r>
    </w:p>
    <w:p w:rsidR="00DC1BD1" w:rsidRDefault="00DC1BD1">
      <w:pPr>
        <w:spacing w:line="259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:rsidR="00DC1BD1" w:rsidRDefault="00950166">
      <w:pPr>
        <w:spacing w:line="259" w:lineRule="auto"/>
        <w:ind w:firstLine="566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Фахівець подає: звіт залученого водія із зазначенням виконаних поїздок, кілометражу, часу роботи та завдань, що були виконані; таблицю/реєстр перевезень (дата, маршрут, кількість пасажирів або перевезеного вантажу, примітки щодо особливостей перевезення); підтверджуючі документи, що є підставою для оплати послуг (подорожні листи, талони або чеки на пальне, інші супровідні документи).</w:t>
      </w:r>
    </w:p>
    <w:p w:rsidR="00DC1BD1" w:rsidRDefault="00950166">
      <w:pPr>
        <w:spacing w:line="259" w:lineRule="auto"/>
        <w:ind w:firstLine="566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Усі матеріали, розроблені в межах реалізації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, зберігаються на корпоративному диску Фонду.</w:t>
      </w:r>
    </w:p>
    <w:p w:rsidR="00DC1BD1" w:rsidRDefault="00950166">
      <w:pPr>
        <w:spacing w:line="259" w:lineRule="auto"/>
        <w:ind w:firstLine="566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Звіти та всі супровідні матеріали передаються Фонду без обмежень щодо авторських прав.</w:t>
      </w:r>
    </w:p>
    <w:p w:rsidR="00DC1BD1" w:rsidRDefault="00950166">
      <w:pPr>
        <w:spacing w:line="259" w:lineRule="auto"/>
        <w:ind w:firstLine="566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Звіт подається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щомісячно до 1 числа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(за попередній місяць) або по факту надання послуг.</w:t>
      </w:r>
    </w:p>
    <w:p w:rsidR="00DC1BD1" w:rsidRDefault="00DC1BD1">
      <w:pPr>
        <w:pStyle w:val="2"/>
        <w:keepNext w:val="0"/>
        <w:keepLines w:val="0"/>
        <w:spacing w:before="0" w:after="0" w:line="259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highlight w:val="yellow"/>
        </w:rPr>
      </w:pPr>
      <w:bookmarkStart w:id="8" w:name="_auwof5lqdv48" w:colFirst="0" w:colLast="0"/>
      <w:bookmarkEnd w:id="8"/>
    </w:p>
    <w:p w:rsidR="00DC1BD1" w:rsidRDefault="00950166">
      <w:pPr>
        <w:pStyle w:val="2"/>
        <w:keepNext w:val="0"/>
        <w:keepLines w:val="0"/>
        <w:spacing w:before="0" w:after="0" w:line="259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  <w:bookmarkStart w:id="9" w:name="_ndos76ujwg6h" w:colFirst="0" w:colLast="0"/>
      <w:bookmarkEnd w:id="9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3. Умови співпраці</w:t>
      </w:r>
    </w:p>
    <w:p w:rsidR="00DC1BD1" w:rsidRDefault="00DC1BD1">
      <w:pPr>
        <w:spacing w:line="259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:rsidR="00DC1BD1" w:rsidRDefault="00950166">
      <w:pPr>
        <w:spacing w:line="259" w:lineRule="auto"/>
        <w:ind w:firstLine="566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lastRenderedPageBreak/>
        <w:t>Учасником тендеру може бути ФОП, яка подає свою пропозицію для участі у тендері. Виконавець, у контексті цього тендеру, — це особа, яка безпосередньо надаватиме послуги відповідно до умов тендерної документації та укладеного договору.</w:t>
      </w:r>
    </w:p>
    <w:p w:rsidR="00DC1BD1" w:rsidRDefault="00950166">
      <w:pPr>
        <w:spacing w:line="259" w:lineRule="auto"/>
        <w:ind w:firstLine="566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Всі розрахунки здійснюються виключно у національній валюті України (гривні) шляхом банківського переказу на поточний рахунок фізичної особи підприємця - постачальника послуг протягом 7 робочих днів з дати затвердження звітних документів та надання рахунку.</w:t>
      </w:r>
    </w:p>
    <w:p w:rsidR="00DC1BD1" w:rsidRDefault="00950166">
      <w:pPr>
        <w:spacing w:line="259" w:lineRule="auto"/>
        <w:ind w:firstLine="566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Фонд має право прийняти або відхилити будь-яку пропозицію або анулювати тендер в будь-який час до заключення договору з постачальником і не несе за це відповідність.</w:t>
      </w:r>
    </w:p>
    <w:p w:rsidR="00DC1BD1" w:rsidRDefault="00950166">
      <w:pPr>
        <w:spacing w:line="259" w:lineRule="auto"/>
        <w:ind w:firstLine="566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УВАГА! Замовник залишає за собою право змінювати об’єми послуг! Об’єм послуг визначається спільно з менеджером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БО «БФ «Рокада»».</w:t>
      </w:r>
    </w:p>
    <w:p w:rsidR="00DC1BD1" w:rsidRDefault="00950166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Податки та збори сплачуються Виконавцем самостійно.</w:t>
      </w:r>
    </w:p>
    <w:p w:rsidR="00DC1BD1" w:rsidRDefault="00950166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Учасник не має бути в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санкційних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списках України, ЄС, США, Канади, Японії, Великобританії.</w:t>
      </w:r>
    </w:p>
    <w:p w:rsidR="00DC1BD1" w:rsidRDefault="00950166">
      <w:pPr>
        <w:spacing w:line="259" w:lineRule="auto"/>
        <w:ind w:firstLine="566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ФОП не має перебувати в процесі припинення діяльності.</w:t>
      </w:r>
    </w:p>
    <w:p w:rsidR="00DC1BD1" w:rsidRDefault="00950166">
      <w:pPr>
        <w:pStyle w:val="2"/>
        <w:keepNext w:val="0"/>
        <w:keepLines w:val="0"/>
        <w:spacing w:after="80" w:line="259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  <w:bookmarkStart w:id="10" w:name="_p7dt2br3akeq" w:colFirst="0" w:colLast="0"/>
      <w:bookmarkEnd w:id="10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4. Вимоги до подання пропозицій</w:t>
      </w:r>
    </w:p>
    <w:p w:rsidR="00DC1BD1" w:rsidRDefault="00DC1BD1">
      <w:pPr>
        <w:spacing w:line="259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:rsidR="00DC1BD1" w:rsidRDefault="00950166">
      <w:pPr>
        <w:spacing w:after="240" w:line="259" w:lineRule="auto"/>
        <w:ind w:firstLine="566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Пропозиція подається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українською мовою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та повинна містити:</w:t>
      </w:r>
    </w:p>
    <w:p w:rsidR="00DC1BD1" w:rsidRDefault="00950166">
      <w:pPr>
        <w:numPr>
          <w:ilvl w:val="0"/>
          <w:numId w:val="1"/>
        </w:numPr>
        <w:spacing w:before="240" w:line="259" w:lineRule="auto"/>
        <w:ind w:firstLine="425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Контактну інформацію учасника.</w:t>
      </w:r>
    </w:p>
    <w:p w:rsidR="00DC1BD1" w:rsidRDefault="00950166">
      <w:pPr>
        <w:numPr>
          <w:ilvl w:val="0"/>
          <w:numId w:val="1"/>
        </w:numPr>
        <w:spacing w:line="259" w:lineRule="auto"/>
        <w:ind w:firstLine="425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CV з детальним описом релевантного досвіду за останні 3 роки, зокрема: досвід роботи водієм у громадських організаціях, установах або приватних компаніях; типи транспортних засобів; досвід міських та міжміських перевезень; досвід перевезення пасажирів і вантажів; дотримання правил безпеки та роботи в умовах підвищеної відповідальності.</w:t>
      </w:r>
    </w:p>
    <w:p w:rsidR="00DC1BD1" w:rsidRDefault="00950166">
      <w:pPr>
        <w:numPr>
          <w:ilvl w:val="0"/>
          <w:numId w:val="1"/>
        </w:numPr>
        <w:spacing w:line="259" w:lineRule="auto"/>
        <w:ind w:firstLine="425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Копії документів, що підтверджують досвід роботи (подорожні листи, табелі перевезень, сертифікати або довідки про проходження спеціалізованих курсів — за наявності).</w:t>
      </w:r>
    </w:p>
    <w:p w:rsidR="00DC1BD1" w:rsidRDefault="00DC1B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:rsidR="00DC1BD1" w:rsidRDefault="00950166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З технічним завданням ознайомлений/а(-і),</w:t>
      </w:r>
    </w:p>
    <w:p w:rsidR="00DC1BD1" w:rsidRDefault="00DC1BD1">
      <w:pPr>
        <w:spacing w:line="259" w:lineRule="auto"/>
        <w:rPr>
          <w:rFonts w:ascii="Times New Roman" w:eastAsia="Times New Roman" w:hAnsi="Times New Roman" w:cs="Times New Roman"/>
          <w:color w:val="333333"/>
          <w:sz w:val="20"/>
          <w:szCs w:val="20"/>
          <w:highlight w:val="white"/>
        </w:rPr>
      </w:pPr>
    </w:p>
    <w:tbl>
      <w:tblPr>
        <w:tblStyle w:val="a6"/>
        <w:tblW w:w="963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043"/>
        <w:gridCol w:w="1127"/>
        <w:gridCol w:w="489"/>
        <w:gridCol w:w="489"/>
        <w:gridCol w:w="489"/>
      </w:tblGrid>
      <w:tr w:rsidR="00DC1BD1">
        <w:trPr>
          <w:trHeight w:val="312"/>
        </w:trPr>
        <w:tc>
          <w:tcPr>
            <w:tcW w:w="8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1BD1" w:rsidRDefault="0095016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ПІБ Учасника: ______________________________________________________</w:t>
            </w:r>
          </w:p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:rsidR="00DC1BD1" w:rsidRDefault="0095016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ПІБ Виконавця (-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ів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)*: ________________________________________________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C1BD1">
        <w:trPr>
          <w:trHeight w:val="312"/>
        </w:trPr>
        <w:tc>
          <w:tcPr>
            <w:tcW w:w="9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1BD1" w:rsidRDefault="0095016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highlight w:val="white"/>
              </w:rPr>
              <w:t>*у разі подання учасником пропозиції за декількома виконавцями, зазначаються усі</w:t>
            </w:r>
          </w:p>
        </w:tc>
      </w:tr>
      <w:tr w:rsidR="00DC1BD1">
        <w:trPr>
          <w:trHeight w:val="312"/>
        </w:trPr>
        <w:tc>
          <w:tcPr>
            <w:tcW w:w="8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:rsidR="00DC1BD1" w:rsidRDefault="0095016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ПІДПИС Учасника: _____________________________________________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C1BD1">
        <w:trPr>
          <w:trHeight w:val="312"/>
        </w:trPr>
        <w:tc>
          <w:tcPr>
            <w:tcW w:w="91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  <w:highlight w:val="white"/>
              </w:rPr>
            </w:pPr>
          </w:p>
          <w:p w:rsidR="00DC1BD1" w:rsidRDefault="0095016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Електронна пошта та мобільний телефон учасника______________________________________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C1BD1">
        <w:trPr>
          <w:trHeight w:val="324"/>
        </w:trPr>
        <w:tc>
          <w:tcPr>
            <w:tcW w:w="9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C1BD1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1BD1" w:rsidRDefault="0095016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ПЕЧАТКА (за наявності):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C1BD1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DC1BD1">
        <w:trPr>
          <w:trHeight w:val="285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1BD1" w:rsidRDefault="0095016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ДАТА: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1BD1" w:rsidRDefault="00DC1BD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</w:tbl>
    <w:p w:rsidR="00DC1BD1" w:rsidRDefault="00DC1BD1">
      <w:pPr>
        <w:spacing w:after="160" w:line="259" w:lineRule="auto"/>
      </w:pPr>
      <w:bookmarkStart w:id="11" w:name="_gjdgxs" w:colFirst="0" w:colLast="0"/>
      <w:bookmarkEnd w:id="11"/>
    </w:p>
    <w:sectPr w:rsidR="00DC1B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669C" w:rsidRDefault="0020669C">
      <w:pPr>
        <w:spacing w:line="240" w:lineRule="auto"/>
      </w:pPr>
      <w:r>
        <w:separator/>
      </w:r>
    </w:p>
  </w:endnote>
  <w:endnote w:type="continuationSeparator" w:id="0">
    <w:p w:rsidR="0020669C" w:rsidRDefault="002066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6DA6DB92-AA53-408A-8794-76FDD44CE08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3BAC09CC-4AE3-4402-A806-C3C5667406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4578" w:rsidRDefault="00E0457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4578" w:rsidRDefault="00E04578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4578" w:rsidRDefault="00E0457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669C" w:rsidRDefault="0020669C">
      <w:pPr>
        <w:spacing w:line="240" w:lineRule="auto"/>
      </w:pPr>
      <w:r>
        <w:separator/>
      </w:r>
    </w:p>
  </w:footnote>
  <w:footnote w:type="continuationSeparator" w:id="0">
    <w:p w:rsidR="0020669C" w:rsidRDefault="002066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4578" w:rsidRDefault="00E0457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BD1" w:rsidRDefault="00950166">
    <w:r>
      <w:rPr>
        <w:noProof/>
      </w:rPr>
      <w:drawing>
        <wp:inline distT="114300" distB="114300" distL="114300" distR="114300">
          <wp:extent cx="2590800" cy="90487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90800" cy="904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114300" distB="114300" distL="114300" distR="114300">
          <wp:extent cx="2286000" cy="72390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4578" w:rsidRDefault="00E0457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ED2536"/>
    <w:multiLevelType w:val="multilevel"/>
    <w:tmpl w:val="6AE2F1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BD1"/>
    <w:rsid w:val="00001D31"/>
    <w:rsid w:val="00004451"/>
    <w:rsid w:val="00157552"/>
    <w:rsid w:val="001619B2"/>
    <w:rsid w:val="0020669C"/>
    <w:rsid w:val="00221754"/>
    <w:rsid w:val="0023656B"/>
    <w:rsid w:val="00301731"/>
    <w:rsid w:val="0030226A"/>
    <w:rsid w:val="00351375"/>
    <w:rsid w:val="00461A7F"/>
    <w:rsid w:val="004F215B"/>
    <w:rsid w:val="0060659D"/>
    <w:rsid w:val="00631294"/>
    <w:rsid w:val="00950166"/>
    <w:rsid w:val="009C33AC"/>
    <w:rsid w:val="00C62823"/>
    <w:rsid w:val="00CB4C79"/>
    <w:rsid w:val="00D225CD"/>
    <w:rsid w:val="00DC1BD1"/>
    <w:rsid w:val="00E0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53DBB7"/>
  <w15:docId w15:val="{BCC98750-626D-46FB-9BF9-88F75874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header"/>
    <w:basedOn w:val="a"/>
    <w:link w:val="a8"/>
    <w:uiPriority w:val="99"/>
    <w:unhideWhenUsed/>
    <w:rsid w:val="00E04578"/>
    <w:pPr>
      <w:tabs>
        <w:tab w:val="center" w:pos="4819"/>
        <w:tab w:val="right" w:pos="9639"/>
      </w:tabs>
      <w:spacing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E04578"/>
  </w:style>
  <w:style w:type="paragraph" w:styleId="a9">
    <w:name w:val="footer"/>
    <w:basedOn w:val="a"/>
    <w:link w:val="aa"/>
    <w:uiPriority w:val="99"/>
    <w:unhideWhenUsed/>
    <w:rsid w:val="00E04578"/>
    <w:pPr>
      <w:tabs>
        <w:tab w:val="center" w:pos="4819"/>
        <w:tab w:val="right" w:pos="9639"/>
      </w:tabs>
      <w:spacing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E04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2517</Words>
  <Characters>1435</Characters>
  <Application>Microsoft Office Word</Application>
  <DocSecurity>0</DocSecurity>
  <Lines>11</Lines>
  <Paragraphs>7</Paragraphs>
  <ScaleCrop>false</ScaleCrop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12</cp:revision>
  <dcterms:created xsi:type="dcterms:W3CDTF">2026-03-16T14:21:00Z</dcterms:created>
  <dcterms:modified xsi:type="dcterms:W3CDTF">2026-09-15T08:18:00Z</dcterms:modified>
</cp:coreProperties>
</file>