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1F04" w:rsidRDefault="00A31F04" w:rsidP="00A31F0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color w:val="000000"/>
        </w:rPr>
      </w:pPr>
    </w:p>
    <w:p w:rsidR="009331AE" w:rsidRDefault="00A25AF9">
      <w:pPr>
        <w:jc w:val="right"/>
        <w:rPr>
          <w:b/>
          <w:sz w:val="22"/>
          <w:szCs w:val="22"/>
        </w:rPr>
      </w:pPr>
      <w:r>
        <w:rPr>
          <w:noProof/>
        </w:rPr>
        <w:drawing>
          <wp:inline distT="114300" distB="114300" distL="114300" distR="114300" wp14:anchorId="2055BFA8" wp14:editId="14A64ADA">
            <wp:extent cx="2590800" cy="90487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904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815BC1">
        <w:rPr>
          <w:rFonts w:ascii="Courier New" w:eastAsia="Batang" w:hAnsi="Courier New" w:cs="Courier New"/>
          <w:noProof/>
        </w:rPr>
        <w:drawing>
          <wp:inline distT="0" distB="0" distL="0" distR="0" wp14:anchorId="77491A0D" wp14:editId="4A794CF3">
            <wp:extent cx="3115245" cy="95250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Лого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8724" cy="984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CB4FE7" w:rsidTr="00CB4FE7">
        <w:trPr>
          <w:trHeight w:val="1225"/>
        </w:trPr>
        <w:tc>
          <w:tcPr>
            <w:tcW w:w="8630" w:type="dxa"/>
          </w:tcPr>
          <w:p w:rsidR="00A25AF9" w:rsidRDefault="00A25AF9" w:rsidP="00A31F04">
            <w:pPr>
              <w:spacing w:line="276" w:lineRule="auto"/>
              <w:ind w:left="284"/>
              <w:jc w:val="center"/>
              <w:rPr>
                <w:b/>
              </w:rPr>
            </w:pPr>
          </w:p>
          <w:p w:rsidR="00CB4FE7" w:rsidRPr="0045774E" w:rsidRDefault="00CB4FE7" w:rsidP="00A31F04">
            <w:pPr>
              <w:spacing w:line="276" w:lineRule="auto"/>
              <w:ind w:left="284"/>
              <w:jc w:val="center"/>
              <w:rPr>
                <w:b/>
              </w:rPr>
            </w:pPr>
            <w:r w:rsidRPr="00E20EB8">
              <w:rPr>
                <w:b/>
              </w:rPr>
              <w:t xml:space="preserve">Проект </w:t>
            </w:r>
            <w:r w:rsidR="00815BC1" w:rsidRPr="00815BC1">
              <w:rPr>
                <w:b/>
                <w:lang w:val="en-US"/>
              </w:rPr>
              <w:t>NRC</w:t>
            </w:r>
            <w:r w:rsidR="0045774E">
              <w:rPr>
                <w:b/>
              </w:rPr>
              <w:t xml:space="preserve"> ДНІПРО ЗАПОРІЖЖЯ</w:t>
            </w:r>
          </w:p>
          <w:p w:rsidR="00CB4FE7" w:rsidRDefault="00CB4FE7" w:rsidP="00807904">
            <w:pPr>
              <w:spacing w:line="276" w:lineRule="auto"/>
              <w:ind w:left="284"/>
              <w:jc w:val="center"/>
              <w:rPr>
                <w:b/>
                <w:lang w:val="ru-RU"/>
              </w:rPr>
            </w:pPr>
            <w:r w:rsidRPr="00E20EB8">
              <w:rPr>
                <w:b/>
                <w:highlight w:val="white"/>
              </w:rPr>
              <w:t xml:space="preserve">Додаток </w:t>
            </w:r>
            <w:r>
              <w:rPr>
                <w:b/>
                <w:highlight w:val="white"/>
              </w:rPr>
              <w:t>5</w:t>
            </w:r>
            <w:r w:rsidRPr="00E20EB8">
              <w:rPr>
                <w:b/>
                <w:highlight w:val="white"/>
              </w:rPr>
              <w:t xml:space="preserve"> до  RFP </w:t>
            </w:r>
            <w:r w:rsidR="00FE2DAE" w:rsidRPr="00FE2DAE">
              <w:rPr>
                <w:b/>
                <w:sz w:val="22"/>
                <w:szCs w:val="22"/>
                <w:lang w:val="ru-RU"/>
              </w:rPr>
              <w:t>15/09/2026/2</w:t>
            </w:r>
          </w:p>
          <w:p w:rsidR="00A31F04" w:rsidRPr="00A31F04" w:rsidRDefault="00A31F04" w:rsidP="00807904">
            <w:pPr>
              <w:spacing w:line="276" w:lineRule="auto"/>
              <w:ind w:left="284"/>
              <w:jc w:val="center"/>
              <w:rPr>
                <w:b/>
                <w:highlight w:val="white"/>
                <w:lang w:val="ru-RU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для </w:t>
            </w:r>
            <w:r>
              <w:rPr>
                <w:b/>
                <w:sz w:val="22"/>
                <w:szCs w:val="22"/>
              </w:rPr>
              <w:t>УКЛАДЕННЯ РАМКОВОГО ДОГОВОРУ(</w:t>
            </w:r>
            <w:proofErr w:type="spellStart"/>
            <w:r>
              <w:rPr>
                <w:b/>
                <w:sz w:val="22"/>
                <w:szCs w:val="22"/>
              </w:rPr>
              <w:t>ів</w:t>
            </w:r>
            <w:proofErr w:type="spellEnd"/>
            <w:r>
              <w:rPr>
                <w:b/>
                <w:sz w:val="22"/>
                <w:szCs w:val="22"/>
              </w:rPr>
              <w:t>) НА</w:t>
            </w:r>
            <w:r w:rsidRPr="002A6C41">
              <w:rPr>
                <w:b/>
                <w:sz w:val="22"/>
                <w:szCs w:val="22"/>
              </w:rPr>
              <w:t xml:space="preserve"> ПОСЛУГ</w:t>
            </w:r>
            <w:r>
              <w:rPr>
                <w:b/>
                <w:sz w:val="22"/>
                <w:szCs w:val="22"/>
              </w:rPr>
              <w:t>И</w:t>
            </w:r>
            <w:r w:rsidRPr="002A6C41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ВОДІЯ</w:t>
            </w:r>
            <w:r w:rsidRPr="00175DDC">
              <w:rPr>
                <w:b/>
                <w:sz w:val="22"/>
                <w:szCs w:val="22"/>
                <w:lang w:val="ru-RU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З ВЛАСНИМ АВТОМОБІЛЕМ </w:t>
            </w:r>
          </w:p>
          <w:p w:rsidR="00CB4FE7" w:rsidRPr="00807904" w:rsidRDefault="00CB4FE7" w:rsidP="00807904">
            <w:pPr>
              <w:spacing w:line="276" w:lineRule="auto"/>
              <w:ind w:left="284"/>
              <w:jc w:val="center"/>
              <w:rPr>
                <w:b/>
                <w:highlight w:val="white"/>
              </w:rPr>
            </w:pPr>
            <w:r w:rsidRPr="00807904">
              <w:rPr>
                <w:b/>
                <w:highlight w:val="white"/>
              </w:rPr>
              <w:t>Форма фінансової пропозиції</w:t>
            </w:r>
          </w:p>
        </w:tc>
        <w:bookmarkStart w:id="0" w:name="_GoBack"/>
        <w:bookmarkEnd w:id="0"/>
      </w:tr>
    </w:tbl>
    <w:tbl>
      <w:tblPr>
        <w:tblStyle w:val="af4"/>
        <w:tblW w:w="9630" w:type="dxa"/>
        <w:tblInd w:w="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4725"/>
      </w:tblGrid>
      <w:tr w:rsidR="00B2448A">
        <w:trPr>
          <w:trHeight w:val="75"/>
        </w:trPr>
        <w:tc>
          <w:tcPr>
            <w:tcW w:w="4905" w:type="dxa"/>
            <w:shd w:val="clear" w:color="auto" w:fill="9BDEFF"/>
          </w:tcPr>
          <w:p w:rsidR="00807904" w:rsidRPr="009B1C3F" w:rsidRDefault="009331AE" w:rsidP="00A31F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05"/>
              </w:tabs>
              <w:ind w:left="6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="004676EB">
              <w:rPr>
                <w:color w:val="000000"/>
                <w:sz w:val="24"/>
                <w:szCs w:val="24"/>
              </w:rPr>
              <w:t>азва учасника тендеру:</w:t>
            </w:r>
            <w:r w:rsidR="00807904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4725" w:type="dxa"/>
            <w:vAlign w:val="center"/>
          </w:tcPr>
          <w:p w:rsidR="00B2448A" w:rsidRDefault="00B2448A">
            <w:pPr>
              <w:ind w:left="630"/>
              <w:jc w:val="center"/>
              <w:rPr>
                <w:sz w:val="24"/>
                <w:szCs w:val="24"/>
              </w:rPr>
            </w:pPr>
          </w:p>
        </w:tc>
      </w:tr>
      <w:tr w:rsidR="00B2448A">
        <w:trPr>
          <w:trHeight w:val="75"/>
        </w:trPr>
        <w:tc>
          <w:tcPr>
            <w:tcW w:w="4905" w:type="dxa"/>
            <w:shd w:val="clear" w:color="auto" w:fill="9BDEFF"/>
          </w:tcPr>
          <w:p w:rsidR="00807904" w:rsidRPr="009B1C3F" w:rsidRDefault="004676EB" w:rsidP="00A31F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Дата:</w:t>
            </w:r>
          </w:p>
        </w:tc>
        <w:tc>
          <w:tcPr>
            <w:tcW w:w="4725" w:type="dxa"/>
            <w:vAlign w:val="center"/>
          </w:tcPr>
          <w:p w:rsidR="00B2448A" w:rsidRDefault="00B2448A">
            <w:pPr>
              <w:ind w:left="630"/>
              <w:jc w:val="center"/>
              <w:rPr>
                <w:sz w:val="24"/>
                <w:szCs w:val="24"/>
              </w:rPr>
            </w:pPr>
          </w:p>
        </w:tc>
      </w:tr>
      <w:tr w:rsidR="00B2448A">
        <w:trPr>
          <w:trHeight w:val="330"/>
        </w:trPr>
        <w:tc>
          <w:tcPr>
            <w:tcW w:w="4905" w:type="dxa"/>
            <w:shd w:val="clear" w:color="auto" w:fill="9BDEFF"/>
          </w:tcPr>
          <w:p w:rsidR="00807904" w:rsidRPr="009B1C3F" w:rsidRDefault="004676EB" w:rsidP="00A31F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Запрошення на тендер:</w:t>
            </w:r>
          </w:p>
        </w:tc>
        <w:tc>
          <w:tcPr>
            <w:tcW w:w="4725" w:type="dxa"/>
            <w:vAlign w:val="center"/>
          </w:tcPr>
          <w:p w:rsidR="00B2448A" w:rsidRPr="001C35B3" w:rsidRDefault="004676EB">
            <w:pPr>
              <w:ind w:left="63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RFP </w:t>
            </w:r>
            <w:r w:rsidR="00FE2DAE">
              <w:rPr>
                <w:b/>
                <w:sz w:val="22"/>
                <w:szCs w:val="22"/>
                <w:lang w:val="ru-RU"/>
              </w:rPr>
              <w:t>15</w:t>
            </w:r>
            <w:r w:rsidR="00490853" w:rsidRPr="00490853">
              <w:rPr>
                <w:b/>
                <w:sz w:val="22"/>
                <w:szCs w:val="22"/>
                <w:lang w:val="ru-RU"/>
              </w:rPr>
              <w:t>/0</w:t>
            </w:r>
            <w:r w:rsidR="00FE2DAE">
              <w:rPr>
                <w:b/>
                <w:sz w:val="22"/>
                <w:szCs w:val="22"/>
                <w:lang w:val="ru-RU"/>
              </w:rPr>
              <w:t>9</w:t>
            </w:r>
            <w:r w:rsidR="00490853" w:rsidRPr="00490853">
              <w:rPr>
                <w:b/>
                <w:sz w:val="22"/>
                <w:szCs w:val="22"/>
                <w:lang w:val="ru-RU"/>
              </w:rPr>
              <w:t>/2026</w:t>
            </w:r>
            <w:r w:rsidR="00FE2DAE">
              <w:rPr>
                <w:b/>
                <w:sz w:val="22"/>
                <w:szCs w:val="22"/>
                <w:lang w:val="ru-RU"/>
              </w:rPr>
              <w:t>/2</w:t>
            </w:r>
          </w:p>
        </w:tc>
      </w:tr>
    </w:tbl>
    <w:p w:rsidR="00807904" w:rsidRDefault="004676EB" w:rsidP="00807904">
      <w:pPr>
        <w:pStyle w:val="ab"/>
        <w:spacing w:before="120" w:after="120"/>
        <w:ind w:left="0" w:right="0"/>
        <w:rPr>
          <w:color w:val="808080" w:themeColor="background1" w:themeShade="80"/>
        </w:rPr>
      </w:pPr>
      <w:r>
        <w:rPr>
          <w:color w:val="5B9BD5"/>
        </w:rPr>
        <w:t>Подаючи фінансову пропозицію, Ви даєте згоду на те, що, Виконавець відповідає встановленим цим Запитом критеріям.</w:t>
      </w:r>
      <w:r w:rsidR="00807904" w:rsidRPr="00807904">
        <w:rPr>
          <w:color w:val="808080" w:themeColor="background1" w:themeShade="80"/>
        </w:rPr>
        <w:t xml:space="preserve"> </w:t>
      </w:r>
    </w:p>
    <w:tbl>
      <w:tblPr>
        <w:tblStyle w:val="aa"/>
        <w:tblW w:w="965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52"/>
      </w:tblGrid>
      <w:tr w:rsidR="00A31F04" w:rsidTr="00A31F04">
        <w:trPr>
          <w:trHeight w:val="2239"/>
        </w:trPr>
        <w:tc>
          <w:tcPr>
            <w:tcW w:w="9652" w:type="dxa"/>
          </w:tcPr>
          <w:p w:rsidR="00A31F04" w:rsidRPr="00807904" w:rsidRDefault="00A31F04" w:rsidP="00807904">
            <w:pPr>
              <w:jc w:val="center"/>
            </w:pPr>
            <w:r w:rsidRPr="00807904">
              <w:t>Учасник самостійно визначає ціну на послуги, які він пропонує надати за Договором.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      </w:r>
          </w:p>
          <w:p w:rsidR="00A31F04" w:rsidRPr="00807904" w:rsidRDefault="00A31F04" w:rsidP="00807904">
            <w:pPr>
              <w:spacing w:line="276" w:lineRule="auto"/>
              <w:jc w:val="center"/>
              <w:rPr>
                <w:b/>
                <w:u w:val="single"/>
              </w:rPr>
            </w:pPr>
            <w:r w:rsidRPr="00807904">
              <w:rPr>
                <w:b/>
                <w:u w:val="single"/>
              </w:rPr>
              <w:t>Замовник несе витрати, пов’язані з заправкою паливно-мастильними матеріалами транспортного засобу Виконавця. Такі витрати не є розрахунком за надані Виконавцем транспортні послуги.</w:t>
            </w:r>
          </w:p>
          <w:p w:rsidR="00A31F04" w:rsidRPr="00807904" w:rsidRDefault="00A31F04" w:rsidP="00807904">
            <w:pPr>
              <w:jc w:val="center"/>
            </w:pPr>
            <w:r w:rsidRPr="00807904">
              <w:t>Учасник несе відповідальність за сплату всіх податків, зборів або інших обов'язкових платежів, передбачених законодавством України, з отриманих сум.</w:t>
            </w:r>
          </w:p>
        </w:tc>
      </w:tr>
    </w:tbl>
    <w:tbl>
      <w:tblPr>
        <w:tblStyle w:val="af5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690"/>
        <w:gridCol w:w="1416"/>
        <w:gridCol w:w="2411"/>
        <w:gridCol w:w="3103"/>
      </w:tblGrid>
      <w:tr w:rsidR="00090849" w:rsidRPr="009040C4" w:rsidTr="009040C4">
        <w:trPr>
          <w:trHeight w:val="420"/>
        </w:trPr>
        <w:tc>
          <w:tcPr>
            <w:tcW w:w="1398" w:type="pct"/>
            <w:vAlign w:val="center"/>
          </w:tcPr>
          <w:p w:rsidR="00090849" w:rsidRPr="009040C4" w:rsidRDefault="00090849" w:rsidP="009040C4">
            <w:pPr>
              <w:jc w:val="center"/>
              <w:rPr>
                <w:sz w:val="18"/>
                <w:szCs w:val="18"/>
              </w:rPr>
            </w:pPr>
            <w:r w:rsidRPr="009040C4">
              <w:rPr>
                <w:b/>
                <w:color w:val="000000"/>
                <w:sz w:val="18"/>
                <w:szCs w:val="18"/>
              </w:rPr>
              <w:t xml:space="preserve">Найменування послуг </w:t>
            </w:r>
          </w:p>
        </w:tc>
        <w:tc>
          <w:tcPr>
            <w:tcW w:w="736" w:type="pct"/>
            <w:vAlign w:val="center"/>
          </w:tcPr>
          <w:p w:rsidR="00090849" w:rsidRPr="009040C4" w:rsidRDefault="00090849" w:rsidP="009040C4">
            <w:pPr>
              <w:ind w:left="31"/>
              <w:jc w:val="center"/>
              <w:rPr>
                <w:b/>
                <w:color w:val="000000"/>
                <w:sz w:val="18"/>
                <w:szCs w:val="18"/>
              </w:rPr>
            </w:pPr>
            <w:r w:rsidRPr="009040C4">
              <w:rPr>
                <w:b/>
                <w:color w:val="000000"/>
                <w:sz w:val="18"/>
                <w:szCs w:val="18"/>
              </w:rPr>
              <w:t xml:space="preserve">Вартість 1 години, грн </w:t>
            </w:r>
          </w:p>
        </w:tc>
        <w:tc>
          <w:tcPr>
            <w:tcW w:w="1253" w:type="pct"/>
            <w:vAlign w:val="center"/>
          </w:tcPr>
          <w:p w:rsidR="00090849" w:rsidRPr="009040C4" w:rsidRDefault="009040C4" w:rsidP="009040C4">
            <w:pPr>
              <w:ind w:left="31"/>
              <w:jc w:val="center"/>
              <w:rPr>
                <w:b/>
                <w:color w:val="000000"/>
                <w:sz w:val="18"/>
                <w:szCs w:val="18"/>
              </w:rPr>
            </w:pPr>
            <w:r w:rsidRPr="009040C4">
              <w:rPr>
                <w:b/>
                <w:color w:val="000000"/>
                <w:sz w:val="18"/>
                <w:szCs w:val="18"/>
              </w:rPr>
              <w:t>М</w:t>
            </w:r>
            <w:r w:rsidR="00090849" w:rsidRPr="009040C4">
              <w:rPr>
                <w:b/>
                <w:color w:val="000000"/>
                <w:sz w:val="18"/>
                <w:szCs w:val="18"/>
              </w:rPr>
              <w:t>аксимальна</w:t>
            </w:r>
            <w:r w:rsidRPr="009040C4">
              <w:rPr>
                <w:b/>
                <w:color w:val="000000"/>
                <w:sz w:val="18"/>
                <w:szCs w:val="18"/>
              </w:rPr>
              <w:t xml:space="preserve"> гранична</w:t>
            </w:r>
            <w:r w:rsidR="00090849" w:rsidRPr="009040C4">
              <w:rPr>
                <w:b/>
                <w:color w:val="000000"/>
                <w:sz w:val="18"/>
                <w:szCs w:val="18"/>
              </w:rPr>
              <w:t xml:space="preserve"> кількість послуг</w:t>
            </w:r>
            <w:r w:rsidRPr="009040C4">
              <w:rPr>
                <w:b/>
                <w:color w:val="000000"/>
                <w:sz w:val="18"/>
                <w:szCs w:val="18"/>
              </w:rPr>
              <w:t xml:space="preserve"> за Договором</w:t>
            </w:r>
            <w:r w:rsidR="00090849" w:rsidRPr="009040C4">
              <w:rPr>
                <w:b/>
                <w:color w:val="000000"/>
                <w:sz w:val="18"/>
                <w:szCs w:val="18"/>
              </w:rPr>
              <w:t xml:space="preserve">, година </w:t>
            </w:r>
          </w:p>
        </w:tc>
        <w:tc>
          <w:tcPr>
            <w:tcW w:w="1613" w:type="pct"/>
            <w:vAlign w:val="center"/>
          </w:tcPr>
          <w:p w:rsidR="009040C4" w:rsidRPr="00A31F04" w:rsidRDefault="009040C4" w:rsidP="00A31F04">
            <w:pPr>
              <w:ind w:left="31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040C4">
              <w:rPr>
                <w:b/>
                <w:bCs/>
                <w:color w:val="000000"/>
                <w:sz w:val="18"/>
                <w:szCs w:val="18"/>
              </w:rPr>
              <w:t xml:space="preserve">Всього вартість (включаючи  ПДВ,  якщо компанія платник ПДВ), в </w:t>
            </w:r>
            <w:proofErr w:type="spellStart"/>
            <w:r w:rsidRPr="009040C4">
              <w:rPr>
                <w:b/>
                <w:bCs/>
                <w:color w:val="000000"/>
                <w:sz w:val="18"/>
                <w:szCs w:val="18"/>
              </w:rPr>
              <w:t>т.ч</w:t>
            </w:r>
            <w:proofErr w:type="spellEnd"/>
            <w:r w:rsidRPr="009040C4">
              <w:rPr>
                <w:b/>
                <w:bCs/>
                <w:color w:val="000000"/>
                <w:sz w:val="18"/>
                <w:szCs w:val="18"/>
              </w:rPr>
              <w:t xml:space="preserve">. всі податки та збори або інші обов’язкові платежі, грн </w:t>
            </w:r>
          </w:p>
        </w:tc>
      </w:tr>
      <w:tr w:rsidR="00090849" w:rsidRPr="009040C4" w:rsidTr="009040C4">
        <w:trPr>
          <w:trHeight w:val="416"/>
        </w:trPr>
        <w:tc>
          <w:tcPr>
            <w:tcW w:w="1398" w:type="pct"/>
            <w:vAlign w:val="center"/>
          </w:tcPr>
          <w:p w:rsidR="00090849" w:rsidRPr="00A31F04" w:rsidRDefault="00A31F04" w:rsidP="00A31F04">
            <w:pPr>
              <w:jc w:val="center"/>
              <w:rPr>
                <w:sz w:val="18"/>
                <w:szCs w:val="18"/>
                <w:highlight w:val="white"/>
              </w:rPr>
            </w:pPr>
            <w:r>
              <w:rPr>
                <w:sz w:val="18"/>
                <w:szCs w:val="18"/>
                <w:highlight w:val="white"/>
              </w:rPr>
              <w:t>Послуги водія з власним авто</w:t>
            </w:r>
            <w:r w:rsidR="00090849" w:rsidRPr="009040C4">
              <w:rPr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736" w:type="pct"/>
            <w:vAlign w:val="center"/>
          </w:tcPr>
          <w:p w:rsidR="00090849" w:rsidRPr="009040C4" w:rsidRDefault="00090849" w:rsidP="009040C4">
            <w:pPr>
              <w:ind w:left="63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53" w:type="pct"/>
            <w:vAlign w:val="center"/>
          </w:tcPr>
          <w:p w:rsidR="00090849" w:rsidRPr="00815BC1" w:rsidRDefault="00907F8C" w:rsidP="009040C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1250</w:t>
            </w:r>
          </w:p>
        </w:tc>
        <w:tc>
          <w:tcPr>
            <w:tcW w:w="1613" w:type="pct"/>
            <w:vAlign w:val="center"/>
          </w:tcPr>
          <w:p w:rsidR="00090849" w:rsidRPr="009040C4" w:rsidRDefault="00090849" w:rsidP="009040C4">
            <w:pPr>
              <w:ind w:left="63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</w:tbl>
    <w:p w:rsidR="00B2448A" w:rsidRDefault="00B2448A">
      <w:pPr>
        <w:rPr>
          <w:sz w:val="22"/>
          <w:szCs w:val="22"/>
        </w:rPr>
      </w:pPr>
      <w:bookmarkStart w:id="1" w:name="_heading=h.wwyatvxqdovw" w:colFirst="0" w:colLast="0"/>
      <w:bookmarkEnd w:id="1"/>
    </w:p>
    <w:p w:rsidR="00B2448A" w:rsidRDefault="004676EB">
      <w:pPr>
        <w:jc w:val="center"/>
        <w:rPr>
          <w:sz w:val="22"/>
          <w:szCs w:val="22"/>
        </w:rPr>
      </w:pPr>
      <w:bookmarkStart w:id="2" w:name="_heading=h.30j0zll" w:colFirst="0" w:colLast="0"/>
      <w:bookmarkEnd w:id="2"/>
      <w:r>
        <w:rPr>
          <w:sz w:val="22"/>
          <w:szCs w:val="22"/>
          <w:u w:val="single"/>
        </w:rPr>
        <w:t>Заповнюючи цю форму, Учасник погоджується зафіксувати визначену вартість та залишати її незмінною на термін дії Договору або до повного його виконання</w:t>
      </w:r>
      <w:r>
        <w:rPr>
          <w:sz w:val="22"/>
          <w:szCs w:val="22"/>
        </w:rPr>
        <w:t xml:space="preserve">.  </w:t>
      </w:r>
    </w:p>
    <w:p w:rsidR="009331AE" w:rsidRDefault="009331AE">
      <w:pPr>
        <w:jc w:val="center"/>
        <w:rPr>
          <w:sz w:val="22"/>
          <w:szCs w:val="22"/>
        </w:rPr>
      </w:pPr>
    </w:p>
    <w:tbl>
      <w:tblPr>
        <w:tblStyle w:val="a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A31F04" w:rsidTr="00A31F04">
        <w:tc>
          <w:tcPr>
            <w:tcW w:w="10206" w:type="dxa"/>
          </w:tcPr>
          <w:p w:rsidR="00A31F04" w:rsidRDefault="00A31F04" w:rsidP="00A31F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Будь ласка, зверніть увагу, що об’єм послуг, зазначений у Додатку 1 (Технічне завдання та огляд послуг) був вказаний, щоб дати учасникам можливість отримати інформацію про прогнозовані обсяги. Це не означає, що Замовник зобов’язується використовувати весь обсяг послуг, зазначений в додатку. Об’єм може змінюватись і </w:t>
            </w:r>
            <w:proofErr w:type="spellStart"/>
            <w:r>
              <w:rPr>
                <w:sz w:val="22"/>
                <w:szCs w:val="22"/>
              </w:rPr>
              <w:t>залежатиме</w:t>
            </w:r>
            <w:proofErr w:type="spellEnd"/>
            <w:r>
              <w:rPr>
                <w:sz w:val="22"/>
                <w:szCs w:val="22"/>
              </w:rPr>
              <w:t xml:space="preserve"> від фактичних потреб і наявних коштів.</w:t>
            </w:r>
          </w:p>
          <w:p w:rsidR="00A31F04" w:rsidRDefault="00A31F04" w:rsidP="00A31F04">
            <w:pPr>
              <w:jc w:val="both"/>
              <w:rPr>
                <w:sz w:val="22"/>
                <w:szCs w:val="22"/>
              </w:rPr>
            </w:pPr>
          </w:p>
          <w:p w:rsidR="00A31F04" w:rsidRDefault="00A31F04" w:rsidP="00A31F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 погоджуємося з умовами, що ви можете відхилити нашу чи всі тендерні пропозиції згідно з умовами тендерної документації та розуміємо, що Ви не обмежені у прийнятті будь-якої іншої пропозиції з більш вигідними для Вас умовами.</w:t>
            </w:r>
          </w:p>
          <w:p w:rsidR="00A31F04" w:rsidRDefault="00A31F04" w:rsidP="00A31F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 розуміємо, що БО "БФ" "Рокада" залишає за собою право не розголошувати жодних подробиць оцінювання пропозицій.</w:t>
            </w:r>
          </w:p>
          <w:p w:rsidR="00A31F04" w:rsidRDefault="00A31F04" w:rsidP="00A31F04">
            <w:pPr>
              <w:jc w:val="both"/>
              <w:rPr>
                <w:sz w:val="22"/>
                <w:szCs w:val="22"/>
              </w:rPr>
            </w:pPr>
          </w:p>
        </w:tc>
      </w:tr>
    </w:tbl>
    <w:p w:rsidR="00B2448A" w:rsidRDefault="004676EB" w:rsidP="00A31F0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___________________________Ознайомлений (підпис/ПІБ учасника)</w:t>
      </w:r>
    </w:p>
    <w:p w:rsidR="009B1C3F" w:rsidRPr="009B1C3F" w:rsidRDefault="009B1C3F" w:rsidP="00A31F04">
      <w:pPr>
        <w:jc w:val="both"/>
        <w:rPr>
          <w:color w:val="808080" w:themeColor="background1" w:themeShade="80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</w:t>
      </w:r>
    </w:p>
    <w:tbl>
      <w:tblPr>
        <w:tblW w:w="9615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705"/>
        <w:gridCol w:w="1245"/>
        <w:gridCol w:w="555"/>
        <w:gridCol w:w="851"/>
        <w:gridCol w:w="259"/>
      </w:tblGrid>
      <w:tr w:rsidR="009B1C3F" w:rsidRPr="00E20EB8" w:rsidTr="007F122E">
        <w:tc>
          <w:tcPr>
            <w:tcW w:w="79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B1C3F" w:rsidRPr="00815BC1" w:rsidRDefault="009B1C3F" w:rsidP="00A31F04">
            <w:pPr>
              <w:ind w:left="284"/>
              <w:jc w:val="both"/>
              <w:rPr>
                <w:rFonts w:ascii="Book Antiqua" w:eastAsia="Book Antiqua" w:hAnsi="Book Antiqua" w:cs="Book Antiqua"/>
                <w:sz w:val="18"/>
                <w:szCs w:val="18"/>
              </w:rPr>
            </w:pPr>
            <w:r w:rsidRPr="00815BC1">
              <w:rPr>
                <w:rFonts w:ascii="Book Antiqua" w:eastAsia="Book Antiqua" w:hAnsi="Book Antiqua" w:cs="Book Antiqua"/>
                <w:sz w:val="18"/>
                <w:szCs w:val="18"/>
              </w:rPr>
              <w:t>ПІБ Учасника: ______________________________________________________</w:t>
            </w:r>
          </w:p>
          <w:p w:rsidR="009B1C3F" w:rsidRPr="00815BC1" w:rsidRDefault="009B1C3F" w:rsidP="00A31F04">
            <w:pPr>
              <w:ind w:left="284"/>
              <w:jc w:val="bot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E20EB8" w:rsidRDefault="009B1C3F" w:rsidP="00A31F04">
            <w:pPr>
              <w:ind w:left="284"/>
              <w:jc w:val="both"/>
              <w:rPr>
                <w:rFonts w:ascii="Book Antiqua" w:eastAsia="Book Antiqua" w:hAnsi="Book Antiqua" w:cs="Book Antiqua"/>
              </w:rPr>
            </w:pPr>
            <w:r w:rsidRPr="00E20EB8">
              <w:rPr>
                <w:rFonts w:ascii="Book Antiqua" w:eastAsia="Book Antiqua" w:hAnsi="Book Antiqua" w:cs="Book Antiqua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E20EB8" w:rsidRDefault="009B1C3F" w:rsidP="00A31F04">
            <w:pPr>
              <w:ind w:left="284"/>
              <w:jc w:val="both"/>
            </w:pPr>
            <w:r w:rsidRPr="00E20EB8">
              <w:t xml:space="preserve"> 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E20EB8" w:rsidRDefault="009B1C3F" w:rsidP="00A31F04">
            <w:pPr>
              <w:ind w:left="284"/>
              <w:jc w:val="both"/>
            </w:pPr>
            <w:r w:rsidRPr="00E20EB8">
              <w:t xml:space="preserve"> </w:t>
            </w:r>
          </w:p>
        </w:tc>
      </w:tr>
      <w:tr w:rsidR="009B1C3F" w:rsidRPr="00E20EB8" w:rsidTr="007F122E">
        <w:tc>
          <w:tcPr>
            <w:tcW w:w="79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B1C3F" w:rsidRPr="00815BC1" w:rsidRDefault="009B1C3F" w:rsidP="00A31F04">
            <w:pPr>
              <w:ind w:left="284"/>
              <w:jc w:val="both"/>
              <w:rPr>
                <w:rFonts w:ascii="Book Antiqua" w:eastAsia="Book Antiqua" w:hAnsi="Book Antiqua" w:cs="Book Antiqua"/>
                <w:sz w:val="18"/>
                <w:szCs w:val="18"/>
              </w:rPr>
            </w:pPr>
            <w:r w:rsidRPr="00815BC1">
              <w:rPr>
                <w:rFonts w:ascii="Book Antiqua" w:eastAsia="Book Antiqua" w:hAnsi="Book Antiqua" w:cs="Book Antiqua"/>
                <w:sz w:val="18"/>
                <w:szCs w:val="18"/>
              </w:rPr>
              <w:t>ПІДПИС Учасника: _____________________________________________</w:t>
            </w:r>
          </w:p>
          <w:p w:rsidR="009B1C3F" w:rsidRPr="00815BC1" w:rsidRDefault="009B1C3F" w:rsidP="00A31F04">
            <w:pPr>
              <w:ind w:left="284"/>
              <w:jc w:val="bot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E20EB8" w:rsidRDefault="009B1C3F" w:rsidP="00A31F04">
            <w:pPr>
              <w:ind w:left="284"/>
              <w:jc w:val="both"/>
              <w:rPr>
                <w:rFonts w:ascii="Book Antiqua" w:eastAsia="Book Antiqua" w:hAnsi="Book Antiqua" w:cs="Book Antiqua"/>
              </w:rPr>
            </w:pPr>
            <w:r w:rsidRPr="00E20EB8">
              <w:rPr>
                <w:rFonts w:ascii="Book Antiqua" w:eastAsia="Book Antiqua" w:hAnsi="Book Antiqua" w:cs="Book Antiqua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E20EB8" w:rsidRDefault="009B1C3F" w:rsidP="00A31F04">
            <w:pPr>
              <w:ind w:left="284"/>
              <w:jc w:val="both"/>
            </w:pPr>
            <w:r w:rsidRPr="00E20EB8">
              <w:t xml:space="preserve"> 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E20EB8" w:rsidRDefault="009B1C3F" w:rsidP="00A31F04">
            <w:pPr>
              <w:ind w:left="284"/>
              <w:jc w:val="both"/>
            </w:pPr>
            <w:r w:rsidRPr="00E20EB8">
              <w:t xml:space="preserve"> </w:t>
            </w:r>
          </w:p>
        </w:tc>
      </w:tr>
      <w:tr w:rsidR="009B1C3F" w:rsidRPr="00E20EB8" w:rsidTr="00815BC1">
        <w:trPr>
          <w:trHeight w:val="256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B1C3F" w:rsidRPr="00815BC1" w:rsidRDefault="009B1C3F" w:rsidP="00815BC1">
            <w:pPr>
              <w:ind w:left="284"/>
              <w:jc w:val="both"/>
              <w:rPr>
                <w:rFonts w:ascii="Book Antiqua" w:eastAsia="Book Antiqua" w:hAnsi="Book Antiqua" w:cs="Book Antiqua"/>
                <w:sz w:val="18"/>
                <w:szCs w:val="18"/>
              </w:rPr>
            </w:pPr>
            <w:r w:rsidRPr="00815BC1">
              <w:rPr>
                <w:rFonts w:ascii="Book Antiqua" w:eastAsia="Book Antiqua" w:hAnsi="Book Antiqua" w:cs="Book Antiqua"/>
                <w:sz w:val="18"/>
                <w:szCs w:val="18"/>
              </w:rPr>
              <w:t>Електронна пошта та мобільний телефон учасника____________________________________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E20EB8" w:rsidRDefault="009B1C3F" w:rsidP="00A31F04">
            <w:pPr>
              <w:ind w:left="284"/>
              <w:jc w:val="both"/>
              <w:rPr>
                <w:rFonts w:ascii="Book Antiqua" w:eastAsia="Book Antiqua" w:hAnsi="Book Antiqua" w:cs="Book Antiqua"/>
              </w:rPr>
            </w:pPr>
            <w:r w:rsidRPr="00E20EB8">
              <w:rPr>
                <w:rFonts w:ascii="Book Antiqua" w:eastAsia="Book Antiqua" w:hAnsi="Book Antiqua" w:cs="Book Antiqua"/>
              </w:rPr>
              <w:t xml:space="preserve"> </w:t>
            </w:r>
          </w:p>
        </w:tc>
      </w:tr>
      <w:tr w:rsidR="009B1C3F" w:rsidRPr="00E20EB8" w:rsidTr="007F122E">
        <w:tc>
          <w:tcPr>
            <w:tcW w:w="6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B1C3F" w:rsidRPr="00815BC1" w:rsidRDefault="009B1C3F" w:rsidP="00A31F04">
            <w:pPr>
              <w:ind w:left="284"/>
              <w:jc w:val="both"/>
              <w:rPr>
                <w:rFonts w:ascii="Book Antiqua" w:eastAsia="Book Antiqua" w:hAnsi="Book Antiqua" w:cs="Book Antiqua"/>
                <w:sz w:val="18"/>
                <w:szCs w:val="18"/>
              </w:rPr>
            </w:pPr>
            <w:r w:rsidRPr="00815BC1">
              <w:rPr>
                <w:rFonts w:ascii="Book Antiqua" w:eastAsia="Book Antiqua" w:hAnsi="Book Antiqua" w:cs="Book Antiqua"/>
                <w:sz w:val="18"/>
                <w:szCs w:val="18"/>
              </w:rPr>
              <w:t>ПЕЧАТКА (за наявності):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815BC1" w:rsidRDefault="009B1C3F" w:rsidP="00A31F04">
            <w:pPr>
              <w:ind w:left="284"/>
              <w:jc w:val="both"/>
              <w:rPr>
                <w:rFonts w:ascii="Book Antiqua" w:eastAsia="Book Antiqua" w:hAnsi="Book Antiqua" w:cs="Book Antiqua"/>
                <w:sz w:val="18"/>
                <w:szCs w:val="18"/>
              </w:rPr>
            </w:pPr>
            <w:r w:rsidRPr="00815BC1">
              <w:rPr>
                <w:rFonts w:ascii="Book Antiqua" w:eastAsia="Book Antiqua" w:hAnsi="Book Antiqua" w:cs="Book Antiqua"/>
                <w:sz w:val="18"/>
                <w:szCs w:val="18"/>
              </w:rPr>
              <w:t xml:space="preserve"> 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E20EB8" w:rsidRDefault="009B1C3F" w:rsidP="00A31F04">
            <w:pPr>
              <w:ind w:left="284"/>
              <w:jc w:val="both"/>
            </w:pPr>
            <w:r w:rsidRPr="00E20EB8"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E20EB8" w:rsidRDefault="009B1C3F" w:rsidP="00A31F04">
            <w:pPr>
              <w:ind w:left="284"/>
              <w:jc w:val="both"/>
            </w:pPr>
            <w:r w:rsidRPr="00E20EB8">
              <w:t xml:space="preserve"> 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E20EB8" w:rsidRDefault="009B1C3F" w:rsidP="00A31F04">
            <w:pPr>
              <w:ind w:left="284"/>
              <w:jc w:val="both"/>
            </w:pPr>
            <w:r w:rsidRPr="00E20EB8">
              <w:t xml:space="preserve"> </w:t>
            </w:r>
          </w:p>
        </w:tc>
      </w:tr>
      <w:tr w:rsidR="009B1C3F" w:rsidRPr="00E20EB8" w:rsidTr="007F122E">
        <w:tc>
          <w:tcPr>
            <w:tcW w:w="6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9B1C3F" w:rsidRPr="00815BC1" w:rsidRDefault="009B1C3F" w:rsidP="00A31F04">
            <w:pPr>
              <w:ind w:left="284"/>
              <w:jc w:val="both"/>
              <w:rPr>
                <w:rFonts w:ascii="Book Antiqua" w:eastAsia="Book Antiqua" w:hAnsi="Book Antiqua" w:cs="Book Antiqua"/>
                <w:sz w:val="18"/>
                <w:szCs w:val="18"/>
              </w:rPr>
            </w:pPr>
            <w:r w:rsidRPr="00815BC1">
              <w:rPr>
                <w:rFonts w:ascii="Book Antiqua" w:eastAsia="Book Antiqua" w:hAnsi="Book Antiqua" w:cs="Book Antiqua"/>
                <w:sz w:val="18"/>
                <w:szCs w:val="18"/>
              </w:rPr>
              <w:t>ДАТА:</w:t>
            </w:r>
          </w:p>
          <w:p w:rsidR="009B1C3F" w:rsidRPr="00815BC1" w:rsidRDefault="009B1C3F" w:rsidP="00A31F04">
            <w:pPr>
              <w:ind w:left="284"/>
              <w:jc w:val="both"/>
              <w:rPr>
                <w:rFonts w:ascii="Book Antiqua" w:eastAsia="Book Antiqua" w:hAnsi="Book Antiqua" w:cs="Book Antiqua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815BC1" w:rsidRDefault="009B1C3F" w:rsidP="00A31F04">
            <w:pPr>
              <w:ind w:left="284"/>
              <w:jc w:val="both"/>
              <w:rPr>
                <w:rFonts w:ascii="Book Antiqua" w:eastAsia="Book Antiqua" w:hAnsi="Book Antiqua" w:cs="Book Antiqua"/>
                <w:sz w:val="18"/>
                <w:szCs w:val="18"/>
              </w:rPr>
            </w:pPr>
            <w:r w:rsidRPr="00815BC1">
              <w:rPr>
                <w:rFonts w:ascii="Book Antiqua" w:eastAsia="Book Antiqua" w:hAnsi="Book Antiqua" w:cs="Book Antiqua"/>
                <w:sz w:val="18"/>
                <w:szCs w:val="18"/>
              </w:rPr>
              <w:t xml:space="preserve"> 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E20EB8" w:rsidRDefault="009B1C3F" w:rsidP="00A31F04">
            <w:pPr>
              <w:ind w:left="284"/>
              <w:jc w:val="both"/>
            </w:pPr>
            <w:r w:rsidRPr="00E20EB8"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E20EB8" w:rsidRDefault="009B1C3F" w:rsidP="00A31F04">
            <w:pPr>
              <w:ind w:left="284"/>
              <w:jc w:val="both"/>
            </w:pPr>
            <w:r w:rsidRPr="00E20EB8">
              <w:t xml:space="preserve"> 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9B1C3F" w:rsidRPr="00E20EB8" w:rsidRDefault="009B1C3F" w:rsidP="00A31F04">
            <w:pPr>
              <w:ind w:left="284"/>
              <w:jc w:val="both"/>
            </w:pPr>
            <w:r w:rsidRPr="00E20EB8">
              <w:t xml:space="preserve"> </w:t>
            </w:r>
          </w:p>
        </w:tc>
      </w:tr>
    </w:tbl>
    <w:p w:rsidR="00B2448A" w:rsidRDefault="00B2448A">
      <w:pPr>
        <w:tabs>
          <w:tab w:val="left" w:pos="1114"/>
        </w:tabs>
        <w:rPr>
          <w:sz w:val="22"/>
          <w:szCs w:val="22"/>
        </w:rPr>
      </w:pPr>
    </w:p>
    <w:sectPr w:rsidR="00B2448A">
      <w:headerReference w:type="default" r:id="rId10"/>
      <w:footerReference w:type="even" r:id="rId11"/>
      <w:footerReference w:type="default" r:id="rId12"/>
      <w:footerReference w:type="first" r:id="rId13"/>
      <w:pgSz w:w="11907" w:h="16840"/>
      <w:pgMar w:top="538" w:right="1197" w:bottom="567" w:left="1080" w:header="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6B05" w:rsidRDefault="00366B05">
      <w:r>
        <w:separator/>
      </w:r>
    </w:p>
  </w:endnote>
  <w:endnote w:type="continuationSeparator" w:id="0">
    <w:p w:rsidR="00366B05" w:rsidRDefault="00366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48A" w:rsidRDefault="004676E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B2448A" w:rsidRDefault="00B2448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48A" w:rsidRDefault="004676E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70BA7">
      <w:rPr>
        <w:noProof/>
        <w:color w:val="000000"/>
      </w:rPr>
      <w:t>1</w:t>
    </w:r>
    <w:r>
      <w:rPr>
        <w:color w:val="000000"/>
      </w:rPr>
      <w:fldChar w:fldCharType="end"/>
    </w:r>
  </w:p>
  <w:p w:rsidR="00B2448A" w:rsidRDefault="00B2448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48A" w:rsidRDefault="004676E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:rsidR="00B2448A" w:rsidRDefault="00B2448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</w:rPr>
    </w:pPr>
  </w:p>
  <w:p w:rsidR="00B2448A" w:rsidRDefault="00B2448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  <w:p w:rsidR="00B2448A" w:rsidRDefault="00B2448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6B05" w:rsidRDefault="00366B05">
      <w:r>
        <w:separator/>
      </w:r>
    </w:p>
  </w:footnote>
  <w:footnote w:type="continuationSeparator" w:id="0">
    <w:p w:rsidR="00366B05" w:rsidRDefault="00366B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48A" w:rsidRDefault="00B2448A">
    <w:pPr>
      <w:widowControl w:val="0"/>
      <w:spacing w:line="276" w:lineRule="auto"/>
      <w:rPr>
        <w:rFonts w:ascii="Calibri" w:eastAsia="Calibri" w:hAnsi="Calibri" w:cs="Calibri"/>
        <w:sz w:val="22"/>
        <w:szCs w:val="22"/>
      </w:rPr>
    </w:pPr>
  </w:p>
  <w:p w:rsidR="00B2448A" w:rsidRDefault="00B2448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48A"/>
    <w:rsid w:val="00090849"/>
    <w:rsid w:val="001B657D"/>
    <w:rsid w:val="001C35B3"/>
    <w:rsid w:val="002E1AEF"/>
    <w:rsid w:val="002F096F"/>
    <w:rsid w:val="00366B05"/>
    <w:rsid w:val="00375CDB"/>
    <w:rsid w:val="003C7B42"/>
    <w:rsid w:val="00423FA5"/>
    <w:rsid w:val="0045774E"/>
    <w:rsid w:val="004676EB"/>
    <w:rsid w:val="00490853"/>
    <w:rsid w:val="007D3A1A"/>
    <w:rsid w:val="00807904"/>
    <w:rsid w:val="00813926"/>
    <w:rsid w:val="00815BC1"/>
    <w:rsid w:val="008A116A"/>
    <w:rsid w:val="008D3D8B"/>
    <w:rsid w:val="008F59F3"/>
    <w:rsid w:val="00903A39"/>
    <w:rsid w:val="009040C4"/>
    <w:rsid w:val="00907F8C"/>
    <w:rsid w:val="009331AE"/>
    <w:rsid w:val="00985A69"/>
    <w:rsid w:val="00993D6D"/>
    <w:rsid w:val="009B1C3F"/>
    <w:rsid w:val="009C401E"/>
    <w:rsid w:val="00A25AF9"/>
    <w:rsid w:val="00A31F04"/>
    <w:rsid w:val="00A70BA7"/>
    <w:rsid w:val="00AD792A"/>
    <w:rsid w:val="00B2448A"/>
    <w:rsid w:val="00CB4FE7"/>
    <w:rsid w:val="00D16262"/>
    <w:rsid w:val="00DF12EE"/>
    <w:rsid w:val="00EB0C92"/>
    <w:rsid w:val="00F93360"/>
    <w:rsid w:val="00FE2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33237E"/>
  <w15:docId w15:val="{528EA383-5859-419F-B8E9-5791AADAD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31C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link w:val="a5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5">
    <w:name w:val="Нижній колонтитул Знак"/>
    <w:basedOn w:val="a0"/>
    <w:link w:val="a4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6">
    <w:name w:val="page number"/>
    <w:basedOn w:val="a0"/>
    <w:rsid w:val="005C31CB"/>
  </w:style>
  <w:style w:type="paragraph" w:styleId="a7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a">
    <w:name w:val="Table Grid"/>
    <w:basedOn w:val="a1"/>
    <w:uiPriority w:val="39"/>
    <w:rsid w:val="00FA2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Intense Quote"/>
    <w:basedOn w:val="a"/>
    <w:next w:val="a"/>
    <w:link w:val="ac"/>
    <w:uiPriority w:val="30"/>
    <w:qFormat/>
    <w:rsid w:val="00017BB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c">
    <w:name w:val="Насичена цитата Знак"/>
    <w:basedOn w:val="a0"/>
    <w:link w:val="ab"/>
    <w:uiPriority w:val="30"/>
    <w:rsid w:val="00017BB6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val="en-GB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/+KvOOakP79P8VXZ41y2n159pQ==">CgMxLjAyCGguZ2pkZ3hzMg5oLnd3eWF0dnhxZG92dzIJaC4zMGowemxsOAByITFUUWFXSWxaTTM0Y1NsVlBGbjZINGI2MG5kQ21lbDR4UA==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0CCD1C0-214A-472D-96AA-E05820D05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1640</Words>
  <Characters>935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18</cp:revision>
  <dcterms:created xsi:type="dcterms:W3CDTF">2023-09-20T08:29:00Z</dcterms:created>
  <dcterms:modified xsi:type="dcterms:W3CDTF">2026-09-15T08:22:00Z</dcterms:modified>
</cp:coreProperties>
</file>