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5A85B852" w14:textId="77777777" w:rsidR="00B042E5" w:rsidRDefault="00B042E5" w:rsidP="00B042E5">
      <w:pPr>
        <w:spacing w:line="360" w:lineRule="auto"/>
        <w:jc w:val="center"/>
        <w:rPr>
          <w:b/>
          <w:color w:val="008000"/>
        </w:rPr>
      </w:pPr>
      <w:r w:rsidRPr="001953F6">
        <w:rPr>
          <w:b/>
          <w:color w:val="008000"/>
        </w:rPr>
        <w:t xml:space="preserve">Проект УВКБ ООН </w:t>
      </w:r>
      <w:proofErr w:type="spellStart"/>
      <w:r w:rsidRPr="001953F6">
        <w:rPr>
          <w:b/>
          <w:color w:val="008000"/>
        </w:rPr>
        <w:t>Pillar</w:t>
      </w:r>
      <w:proofErr w:type="spellEnd"/>
      <w:r w:rsidRPr="001953F6">
        <w:rPr>
          <w:b/>
          <w:color w:val="008000"/>
        </w:rPr>
        <w:t xml:space="preserve"> 4</w:t>
      </w:r>
    </w:p>
    <w:p w14:paraId="60E5E6E8" w14:textId="00C08377" w:rsidR="00383C72" w:rsidRDefault="00C372C2" w:rsidP="00A725D6">
      <w:pPr>
        <w:spacing w:line="360" w:lineRule="auto"/>
        <w:jc w:val="right"/>
        <w:rPr>
          <w:b/>
          <w:sz w:val="22"/>
          <w:szCs w:val="22"/>
          <w:highlight w:val="white"/>
        </w:rPr>
      </w:pPr>
      <w:r>
        <w:rPr>
          <w:b/>
          <w:sz w:val="22"/>
          <w:szCs w:val="22"/>
          <w:highlight w:val="white"/>
        </w:rPr>
        <w:t xml:space="preserve">ДАТА: </w:t>
      </w:r>
      <w:r w:rsidR="002320F4">
        <w:rPr>
          <w:b/>
          <w:sz w:val="22"/>
          <w:szCs w:val="22"/>
          <w:highlight w:val="white"/>
          <w:lang w:val="ru-RU"/>
        </w:rPr>
        <w:t>23</w:t>
      </w:r>
      <w:r>
        <w:rPr>
          <w:b/>
          <w:sz w:val="22"/>
          <w:szCs w:val="22"/>
          <w:highlight w:val="white"/>
        </w:rPr>
        <w:t>.</w:t>
      </w:r>
      <w:r w:rsidR="00A725D6">
        <w:rPr>
          <w:b/>
          <w:sz w:val="22"/>
          <w:szCs w:val="22"/>
          <w:highlight w:val="white"/>
        </w:rPr>
        <w:t>0</w:t>
      </w:r>
      <w:r w:rsidR="002320F4">
        <w:rPr>
          <w:b/>
          <w:sz w:val="22"/>
          <w:szCs w:val="22"/>
          <w:highlight w:val="white"/>
          <w:lang w:val="ru-RU"/>
        </w:rPr>
        <w:t>9</w:t>
      </w:r>
      <w:r>
        <w:rPr>
          <w:b/>
          <w:sz w:val="22"/>
          <w:szCs w:val="22"/>
          <w:highlight w:val="white"/>
        </w:rPr>
        <w:t>.202</w:t>
      </w:r>
      <w:r w:rsidR="00A725D6">
        <w:rPr>
          <w:b/>
          <w:sz w:val="22"/>
          <w:szCs w:val="22"/>
          <w:highlight w:val="white"/>
        </w:rPr>
        <w:t>6</w:t>
      </w:r>
    </w:p>
    <w:p w14:paraId="6ED82F0A" w14:textId="3A8EA42A"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2320F4">
        <w:rPr>
          <w:b/>
          <w:sz w:val="22"/>
          <w:szCs w:val="22"/>
          <w:lang w:val="ru-RU"/>
        </w:rPr>
        <w:t>2</w:t>
      </w:r>
      <w:r w:rsidR="004823F7">
        <w:rPr>
          <w:b/>
          <w:sz w:val="22"/>
          <w:szCs w:val="22"/>
          <w:lang w:val="ru-RU"/>
        </w:rPr>
        <w:t>3</w:t>
      </w:r>
      <w:r w:rsidR="00511A20">
        <w:rPr>
          <w:b/>
          <w:sz w:val="22"/>
          <w:szCs w:val="22"/>
          <w:lang w:val="ru-RU"/>
        </w:rPr>
        <w:t>/</w:t>
      </w:r>
      <w:r w:rsidR="00A725D6">
        <w:rPr>
          <w:b/>
          <w:sz w:val="22"/>
          <w:szCs w:val="22"/>
        </w:rPr>
        <w:t>0</w:t>
      </w:r>
      <w:r w:rsidR="002320F4">
        <w:rPr>
          <w:b/>
          <w:sz w:val="22"/>
          <w:szCs w:val="22"/>
          <w:lang w:val="ru-RU"/>
        </w:rPr>
        <w:t>9</w:t>
      </w:r>
      <w:r w:rsidR="00511A20">
        <w:rPr>
          <w:b/>
          <w:sz w:val="22"/>
          <w:szCs w:val="22"/>
          <w:lang w:val="ru-RU"/>
        </w:rPr>
        <w:t>/</w:t>
      </w:r>
      <w:r w:rsidR="00A725D6">
        <w:rPr>
          <w:b/>
          <w:sz w:val="22"/>
          <w:szCs w:val="22"/>
        </w:rPr>
        <w:t>2026</w:t>
      </w:r>
    </w:p>
    <w:p w14:paraId="76918DE3" w14:textId="21AFAAC4" w:rsidR="00383C72" w:rsidRDefault="00C372C2">
      <w:pPr>
        <w:spacing w:line="360" w:lineRule="auto"/>
        <w:jc w:val="center"/>
        <w:rPr>
          <w:b/>
          <w:sz w:val="22"/>
          <w:szCs w:val="22"/>
          <w:highlight w:val="white"/>
        </w:rPr>
      </w:pPr>
      <w:r>
        <w:rPr>
          <w:b/>
          <w:sz w:val="22"/>
          <w:szCs w:val="22"/>
          <w:highlight w:val="white"/>
        </w:rPr>
        <w:t xml:space="preserve">ДЛЯ УКЛАДЕННЯ  ДОГОВОРУ ПО ПРОЕКТУ </w:t>
      </w:r>
      <w:r w:rsidR="005839D6">
        <w:rPr>
          <w:b/>
          <w:sz w:val="22"/>
          <w:szCs w:val="22"/>
          <w:highlight w:val="white"/>
        </w:rPr>
        <w:t>УВКБ ООН</w:t>
      </w:r>
    </w:p>
    <w:p w14:paraId="6B36DCFE" w14:textId="22CA3303" w:rsidR="005839D6" w:rsidRPr="00007424" w:rsidRDefault="004823F7" w:rsidP="005839D6">
      <w:pPr>
        <w:spacing w:line="360" w:lineRule="auto"/>
        <w:jc w:val="center"/>
        <w:rPr>
          <w:b/>
          <w:sz w:val="22"/>
          <w:szCs w:val="22"/>
          <w:highlight w:val="white"/>
        </w:rPr>
      </w:pPr>
      <w:r w:rsidRPr="004823F7">
        <w:rPr>
          <w:b/>
          <w:sz w:val="22"/>
          <w:szCs w:val="22"/>
        </w:rPr>
        <w:t xml:space="preserve">РЕМОНТНІ РОБОТИ </w:t>
      </w:r>
      <w:r w:rsidR="002320F4">
        <w:rPr>
          <w:b/>
          <w:sz w:val="22"/>
          <w:szCs w:val="22"/>
        </w:rPr>
        <w:t>ПО ВСТАНОВЛЕННЮ ВІКОН В КИЇВСЬКІЙ ОБЛАСТІ</w:t>
      </w:r>
    </w:p>
    <w:p w14:paraId="1E8A5E4C" w14:textId="21283D6E" w:rsidR="00D2105F" w:rsidRPr="00F477A8" w:rsidRDefault="00D2105F" w:rsidP="00D2105F">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2320F4">
        <w:rPr>
          <w:b/>
          <w:i/>
          <w:color w:val="000000"/>
          <w:sz w:val="22"/>
          <w:szCs w:val="22"/>
          <w:u w:val="single"/>
          <w:lang w:val="ru-RU"/>
        </w:rPr>
        <w:t>07</w:t>
      </w:r>
      <w:r w:rsidRPr="00F477A8">
        <w:rPr>
          <w:b/>
          <w:i/>
          <w:sz w:val="22"/>
          <w:szCs w:val="22"/>
          <w:u w:val="single"/>
        </w:rPr>
        <w:t>.</w:t>
      </w:r>
      <w:r w:rsidR="002320F4">
        <w:rPr>
          <w:b/>
          <w:i/>
          <w:sz w:val="22"/>
          <w:szCs w:val="22"/>
          <w:u w:val="single"/>
        </w:rPr>
        <w:t>10</w:t>
      </w:r>
      <w:r w:rsidRPr="00F477A8">
        <w:rPr>
          <w:b/>
          <w:i/>
          <w:sz w:val="22"/>
          <w:szCs w:val="22"/>
          <w:u w:val="single"/>
        </w:rPr>
        <w:t>.2026 –</w:t>
      </w:r>
      <w:r w:rsidR="00E65E24">
        <w:rPr>
          <w:b/>
          <w:i/>
          <w:sz w:val="22"/>
          <w:szCs w:val="22"/>
          <w:u w:val="single"/>
        </w:rPr>
        <w:t>21</w:t>
      </w:r>
      <w:r w:rsidRPr="00F477A8">
        <w:rPr>
          <w:b/>
          <w:i/>
          <w:sz w:val="22"/>
          <w:szCs w:val="22"/>
          <w:u w:val="single"/>
        </w:rPr>
        <w:t>:00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076E49DF"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w:t>
      </w:r>
      <w:r w:rsidR="002320F4">
        <w:rPr>
          <w:sz w:val="21"/>
          <w:szCs w:val="21"/>
        </w:rPr>
        <w:t xml:space="preserve"> а саме скління будинків</w:t>
      </w:r>
      <w:r>
        <w:rPr>
          <w:sz w:val="21"/>
          <w:szCs w:val="21"/>
        </w:rPr>
        <w:t>, надати свої пропозиції на даний запит з метою укладення контракту в рамках виконання проекту</w:t>
      </w:r>
      <w:r w:rsidR="00846110">
        <w:rPr>
          <w:sz w:val="21"/>
          <w:szCs w:val="21"/>
        </w:rPr>
        <w:t xml:space="preserve"> УВКБ ООН </w:t>
      </w:r>
      <w:r w:rsidR="00846110">
        <w:rPr>
          <w:sz w:val="21"/>
          <w:szCs w:val="21"/>
          <w:lang w:val="en-US"/>
        </w:rPr>
        <w:t>Pillar</w:t>
      </w:r>
      <w:r w:rsidR="00846110" w:rsidRPr="00846110">
        <w:rPr>
          <w:sz w:val="21"/>
          <w:szCs w:val="21"/>
        </w:rPr>
        <w:t xml:space="preserve"> 4</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42F95A1E" w14:textId="60632414" w:rsidR="00383C72" w:rsidRPr="00007424" w:rsidRDefault="00C372C2" w:rsidP="00A725D6">
      <w:pPr>
        <w:ind w:firstLine="708"/>
        <w:jc w:val="both"/>
        <w:rPr>
          <w:sz w:val="21"/>
          <w:szCs w:val="21"/>
        </w:rPr>
      </w:pPr>
      <w:r>
        <w:rPr>
          <w:sz w:val="21"/>
          <w:szCs w:val="21"/>
        </w:rPr>
        <w:t>Предметом конкурсу є</w:t>
      </w:r>
      <w:r w:rsidR="002320F4">
        <w:rPr>
          <w:sz w:val="21"/>
          <w:szCs w:val="21"/>
        </w:rPr>
        <w:t xml:space="preserve"> скління будинків</w:t>
      </w:r>
      <w:r w:rsidR="004823F7">
        <w:rPr>
          <w:sz w:val="21"/>
          <w:szCs w:val="21"/>
        </w:rPr>
        <w:t xml:space="preserve"> </w:t>
      </w:r>
      <w:r w:rsidR="00551782" w:rsidRPr="00551782">
        <w:rPr>
          <w:b/>
          <w:sz w:val="22"/>
          <w:szCs w:val="22"/>
          <w:highlight w:val="white"/>
        </w:rPr>
        <w:t xml:space="preserve"> </w:t>
      </w:r>
      <w:r w:rsidR="00007424">
        <w:rPr>
          <w:sz w:val="21"/>
          <w:szCs w:val="21"/>
        </w:rPr>
        <w:t xml:space="preserve">за </w:t>
      </w:r>
      <w:proofErr w:type="spellStart"/>
      <w:r w:rsidR="00007424">
        <w:rPr>
          <w:sz w:val="21"/>
          <w:szCs w:val="21"/>
        </w:rPr>
        <w:t>адресою</w:t>
      </w:r>
      <w:proofErr w:type="spellEnd"/>
      <w:r w:rsidR="00007424">
        <w:rPr>
          <w:sz w:val="21"/>
          <w:szCs w:val="21"/>
        </w:rPr>
        <w:t xml:space="preserve">: </w:t>
      </w:r>
      <w:r w:rsidR="002320F4">
        <w:rPr>
          <w:sz w:val="21"/>
          <w:szCs w:val="21"/>
        </w:rPr>
        <w:t>Київська</w:t>
      </w:r>
      <w:r w:rsidR="00551782" w:rsidRPr="00551782">
        <w:rPr>
          <w:sz w:val="21"/>
          <w:szCs w:val="21"/>
        </w:rPr>
        <w:t xml:space="preserve"> область, </w:t>
      </w:r>
      <w:r w:rsidR="002320F4">
        <w:rPr>
          <w:sz w:val="21"/>
          <w:szCs w:val="21"/>
        </w:rPr>
        <w:t>с. Медвин та м. Київ.</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 xml:space="preserve">Ціна в комерційній пропозиції повинна </w:t>
      </w:r>
      <w:r>
        <w:rPr>
          <w:sz w:val="21"/>
          <w:szCs w:val="21"/>
          <w:u w:val="single"/>
        </w:rPr>
        <w:lastRenderedPageBreak/>
        <w:t>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005A12C7"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4823F7">
        <w:rPr>
          <w:color w:val="000000"/>
          <w:sz w:val="21"/>
          <w:szCs w:val="21"/>
        </w:rPr>
        <w:t>31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0C95A373"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4823F7" w:rsidRPr="002320F4">
        <w:rPr>
          <w:b/>
          <w:sz w:val="22"/>
          <w:szCs w:val="22"/>
          <w:u w:val="single"/>
        </w:rPr>
        <w:t>27</w:t>
      </w:r>
      <w:r w:rsidR="00BE36A4" w:rsidRPr="002320F4">
        <w:rPr>
          <w:b/>
          <w:sz w:val="22"/>
          <w:szCs w:val="22"/>
          <w:u w:val="single"/>
        </w:rPr>
        <w:t>.0</w:t>
      </w:r>
      <w:r w:rsidR="00206180" w:rsidRPr="002320F4">
        <w:rPr>
          <w:b/>
          <w:sz w:val="22"/>
          <w:szCs w:val="22"/>
          <w:u w:val="single"/>
        </w:rPr>
        <w:t>8</w:t>
      </w:r>
      <w:r w:rsidR="00BE36A4" w:rsidRPr="002320F4">
        <w:rPr>
          <w:b/>
          <w:sz w:val="22"/>
          <w:szCs w:val="22"/>
          <w:u w:val="single"/>
        </w:rPr>
        <w:t>.2026 –</w:t>
      </w:r>
      <w:r w:rsidR="00E65E24">
        <w:rPr>
          <w:b/>
          <w:sz w:val="22"/>
          <w:szCs w:val="22"/>
          <w:u w:val="single"/>
        </w:rPr>
        <w:t>21</w:t>
      </w:r>
      <w:bookmarkStart w:id="3" w:name="_GoBack"/>
      <w:bookmarkEnd w:id="3"/>
      <w:r w:rsidR="00BE36A4" w:rsidRPr="002320F4">
        <w:rPr>
          <w:b/>
          <w:sz w:val="22"/>
          <w:szCs w:val="22"/>
          <w:u w:val="single"/>
        </w:rPr>
        <w:t>:00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0C564014"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63E4FC08" w14:textId="2E9F6567" w:rsidR="00DE5AA4" w:rsidRPr="00DE5AA4" w:rsidRDefault="00DE5AA4" w:rsidP="00DE5AA4">
      <w:pPr>
        <w:ind w:left="1080"/>
        <w:jc w:val="both"/>
        <w:rPr>
          <w:i/>
          <w:sz w:val="21"/>
          <w:szCs w:val="21"/>
          <w:u w:val="single"/>
        </w:rPr>
      </w:pPr>
      <w:r w:rsidRPr="00DE5AA4">
        <w:rPr>
          <w:i/>
          <w:sz w:val="21"/>
          <w:szCs w:val="21"/>
          <w:u w:val="single"/>
        </w:rPr>
        <w:t>* Додаток 1 Технічні вимоги та перелік робіт по проекту поділена на лоти та подається на кожен лот як окремий файл</w:t>
      </w:r>
    </w:p>
    <w:p w14:paraId="18593A21" w14:textId="3401F51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188201F" w14:textId="77777777" w:rsidR="00DE5AA4" w:rsidRPr="00DE5AA4" w:rsidRDefault="00DE5AA4" w:rsidP="00DE5AA4">
      <w:pPr>
        <w:ind w:left="1080"/>
        <w:jc w:val="both"/>
        <w:rPr>
          <w:i/>
          <w:sz w:val="21"/>
          <w:szCs w:val="21"/>
          <w:u w:val="single"/>
        </w:rPr>
      </w:pPr>
      <w:r w:rsidRPr="00DE5AA4">
        <w:rPr>
          <w:i/>
          <w:sz w:val="21"/>
          <w:szCs w:val="21"/>
          <w:u w:val="single"/>
        </w:rPr>
        <w:t>* Додаток 1 Технічні вимоги та перелік робіт по проекту поділена на лоти та подається на кожен лот як окремий файл</w:t>
      </w:r>
    </w:p>
    <w:p w14:paraId="4A243092" w14:textId="77777777" w:rsidR="00DE5AA4" w:rsidRDefault="00DE5AA4" w:rsidP="00DE5AA4">
      <w:pPr>
        <w:pBdr>
          <w:top w:val="nil"/>
          <w:left w:val="nil"/>
          <w:bottom w:val="nil"/>
          <w:right w:val="nil"/>
          <w:between w:val="nil"/>
        </w:pBdr>
        <w:spacing w:line="276" w:lineRule="auto"/>
        <w:ind w:left="1080"/>
        <w:jc w:val="both"/>
        <w:rPr>
          <w:color w:val="000000"/>
          <w:sz w:val="21"/>
          <w:szCs w:val="21"/>
          <w:u w:val="single"/>
        </w:rPr>
      </w:pPr>
    </w:p>
    <w:p w14:paraId="3217AF99" w14:textId="0C0F2F8F"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3DA03540" w14:textId="11E04D4D" w:rsidR="00DE5AA4" w:rsidRPr="00DE5AA4" w:rsidRDefault="00DE5AA4" w:rsidP="00DE5AA4">
      <w:pPr>
        <w:ind w:left="1080"/>
        <w:jc w:val="both"/>
        <w:rPr>
          <w:i/>
          <w:sz w:val="21"/>
          <w:szCs w:val="21"/>
          <w:u w:val="single"/>
        </w:rPr>
      </w:pPr>
      <w:r w:rsidRPr="00DE5AA4">
        <w:rPr>
          <w:i/>
          <w:sz w:val="21"/>
          <w:szCs w:val="21"/>
          <w:u w:val="single"/>
        </w:rPr>
        <w:t>* Додаток 1 Технічні вимоги та перелік робіт по проекту поділена на лоти та подається на кожен лот як окремий файл</w:t>
      </w:r>
    </w:p>
    <w:p w14:paraId="51B84F7B" w14:textId="65022D28"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1502B5D5" w14:textId="77777777" w:rsidR="00DE5AA4" w:rsidRPr="00DE5AA4" w:rsidRDefault="00DE5AA4" w:rsidP="00DE5AA4">
      <w:pPr>
        <w:ind w:left="1080"/>
        <w:jc w:val="both"/>
        <w:rPr>
          <w:i/>
          <w:sz w:val="21"/>
          <w:szCs w:val="21"/>
          <w:u w:val="single"/>
        </w:rPr>
      </w:pPr>
      <w:r w:rsidRPr="00DE5AA4">
        <w:rPr>
          <w:i/>
          <w:sz w:val="21"/>
          <w:szCs w:val="21"/>
          <w:u w:val="single"/>
        </w:rPr>
        <w:t>* Додаток 1 Технічні вимоги та перелік робіт по проекту поділена на лоти та подається на кожен лот як окремий файл</w:t>
      </w:r>
    </w:p>
    <w:p w14:paraId="26CE05CA" w14:textId="70A3AC3E"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5213A7A1" w14:textId="289F86A4" w:rsidR="00DE5AA4" w:rsidRPr="00DE5AA4" w:rsidRDefault="00DE5AA4" w:rsidP="00DE5AA4">
      <w:pPr>
        <w:ind w:left="1080"/>
        <w:jc w:val="both"/>
        <w:rPr>
          <w:i/>
          <w:sz w:val="21"/>
          <w:szCs w:val="21"/>
          <w:u w:val="single"/>
        </w:rPr>
      </w:pPr>
      <w:r w:rsidRPr="00DE5AA4">
        <w:rPr>
          <w:i/>
          <w:sz w:val="21"/>
          <w:szCs w:val="21"/>
          <w:u w:val="single"/>
        </w:rPr>
        <w:t>* Додаток 1 Технічні вимоги та перелік робіт по проекту поділена на лоти та подається на кожен лот як окремий файл</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0AFCFD86" w:rsidR="00383C72" w:rsidRPr="00DE5AA4" w:rsidRDefault="00C372C2" w:rsidP="00DE5AA4">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7FE30882" w14:textId="77777777" w:rsidR="00DE5AA4" w:rsidRPr="00DE5AA4" w:rsidRDefault="00DE5AA4" w:rsidP="00DE5AA4">
      <w:pPr>
        <w:ind w:left="1080"/>
        <w:jc w:val="both"/>
        <w:rPr>
          <w:i/>
          <w:sz w:val="21"/>
          <w:szCs w:val="21"/>
          <w:u w:val="single"/>
        </w:rPr>
      </w:pPr>
      <w:r w:rsidRPr="00DE5AA4">
        <w:rPr>
          <w:i/>
          <w:sz w:val="21"/>
          <w:szCs w:val="21"/>
          <w:u w:val="single"/>
        </w:rPr>
        <w:t>* Додаток 1 Технічні вимоги та перелік робіт по проекту поділена на лоти та подається на кожен лот як окремий файл</w:t>
      </w:r>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551782" w:rsidRDefault="00C372C2">
      <w:pPr>
        <w:numPr>
          <w:ilvl w:val="0"/>
          <w:numId w:val="2"/>
        </w:numPr>
        <w:pBdr>
          <w:top w:val="nil"/>
          <w:left w:val="nil"/>
          <w:bottom w:val="nil"/>
          <w:right w:val="nil"/>
          <w:between w:val="nil"/>
        </w:pBdr>
        <w:spacing w:line="276" w:lineRule="auto"/>
        <w:jc w:val="both"/>
        <w:rPr>
          <w:b/>
          <w:color w:val="000000"/>
          <w:sz w:val="21"/>
          <w:szCs w:val="21"/>
        </w:rPr>
      </w:pPr>
      <w:r w:rsidRPr="00551782">
        <w:rPr>
          <w:b/>
          <w:color w:val="000000"/>
          <w:sz w:val="21"/>
          <w:szCs w:val="21"/>
        </w:rPr>
        <w:t>ОЦІНКА ПРОПОЗИЦІЙ</w:t>
      </w:r>
    </w:p>
    <w:p w14:paraId="10050BE0" w14:textId="0241D85E" w:rsidR="00383C72" w:rsidRDefault="00C372C2">
      <w:pPr>
        <w:ind w:firstLine="708"/>
        <w:jc w:val="both"/>
        <w:rPr>
          <w:sz w:val="21"/>
          <w:szCs w:val="21"/>
        </w:rPr>
      </w:pPr>
      <w:r>
        <w:rPr>
          <w:sz w:val="21"/>
          <w:szCs w:val="21"/>
        </w:rPr>
        <w:t>Проект із будівельних робіт</w:t>
      </w:r>
      <w:r w:rsidR="002320F4">
        <w:rPr>
          <w:sz w:val="21"/>
          <w:szCs w:val="21"/>
        </w:rPr>
        <w:t xml:space="preserve"> по склінню будинків</w:t>
      </w:r>
      <w:r>
        <w:rPr>
          <w:sz w:val="21"/>
          <w:szCs w:val="21"/>
        </w:rPr>
        <w:t xml:space="preserve"> 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F33169">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3301ECBE" w:rsidR="00383C72" w:rsidRDefault="00C372C2">
      <w:pPr>
        <w:ind w:firstLine="708"/>
        <w:jc w:val="both"/>
        <w:rPr>
          <w:sz w:val="21"/>
          <w:szCs w:val="21"/>
        </w:rPr>
      </w:pPr>
      <w:r>
        <w:rPr>
          <w:b/>
          <w:sz w:val="21"/>
          <w:szCs w:val="21"/>
        </w:rPr>
        <w:lastRenderedPageBreak/>
        <w:t>Технічна пропозиція</w:t>
      </w:r>
      <w:r>
        <w:rPr>
          <w:sz w:val="21"/>
          <w:szCs w:val="21"/>
        </w:rPr>
        <w:t xml:space="preserve"> буде оцінюватися за такими критеріями та з  таким відсотковим розподілом: 60% - </w:t>
      </w:r>
      <w:r w:rsidR="008765F7">
        <w:rPr>
          <w:sz w:val="21"/>
          <w:szCs w:val="21"/>
          <w:lang w:val="ru-RU"/>
        </w:rPr>
        <w:t>785</w:t>
      </w:r>
      <w:r>
        <w:rPr>
          <w:sz w:val="21"/>
          <w:szCs w:val="21"/>
        </w:rPr>
        <w:t xml:space="preserve"> балів від загального балу 1</w:t>
      </w:r>
      <w:r w:rsidR="008765F7">
        <w:rPr>
          <w:sz w:val="21"/>
          <w:szCs w:val="21"/>
          <w:lang w:val="ru-RU"/>
        </w:rPr>
        <w:t>308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09B853D7" w:rsidR="00AE4548" w:rsidRDefault="00AE4548"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054B52B3"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w:t>
            </w:r>
            <w:r w:rsidRPr="002320F4">
              <w:rPr>
                <w:color w:val="000000"/>
                <w:sz w:val="20"/>
                <w:szCs w:val="20"/>
              </w:rPr>
              <w:t>за 3 роки</w:t>
            </w:r>
            <w:r w:rsidR="00D2105F" w:rsidRPr="00D2105F">
              <w:rPr>
                <w:color w:val="FF0000"/>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lastRenderedPageBreak/>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Default="00F703CF">
            <w:pPr>
              <w:rPr>
                <w:color w:val="000000"/>
                <w:sz w:val="20"/>
                <w:szCs w:val="20"/>
              </w:rPr>
            </w:pPr>
            <w:r w:rsidRPr="00F703CF">
              <w:rPr>
                <w:color w:val="000000"/>
                <w:sz w:val="20"/>
                <w:szCs w:val="20"/>
              </w:rPr>
              <w:t xml:space="preserve">Подання балансів за </w:t>
            </w:r>
            <w:r w:rsidRPr="002320F4">
              <w:rPr>
                <w:color w:val="000000"/>
                <w:sz w:val="20"/>
                <w:szCs w:val="20"/>
              </w:rPr>
              <w:t>2023, 2024</w:t>
            </w:r>
            <w:r w:rsidRPr="00D2105F">
              <w:rPr>
                <w:strike/>
                <w:color w:val="000000"/>
                <w:sz w:val="20"/>
                <w:szCs w:val="20"/>
              </w:rPr>
              <w:t xml:space="preserve"> </w:t>
            </w:r>
            <w:r w:rsidRPr="002320F4">
              <w:rPr>
                <w:color w:val="000000"/>
                <w:sz w:val="20"/>
                <w:szCs w:val="20"/>
              </w:rPr>
              <w:t>та 2025</w:t>
            </w:r>
            <w:r w:rsidRPr="00F703CF">
              <w:rPr>
                <w:color w:val="000000"/>
                <w:sz w:val="20"/>
                <w:szCs w:val="20"/>
              </w:rPr>
              <w:t xml:space="preserve">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68616A97"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3858B2">
        <w:rPr>
          <w:color w:val="000000"/>
          <w:sz w:val="21"/>
          <w:szCs w:val="21"/>
          <w:u w:val="single"/>
        </w:rPr>
        <w:t>5</w:t>
      </w:r>
      <w:r>
        <w:rPr>
          <w:color w:val="000000"/>
          <w:sz w:val="21"/>
          <w:szCs w:val="21"/>
          <w:u w:val="single"/>
        </w:rPr>
        <w:t>0</w:t>
      </w:r>
    </w:p>
    <w:p w14:paraId="333052E1" w14:textId="2D456558"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4E0A14">
        <w:rPr>
          <w:sz w:val="21"/>
          <w:szCs w:val="21"/>
          <w:u w:val="single"/>
          <w:lang w:val="ru-RU"/>
        </w:rPr>
        <w:t>4</w:t>
      </w:r>
      <w:r w:rsidR="00D17B30">
        <w:rPr>
          <w:sz w:val="21"/>
          <w:szCs w:val="21"/>
          <w:u w:val="single"/>
          <w:lang w:val="ru-RU"/>
        </w:rPr>
        <w:t>35</w:t>
      </w:r>
    </w:p>
    <w:p w14:paraId="5FE85894" w14:textId="53D5F959"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D17B30">
        <w:rPr>
          <w:sz w:val="21"/>
          <w:szCs w:val="21"/>
          <w:u w:val="single"/>
        </w:rPr>
        <w:t>785</w:t>
      </w:r>
    </w:p>
    <w:p w14:paraId="6F9B139C" w14:textId="680B3AF0"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3858B2">
        <w:rPr>
          <w:sz w:val="21"/>
          <w:szCs w:val="21"/>
          <w:u w:val="single"/>
        </w:rPr>
        <w:t>4</w:t>
      </w:r>
      <w:r w:rsidR="00D17B30">
        <w:rPr>
          <w:sz w:val="21"/>
          <w:szCs w:val="21"/>
          <w:u w:val="single"/>
        </w:rPr>
        <w:t>71</w:t>
      </w:r>
    </w:p>
    <w:p w14:paraId="2B4C2C74" w14:textId="1AC2BAC1"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3858B2">
        <w:rPr>
          <w:sz w:val="21"/>
          <w:szCs w:val="21"/>
          <w:u w:val="single"/>
        </w:rPr>
        <w:t>5</w:t>
      </w:r>
      <w:r w:rsidR="00D17B30">
        <w:rPr>
          <w:sz w:val="21"/>
          <w:szCs w:val="21"/>
          <w:u w:val="single"/>
        </w:rPr>
        <w:t>2</w:t>
      </w:r>
      <w:r w:rsidR="003858B2">
        <w:rPr>
          <w:sz w:val="21"/>
          <w:szCs w:val="21"/>
          <w:u w:val="single"/>
        </w:rPr>
        <w:t>3</w:t>
      </w:r>
    </w:p>
    <w:p w14:paraId="24521D75" w14:textId="6ABA2D13"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3858B2">
        <w:rPr>
          <w:sz w:val="21"/>
          <w:szCs w:val="21"/>
          <w:u w:val="single"/>
        </w:rPr>
        <w:t>13</w:t>
      </w:r>
      <w:r w:rsidR="00D17B30">
        <w:rPr>
          <w:sz w:val="21"/>
          <w:szCs w:val="21"/>
          <w:u w:val="single"/>
        </w:rPr>
        <w:t>0</w:t>
      </w:r>
      <w:r w:rsidR="003858B2">
        <w:rPr>
          <w:sz w:val="21"/>
          <w:szCs w:val="21"/>
          <w:u w:val="single"/>
        </w:rPr>
        <w:t>8</w:t>
      </w:r>
    </w:p>
    <w:p w14:paraId="7D40D7A2" w14:textId="77777777" w:rsidR="00383C72" w:rsidRDefault="00383C72">
      <w:pPr>
        <w:ind w:firstLine="708"/>
        <w:jc w:val="both"/>
        <w:rPr>
          <w:color w:val="FF0000"/>
          <w:sz w:val="21"/>
          <w:szCs w:val="21"/>
          <w:highlight w:val="yellow"/>
          <w:u w:val="single"/>
        </w:rPr>
      </w:pPr>
    </w:p>
    <w:p w14:paraId="3B9D62A7" w14:textId="14AE6B34"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F345DA">
        <w:rPr>
          <w:sz w:val="21"/>
          <w:szCs w:val="21"/>
        </w:rPr>
        <w:t>4</w:t>
      </w:r>
      <w:r w:rsidR="00F53E3C">
        <w:rPr>
          <w:sz w:val="21"/>
          <w:szCs w:val="21"/>
        </w:rPr>
        <w:t>35</w:t>
      </w:r>
      <w:r>
        <w:rPr>
          <w:sz w:val="21"/>
          <w:szCs w:val="21"/>
        </w:rPr>
        <w:t xml:space="preserve"> балів із максимально доступних </w:t>
      </w:r>
      <w:r w:rsidR="00F53E3C">
        <w:rPr>
          <w:sz w:val="21"/>
          <w:szCs w:val="21"/>
          <w:lang w:val="ru-RU"/>
        </w:rPr>
        <w:t>785</w:t>
      </w:r>
      <w:r>
        <w:rPr>
          <w:sz w:val="21"/>
          <w:szCs w:val="21"/>
        </w:rPr>
        <w:t xml:space="preserve"> балів. </w:t>
      </w:r>
    </w:p>
    <w:p w14:paraId="1FDE83CD" w14:textId="11E986D4"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F345DA">
        <w:rPr>
          <w:sz w:val="21"/>
          <w:szCs w:val="21"/>
        </w:rPr>
        <w:t>4</w:t>
      </w:r>
      <w:r w:rsidR="00F53E3C">
        <w:rPr>
          <w:sz w:val="21"/>
          <w:szCs w:val="21"/>
        </w:rPr>
        <w:t>71</w:t>
      </w:r>
      <w:r>
        <w:rPr>
          <w:sz w:val="21"/>
          <w:szCs w:val="21"/>
        </w:rPr>
        <w:t xml:space="preserve"> балів з </w:t>
      </w:r>
      <w:r w:rsidR="00F53E3C">
        <w:rPr>
          <w:sz w:val="21"/>
          <w:szCs w:val="21"/>
          <w:lang w:val="ru-RU"/>
        </w:rPr>
        <w:t>785</w:t>
      </w:r>
      <w:r>
        <w:rPr>
          <w:sz w:val="21"/>
          <w:szCs w:val="21"/>
        </w:rPr>
        <w:t xml:space="preserve"> для технічної пропозиції, яка приймається.</w:t>
      </w:r>
    </w:p>
    <w:p w14:paraId="36730EDD" w14:textId="6D72D366"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7350C1">
        <w:rPr>
          <w:sz w:val="21"/>
          <w:szCs w:val="21"/>
          <w:lang w:val="ru-RU"/>
        </w:rPr>
        <w:t>5</w:t>
      </w:r>
      <w:r w:rsidR="00F53E3C">
        <w:rPr>
          <w:sz w:val="21"/>
          <w:szCs w:val="21"/>
          <w:lang w:val="ru-RU"/>
        </w:rPr>
        <w:t>2</w:t>
      </w:r>
      <w:r w:rsidR="007350C1">
        <w:rPr>
          <w:sz w:val="21"/>
          <w:szCs w:val="21"/>
          <w:lang w:val="ru-RU"/>
        </w:rPr>
        <w:t>3</w:t>
      </w:r>
      <w:r>
        <w:rPr>
          <w:sz w:val="21"/>
          <w:szCs w:val="21"/>
        </w:rPr>
        <w:t xml:space="preserve"> балів від загального балу 1</w:t>
      </w:r>
      <w:r w:rsidR="003858B2">
        <w:rPr>
          <w:sz w:val="21"/>
          <w:szCs w:val="21"/>
        </w:rPr>
        <w:t>3</w:t>
      </w:r>
      <w:r w:rsidR="00F53E3C">
        <w:rPr>
          <w:sz w:val="21"/>
          <w:szCs w:val="21"/>
        </w:rPr>
        <w:t>08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6E8AB83C"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F978BF">
        <w:rPr>
          <w:sz w:val="21"/>
          <w:szCs w:val="21"/>
        </w:rPr>
        <w:t>308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lastRenderedPageBreak/>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571361" w14:textId="77777777" w:rsidR="00F33169" w:rsidRDefault="00F33169">
      <w:r>
        <w:separator/>
      </w:r>
    </w:p>
  </w:endnote>
  <w:endnote w:type="continuationSeparator" w:id="0">
    <w:p w14:paraId="43B1E0A6" w14:textId="77777777" w:rsidR="00F33169" w:rsidRDefault="00F33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F33169">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F251A8" w14:textId="77777777" w:rsidR="00F33169" w:rsidRDefault="00F33169">
      <w:r>
        <w:separator/>
      </w:r>
    </w:p>
  </w:footnote>
  <w:footnote w:type="continuationSeparator" w:id="0">
    <w:p w14:paraId="3A499D25" w14:textId="77777777" w:rsidR="00F33169" w:rsidRDefault="00F331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45C58"/>
    <w:rsid w:val="00057075"/>
    <w:rsid w:val="00066DAB"/>
    <w:rsid w:val="000724C8"/>
    <w:rsid w:val="0009033C"/>
    <w:rsid w:val="00092020"/>
    <w:rsid w:val="000B7B96"/>
    <w:rsid w:val="000E30BB"/>
    <w:rsid w:val="00115380"/>
    <w:rsid w:val="00184E2D"/>
    <w:rsid w:val="00192672"/>
    <w:rsid w:val="00195D44"/>
    <w:rsid w:val="00206180"/>
    <w:rsid w:val="002320F4"/>
    <w:rsid w:val="00273DED"/>
    <w:rsid w:val="00290F67"/>
    <w:rsid w:val="002A35F3"/>
    <w:rsid w:val="002F3E06"/>
    <w:rsid w:val="002F5F49"/>
    <w:rsid w:val="003061C9"/>
    <w:rsid w:val="003263A6"/>
    <w:rsid w:val="00357E71"/>
    <w:rsid w:val="00361E7A"/>
    <w:rsid w:val="00383C72"/>
    <w:rsid w:val="003858B2"/>
    <w:rsid w:val="003F07C2"/>
    <w:rsid w:val="003F31D6"/>
    <w:rsid w:val="004641FF"/>
    <w:rsid w:val="004656F3"/>
    <w:rsid w:val="004823F7"/>
    <w:rsid w:val="004E0A14"/>
    <w:rsid w:val="00511A20"/>
    <w:rsid w:val="00551782"/>
    <w:rsid w:val="005669FF"/>
    <w:rsid w:val="00573951"/>
    <w:rsid w:val="005839D6"/>
    <w:rsid w:val="005C2DE7"/>
    <w:rsid w:val="00600944"/>
    <w:rsid w:val="0063327F"/>
    <w:rsid w:val="0066626C"/>
    <w:rsid w:val="00712758"/>
    <w:rsid w:val="007350C1"/>
    <w:rsid w:val="00753043"/>
    <w:rsid w:val="007737C8"/>
    <w:rsid w:val="007D063C"/>
    <w:rsid w:val="007D4FF1"/>
    <w:rsid w:val="008020C1"/>
    <w:rsid w:val="00805942"/>
    <w:rsid w:val="0083009C"/>
    <w:rsid w:val="00834B98"/>
    <w:rsid w:val="00846110"/>
    <w:rsid w:val="008765F7"/>
    <w:rsid w:val="008766DD"/>
    <w:rsid w:val="008B3C8E"/>
    <w:rsid w:val="008C4F3D"/>
    <w:rsid w:val="008E63FB"/>
    <w:rsid w:val="009413F0"/>
    <w:rsid w:val="00955D15"/>
    <w:rsid w:val="0095625A"/>
    <w:rsid w:val="009B7842"/>
    <w:rsid w:val="009C4530"/>
    <w:rsid w:val="009D345E"/>
    <w:rsid w:val="009F777E"/>
    <w:rsid w:val="00A16DA4"/>
    <w:rsid w:val="00A24F40"/>
    <w:rsid w:val="00A34AEC"/>
    <w:rsid w:val="00A5104D"/>
    <w:rsid w:val="00A725D6"/>
    <w:rsid w:val="00A966F7"/>
    <w:rsid w:val="00AE4548"/>
    <w:rsid w:val="00B042E5"/>
    <w:rsid w:val="00B0600A"/>
    <w:rsid w:val="00B164A1"/>
    <w:rsid w:val="00BE36A4"/>
    <w:rsid w:val="00C372C2"/>
    <w:rsid w:val="00C54F31"/>
    <w:rsid w:val="00C63A68"/>
    <w:rsid w:val="00CC3CAC"/>
    <w:rsid w:val="00CD52F7"/>
    <w:rsid w:val="00D0152A"/>
    <w:rsid w:val="00D132F3"/>
    <w:rsid w:val="00D17B30"/>
    <w:rsid w:val="00D2105F"/>
    <w:rsid w:val="00D817A7"/>
    <w:rsid w:val="00D96760"/>
    <w:rsid w:val="00DC4473"/>
    <w:rsid w:val="00DD0695"/>
    <w:rsid w:val="00DE5AA4"/>
    <w:rsid w:val="00DE7699"/>
    <w:rsid w:val="00E06A71"/>
    <w:rsid w:val="00E139AD"/>
    <w:rsid w:val="00E54D84"/>
    <w:rsid w:val="00E60705"/>
    <w:rsid w:val="00E65E24"/>
    <w:rsid w:val="00E722C9"/>
    <w:rsid w:val="00EB127B"/>
    <w:rsid w:val="00EC3A39"/>
    <w:rsid w:val="00EC3F54"/>
    <w:rsid w:val="00ED47CA"/>
    <w:rsid w:val="00F33169"/>
    <w:rsid w:val="00F345DA"/>
    <w:rsid w:val="00F477A8"/>
    <w:rsid w:val="00F53E3C"/>
    <w:rsid w:val="00F703CF"/>
    <w:rsid w:val="00F978B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470</TotalTime>
  <Pages>6</Pages>
  <Words>10543</Words>
  <Characters>6010</Characters>
  <Application>Microsoft Office Word</Application>
  <DocSecurity>0</DocSecurity>
  <Lines>50</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29</cp:revision>
  <dcterms:created xsi:type="dcterms:W3CDTF">2026-04-15T11:05:00Z</dcterms:created>
  <dcterms:modified xsi:type="dcterms:W3CDTF">2026-09-23T17:18:00Z</dcterms:modified>
</cp:coreProperties>
</file>