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6CF684" w14:textId="2CB9B849" w:rsidR="00B93E2A" w:rsidRPr="00276A83" w:rsidRDefault="00285B89" w:rsidP="00901AD8">
      <w:pPr>
        <w:rPr>
          <w:rFonts w:ascii="Courier New" w:eastAsia="Batang" w:hAnsi="Courier New" w:cs="Courier New"/>
          <w:sz w:val="20"/>
          <w:szCs w:val="20"/>
          <w:lang w:val="uk-UA"/>
        </w:rPr>
      </w:pPr>
      <w:r>
        <w:rPr>
          <w:noProof/>
          <w:lang w:val="uk-UA" w:eastAsia="uk-UA"/>
        </w:rPr>
        <w:drawing>
          <wp:anchor distT="114300" distB="114300" distL="114300" distR="114300" simplePos="0" relativeHeight="251659264" behindDoc="0" locked="0" layoutInCell="1" hidden="0" allowOverlap="1" wp14:anchorId="6BDFA25B" wp14:editId="089BBA0D">
            <wp:simplePos x="0" y="0"/>
            <wp:positionH relativeFrom="column">
              <wp:posOffset>-678180</wp:posOffset>
            </wp:positionH>
            <wp:positionV relativeFrom="paragraph">
              <wp:posOffset>-434340</wp:posOffset>
            </wp:positionV>
            <wp:extent cx="7603513" cy="1805963"/>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7603513" cy="1805963"/>
                    </a:xfrm>
                    <a:prstGeom prst="rect">
                      <a:avLst/>
                    </a:prstGeom>
                    <a:ln/>
                  </pic:spPr>
                </pic:pic>
              </a:graphicData>
            </a:graphic>
          </wp:anchor>
        </w:drawing>
      </w:r>
    </w:p>
    <w:p w14:paraId="246CF685" w14:textId="77777777" w:rsidR="00366EBF" w:rsidRPr="00276A83" w:rsidRDefault="00366EBF" w:rsidP="00901AD8">
      <w:pPr>
        <w:rPr>
          <w:rFonts w:ascii="Courier New" w:eastAsia="Batang" w:hAnsi="Courier New" w:cs="Courier New"/>
          <w:sz w:val="20"/>
          <w:szCs w:val="20"/>
          <w:lang w:val="uk-UA"/>
        </w:rPr>
      </w:pPr>
    </w:p>
    <w:p w14:paraId="246CF686" w14:textId="77777777" w:rsidR="00366EBF" w:rsidRPr="00276A83" w:rsidRDefault="00366EBF" w:rsidP="00366EBF">
      <w:pPr>
        <w:rPr>
          <w:rFonts w:ascii="Courier New" w:eastAsia="Batang" w:hAnsi="Courier New" w:cs="Courier New"/>
          <w:sz w:val="20"/>
          <w:szCs w:val="20"/>
          <w:lang w:val="uk-UA"/>
        </w:rPr>
      </w:pPr>
    </w:p>
    <w:p w14:paraId="246CF687" w14:textId="77777777" w:rsidR="001E6083" w:rsidRPr="00276A83" w:rsidRDefault="001E6083" w:rsidP="001E6083">
      <w:pPr>
        <w:rPr>
          <w:rFonts w:ascii="Courier New" w:eastAsia="Batang" w:hAnsi="Courier New" w:cs="Courier New"/>
          <w:sz w:val="20"/>
          <w:szCs w:val="20"/>
          <w:lang w:val="uk-UA"/>
        </w:rPr>
      </w:pPr>
    </w:p>
    <w:p w14:paraId="246CF688" w14:textId="77777777" w:rsidR="008841C2" w:rsidRPr="00276A83" w:rsidRDefault="008841C2" w:rsidP="001E6083">
      <w:pPr>
        <w:rPr>
          <w:rFonts w:ascii="Courier New" w:eastAsia="Batang" w:hAnsi="Courier New" w:cs="Courier New"/>
          <w:sz w:val="20"/>
          <w:szCs w:val="20"/>
          <w:lang w:val="uk-UA"/>
        </w:rPr>
      </w:pPr>
    </w:p>
    <w:p w14:paraId="246CF689" w14:textId="77777777" w:rsidR="008841C2" w:rsidRPr="00276A83" w:rsidRDefault="008841C2" w:rsidP="001E6083">
      <w:pPr>
        <w:rPr>
          <w:rFonts w:ascii="Courier New" w:eastAsia="Batang" w:hAnsi="Courier New" w:cs="Courier New"/>
          <w:sz w:val="20"/>
          <w:szCs w:val="20"/>
          <w:lang w:val="uk-UA"/>
        </w:rPr>
      </w:pPr>
    </w:p>
    <w:p w14:paraId="246CF68A" w14:textId="77777777" w:rsidR="008841C2" w:rsidRPr="00276A83" w:rsidRDefault="008841C2" w:rsidP="001E6083">
      <w:pPr>
        <w:rPr>
          <w:rFonts w:ascii="Courier New" w:eastAsia="Batang" w:hAnsi="Courier New" w:cs="Courier New"/>
          <w:sz w:val="20"/>
          <w:szCs w:val="20"/>
          <w:lang w:val="uk-UA"/>
        </w:rPr>
      </w:pPr>
    </w:p>
    <w:p w14:paraId="246CF68B" w14:textId="77777777" w:rsidR="008841C2" w:rsidRPr="00276A83" w:rsidRDefault="008841C2" w:rsidP="001E6083">
      <w:pPr>
        <w:rPr>
          <w:rFonts w:ascii="Courier New" w:eastAsia="Batang" w:hAnsi="Courier New" w:cs="Courier New"/>
          <w:sz w:val="20"/>
          <w:szCs w:val="20"/>
          <w:lang w:val="uk-UA"/>
        </w:rPr>
      </w:pPr>
    </w:p>
    <w:p w14:paraId="246CF68C" w14:textId="77777777" w:rsidR="001E6083" w:rsidRPr="00276A83" w:rsidRDefault="001E6083" w:rsidP="001E6083">
      <w:pPr>
        <w:rPr>
          <w:rFonts w:asciiTheme="minorHAnsi" w:eastAsia="Batang" w:hAnsiTheme="minorHAnsi" w:cs="Courier New"/>
          <w:sz w:val="20"/>
          <w:szCs w:val="20"/>
          <w:lang w:val="uk-UA"/>
        </w:rPr>
      </w:pPr>
    </w:p>
    <w:p w14:paraId="246CF68D" w14:textId="77777777" w:rsidR="00D2203E" w:rsidRPr="001A48B4" w:rsidRDefault="00D2203E" w:rsidP="008841C2">
      <w:pPr>
        <w:spacing w:line="360" w:lineRule="auto"/>
        <w:jc w:val="right"/>
        <w:rPr>
          <w:rFonts w:asciiTheme="minorHAnsi" w:hAnsiTheme="minorHAnsi"/>
          <w:b/>
          <w:sz w:val="10"/>
          <w:szCs w:val="20"/>
          <w:shd w:val="clear" w:color="auto" w:fill="FFFFFF"/>
          <w:lang w:val="en-US"/>
        </w:rPr>
      </w:pPr>
    </w:p>
    <w:p w14:paraId="6C97B16E" w14:textId="039B4971" w:rsidR="007C6225" w:rsidRPr="009278C8" w:rsidRDefault="00483010" w:rsidP="007C6225">
      <w:pPr>
        <w:tabs>
          <w:tab w:val="left" w:pos="2745"/>
        </w:tabs>
        <w:jc w:val="center"/>
        <w:rPr>
          <w:lang w:eastAsia="en-US"/>
        </w:rPr>
      </w:pPr>
      <w:r w:rsidRPr="00483010">
        <w:rPr>
          <w:b/>
          <w:color w:val="008000"/>
          <w:lang w:val="uk-UA"/>
        </w:rPr>
        <w:t xml:space="preserve">Проект </w:t>
      </w:r>
      <w:r w:rsidR="00D514AB" w:rsidRPr="00D514AB">
        <w:rPr>
          <w:b/>
          <w:color w:val="008000"/>
          <w:lang w:val="uk-UA"/>
        </w:rPr>
        <w:t xml:space="preserve">AWO </w:t>
      </w:r>
      <w:r w:rsidR="009278C8">
        <w:rPr>
          <w:b/>
          <w:color w:val="008000"/>
          <w:lang w:val="en-US"/>
        </w:rPr>
        <w:t>BMZ</w:t>
      </w:r>
    </w:p>
    <w:p w14:paraId="0F779B8B" w14:textId="18255E19" w:rsidR="00483010" w:rsidRDefault="00483010" w:rsidP="00483010">
      <w:pPr>
        <w:spacing w:line="360" w:lineRule="auto"/>
        <w:jc w:val="center"/>
        <w:rPr>
          <w:b/>
          <w:color w:val="008000"/>
          <w:lang w:val="uk-UA"/>
        </w:rPr>
      </w:pPr>
    </w:p>
    <w:p w14:paraId="246CF68F" w14:textId="23A2655F" w:rsidR="00AD677D" w:rsidRPr="009278C8" w:rsidRDefault="008841C2" w:rsidP="007B7564">
      <w:pPr>
        <w:spacing w:line="360" w:lineRule="auto"/>
        <w:jc w:val="right"/>
        <w:rPr>
          <w:b/>
          <w:sz w:val="20"/>
          <w:szCs w:val="20"/>
          <w:shd w:val="clear" w:color="auto" w:fill="FFFFFF"/>
        </w:rPr>
      </w:pPr>
      <w:r w:rsidRPr="00285B89">
        <w:rPr>
          <w:b/>
          <w:sz w:val="20"/>
          <w:szCs w:val="20"/>
          <w:shd w:val="clear" w:color="auto" w:fill="FFFFFF"/>
          <w:lang w:val="uk-UA"/>
        </w:rPr>
        <w:t xml:space="preserve">ДАТА: </w:t>
      </w:r>
      <w:r w:rsidR="00910F8E">
        <w:rPr>
          <w:b/>
          <w:sz w:val="20"/>
          <w:szCs w:val="20"/>
          <w:shd w:val="clear" w:color="auto" w:fill="FFFFFF"/>
          <w:lang w:val="uk-UA"/>
        </w:rPr>
        <w:t>1</w:t>
      </w:r>
      <w:r w:rsidR="00CC2CC4">
        <w:rPr>
          <w:b/>
          <w:sz w:val="20"/>
          <w:szCs w:val="20"/>
          <w:shd w:val="clear" w:color="auto" w:fill="FFFFFF"/>
          <w:lang w:val="uk-UA"/>
        </w:rPr>
        <w:t>5</w:t>
      </w:r>
      <w:r w:rsidR="00410442" w:rsidRPr="00285B89">
        <w:rPr>
          <w:b/>
          <w:sz w:val="20"/>
          <w:szCs w:val="20"/>
          <w:shd w:val="clear" w:color="auto" w:fill="FFFFFF"/>
          <w:lang w:val="uk-UA"/>
        </w:rPr>
        <w:t>.</w:t>
      </w:r>
      <w:r w:rsidR="009278C8" w:rsidRPr="009278C8">
        <w:rPr>
          <w:b/>
          <w:sz w:val="20"/>
          <w:szCs w:val="20"/>
          <w:shd w:val="clear" w:color="auto" w:fill="FFFFFF"/>
        </w:rPr>
        <w:t>0</w:t>
      </w:r>
      <w:r w:rsidR="002650F5">
        <w:rPr>
          <w:b/>
          <w:sz w:val="20"/>
          <w:szCs w:val="20"/>
          <w:shd w:val="clear" w:color="auto" w:fill="FFFFFF"/>
          <w:lang w:val="uk-UA"/>
        </w:rPr>
        <w:t>9</w:t>
      </w:r>
      <w:r w:rsidR="00CD2CAC" w:rsidRPr="00285B89">
        <w:rPr>
          <w:b/>
          <w:sz w:val="20"/>
          <w:szCs w:val="20"/>
          <w:shd w:val="clear" w:color="auto" w:fill="FFFFFF"/>
          <w:lang w:val="uk-UA"/>
        </w:rPr>
        <w:t>.202</w:t>
      </w:r>
      <w:r w:rsidR="009278C8" w:rsidRPr="009278C8">
        <w:rPr>
          <w:b/>
          <w:sz w:val="20"/>
          <w:szCs w:val="20"/>
          <w:shd w:val="clear" w:color="auto" w:fill="FFFFFF"/>
        </w:rPr>
        <w:t>6</w:t>
      </w:r>
    </w:p>
    <w:p w14:paraId="4D031FFC" w14:textId="3463786F" w:rsidR="00A17449" w:rsidRPr="002650F5" w:rsidRDefault="00D2203E" w:rsidP="00A17449">
      <w:pPr>
        <w:spacing w:line="360" w:lineRule="auto"/>
        <w:jc w:val="center"/>
        <w:rPr>
          <w:b/>
          <w:lang w:val="uk-UA" w:eastAsia="en-US"/>
        </w:rPr>
      </w:pPr>
      <w:r w:rsidRPr="00F471CB">
        <w:rPr>
          <w:b/>
          <w:lang w:eastAsia="en-US"/>
        </w:rPr>
        <w:t>З</w:t>
      </w:r>
      <w:r w:rsidR="00FF679A" w:rsidRPr="00F471CB">
        <w:rPr>
          <w:b/>
          <w:lang w:eastAsia="en-US"/>
        </w:rPr>
        <w:t>АПР</w:t>
      </w:r>
      <w:r w:rsidR="00002F4E" w:rsidRPr="00F471CB">
        <w:rPr>
          <w:b/>
          <w:lang w:eastAsia="en-US"/>
        </w:rPr>
        <w:t>ОШЕННЯ ДО УЧАСТІ У</w:t>
      </w:r>
      <w:r w:rsidR="00D861EB" w:rsidRPr="00F471CB">
        <w:rPr>
          <w:b/>
          <w:lang w:eastAsia="en-US"/>
        </w:rPr>
        <w:t xml:space="preserve"> ТЕНДЕР</w:t>
      </w:r>
      <w:r w:rsidR="00002F4E" w:rsidRPr="00F471CB">
        <w:rPr>
          <w:b/>
          <w:lang w:eastAsia="en-US"/>
        </w:rPr>
        <w:t>І</w:t>
      </w:r>
      <w:r w:rsidRPr="00F471CB">
        <w:rPr>
          <w:b/>
          <w:lang w:eastAsia="en-US"/>
        </w:rPr>
        <w:t xml:space="preserve"> </w:t>
      </w:r>
      <w:r w:rsidR="002650F5">
        <w:rPr>
          <w:b/>
          <w:lang w:val="en-US" w:eastAsia="en-US"/>
        </w:rPr>
        <w:t>RFQ</w:t>
      </w:r>
      <w:r w:rsidR="00302207" w:rsidRPr="00302207">
        <w:rPr>
          <w:b/>
          <w:lang w:eastAsia="en-US"/>
        </w:rPr>
        <w:t xml:space="preserve"> </w:t>
      </w:r>
      <w:r w:rsidR="00910F8E">
        <w:rPr>
          <w:b/>
          <w:lang w:val="uk-UA" w:eastAsia="en-US"/>
        </w:rPr>
        <w:t>1</w:t>
      </w:r>
      <w:r w:rsidR="00CC2CC4">
        <w:rPr>
          <w:b/>
          <w:lang w:val="uk-UA" w:eastAsia="en-US"/>
        </w:rPr>
        <w:t>5</w:t>
      </w:r>
      <w:r w:rsidR="00302207" w:rsidRPr="00302207">
        <w:rPr>
          <w:b/>
          <w:lang w:eastAsia="en-US"/>
        </w:rPr>
        <w:t>/</w:t>
      </w:r>
      <w:r w:rsidR="009278C8" w:rsidRPr="009278C8">
        <w:rPr>
          <w:b/>
          <w:lang w:eastAsia="en-US"/>
        </w:rPr>
        <w:t>0</w:t>
      </w:r>
      <w:r w:rsidR="002650F5">
        <w:rPr>
          <w:b/>
          <w:lang w:val="uk-UA" w:eastAsia="en-US"/>
        </w:rPr>
        <w:t>9</w:t>
      </w:r>
      <w:r w:rsidR="00302207" w:rsidRPr="00302207">
        <w:rPr>
          <w:b/>
          <w:lang w:eastAsia="en-US"/>
        </w:rPr>
        <w:t>/202</w:t>
      </w:r>
      <w:r w:rsidR="009278C8" w:rsidRPr="009278C8">
        <w:rPr>
          <w:b/>
          <w:lang w:eastAsia="en-US"/>
        </w:rPr>
        <w:t>6</w:t>
      </w:r>
    </w:p>
    <w:p w14:paraId="37995601" w14:textId="11A94C17" w:rsidR="00910F8E" w:rsidRPr="002650F5" w:rsidRDefault="00910F8E" w:rsidP="00A17449">
      <w:pPr>
        <w:spacing w:line="360" w:lineRule="auto"/>
        <w:jc w:val="center"/>
        <w:rPr>
          <w:b/>
          <w:lang w:val="uk-UA" w:eastAsia="en-US"/>
        </w:rPr>
      </w:pPr>
      <w:r w:rsidRPr="002650F5">
        <w:rPr>
          <w:b/>
          <w:lang w:val="uk-UA" w:eastAsia="en-US"/>
        </w:rPr>
        <w:t xml:space="preserve">для УКЛАДЕННЯ ДОГОВОРУ НА ЗАКУПІВЛЮ </w:t>
      </w:r>
      <w:r w:rsidR="00CC2CC4">
        <w:rPr>
          <w:b/>
          <w:lang w:val="uk-UA" w:eastAsia="en-US"/>
        </w:rPr>
        <w:t xml:space="preserve">МЕБЛІВ </w:t>
      </w:r>
      <w:r w:rsidR="002650F5" w:rsidRPr="002650F5">
        <w:rPr>
          <w:b/>
          <w:lang w:val="uk-UA" w:eastAsia="en-US"/>
        </w:rPr>
        <w:t>ДЛЯ ТРАНСФОРМАЦІЇ/АДАПТАЦІЇ РОБОЧИХ МІСЦЬ ДЛЯ ОСІБ З ІНВАЛІДНІСТЮ У КОБЛІВСЬКІЙ</w:t>
      </w:r>
      <w:r w:rsidR="002650F5">
        <w:rPr>
          <w:b/>
          <w:lang w:val="uk-UA" w:eastAsia="en-US"/>
        </w:rPr>
        <w:t xml:space="preserve"> ТА </w:t>
      </w:r>
      <w:r w:rsidR="002650F5" w:rsidRPr="002650F5">
        <w:rPr>
          <w:b/>
          <w:lang w:val="uk-UA" w:eastAsia="en-US"/>
        </w:rPr>
        <w:t>НОВОБУЗЬКІЙ</w:t>
      </w:r>
      <w:r w:rsidR="002650F5">
        <w:rPr>
          <w:b/>
          <w:lang w:val="uk-UA" w:eastAsia="en-US"/>
        </w:rPr>
        <w:t xml:space="preserve"> ТГ</w:t>
      </w:r>
    </w:p>
    <w:p w14:paraId="246CF692" w14:textId="6391058F" w:rsidR="008841C2" w:rsidRPr="00F471CB" w:rsidRDefault="005B6DC6" w:rsidP="00A17449">
      <w:pPr>
        <w:spacing w:line="360" w:lineRule="auto"/>
        <w:jc w:val="center"/>
        <w:rPr>
          <w:b/>
          <w:lang w:eastAsia="en-US"/>
        </w:rPr>
      </w:pPr>
      <w:r w:rsidRPr="00F471CB">
        <w:rPr>
          <w:b/>
          <w:lang w:eastAsia="en-US"/>
        </w:rPr>
        <w:t>ДАТА ТА ЧАС ЗАКІНЧЕННЯ ПРИЙОМУ ПРОПОЗИЦІЙ</w:t>
      </w:r>
      <w:r w:rsidR="008841C2" w:rsidRPr="00F471CB">
        <w:rPr>
          <w:b/>
          <w:lang w:eastAsia="en-US"/>
        </w:rPr>
        <w:t xml:space="preserve">: </w:t>
      </w:r>
      <w:r w:rsidR="002650F5">
        <w:rPr>
          <w:b/>
          <w:u w:val="single"/>
          <w:lang w:val="uk-UA" w:eastAsia="en-US"/>
        </w:rPr>
        <w:t>2</w:t>
      </w:r>
      <w:r w:rsidR="00CC2CC4">
        <w:rPr>
          <w:b/>
          <w:u w:val="single"/>
          <w:lang w:val="uk-UA" w:eastAsia="en-US"/>
        </w:rPr>
        <w:t>2</w:t>
      </w:r>
      <w:r w:rsidR="008841C2" w:rsidRPr="00F471CB">
        <w:rPr>
          <w:b/>
          <w:u w:val="single"/>
          <w:lang w:eastAsia="en-US"/>
        </w:rPr>
        <w:t>.</w:t>
      </w:r>
      <w:r w:rsidR="000206AF">
        <w:rPr>
          <w:b/>
          <w:u w:val="single"/>
          <w:lang w:val="uk-UA" w:eastAsia="en-US"/>
        </w:rPr>
        <w:t>0</w:t>
      </w:r>
      <w:r w:rsidR="002650F5">
        <w:rPr>
          <w:b/>
          <w:u w:val="single"/>
          <w:lang w:val="uk-UA" w:eastAsia="en-US"/>
        </w:rPr>
        <w:t>9</w:t>
      </w:r>
      <w:r w:rsidR="008841C2" w:rsidRPr="00F471CB">
        <w:rPr>
          <w:b/>
          <w:u w:val="single"/>
          <w:lang w:eastAsia="en-US"/>
        </w:rPr>
        <w:t>.</w:t>
      </w:r>
      <w:r w:rsidR="00CD2CAC" w:rsidRPr="00F471CB">
        <w:rPr>
          <w:b/>
          <w:u w:val="single"/>
          <w:lang w:eastAsia="en-US"/>
        </w:rPr>
        <w:t>202</w:t>
      </w:r>
      <w:r w:rsidR="009278C8">
        <w:rPr>
          <w:b/>
          <w:u w:val="single"/>
          <w:lang w:val="uk-UA" w:eastAsia="en-US"/>
        </w:rPr>
        <w:t>6</w:t>
      </w:r>
      <w:r w:rsidR="008841C2" w:rsidRPr="00F471CB">
        <w:rPr>
          <w:b/>
          <w:u w:val="single"/>
          <w:lang w:eastAsia="en-US"/>
        </w:rPr>
        <w:t xml:space="preserve"> –</w:t>
      </w:r>
      <w:r w:rsidR="00892731">
        <w:rPr>
          <w:b/>
          <w:u w:val="single"/>
          <w:lang w:val="uk-UA" w:eastAsia="en-US"/>
        </w:rPr>
        <w:t>20</w:t>
      </w:r>
      <w:r w:rsidR="00D2203E" w:rsidRPr="00F471CB">
        <w:rPr>
          <w:b/>
          <w:u w:val="single"/>
          <w:lang w:eastAsia="en-US"/>
        </w:rPr>
        <w:t>:</w:t>
      </w:r>
      <w:r w:rsidR="00654013" w:rsidRPr="00F471CB">
        <w:rPr>
          <w:b/>
          <w:u w:val="single"/>
          <w:lang w:eastAsia="en-US"/>
        </w:rPr>
        <w:t>00</w:t>
      </w:r>
      <w:r w:rsidR="008841C2" w:rsidRPr="00F471CB">
        <w:rPr>
          <w:b/>
          <w:u w:val="single"/>
          <w:lang w:eastAsia="en-US"/>
        </w:rPr>
        <w:t xml:space="preserve"> UTC+2</w:t>
      </w:r>
    </w:p>
    <w:p w14:paraId="246CF693" w14:textId="77777777" w:rsidR="008841C2" w:rsidRPr="00643E4E" w:rsidRDefault="008841C2" w:rsidP="00481E4B">
      <w:pPr>
        <w:jc w:val="center"/>
        <w:rPr>
          <w:sz w:val="22"/>
          <w:szCs w:val="22"/>
          <w:lang w:val="uk-UA"/>
        </w:rPr>
      </w:pPr>
      <w:r w:rsidRPr="00643E4E">
        <w:rPr>
          <w:sz w:val="22"/>
          <w:szCs w:val="22"/>
          <w:lang w:val="uk-UA"/>
        </w:rPr>
        <w:t>__________________________________________________</w:t>
      </w:r>
      <w:r w:rsidR="00276A83" w:rsidRPr="00643E4E">
        <w:rPr>
          <w:sz w:val="22"/>
          <w:szCs w:val="22"/>
          <w:lang w:val="uk-UA"/>
        </w:rPr>
        <w:t>________</w:t>
      </w:r>
      <w:r w:rsidRPr="00643E4E">
        <w:rPr>
          <w:sz w:val="22"/>
          <w:szCs w:val="22"/>
          <w:lang w:val="uk-UA"/>
        </w:rPr>
        <w:t>____________________________</w:t>
      </w:r>
    </w:p>
    <w:p w14:paraId="246CF694" w14:textId="77777777" w:rsidR="00724D4D" w:rsidRPr="00643E4E" w:rsidRDefault="00724D4D" w:rsidP="00D2203E">
      <w:pPr>
        <w:jc w:val="both"/>
        <w:rPr>
          <w:sz w:val="22"/>
          <w:szCs w:val="22"/>
          <w:lang w:val="uk-UA"/>
        </w:rPr>
      </w:pPr>
    </w:p>
    <w:p w14:paraId="1905CB1C" w14:textId="75A97F5F" w:rsidR="00481E4B" w:rsidRDefault="000B5616" w:rsidP="00483010">
      <w:pPr>
        <w:ind w:firstLine="708"/>
        <w:jc w:val="both"/>
        <w:rPr>
          <w:b/>
          <w:sz w:val="22"/>
          <w:szCs w:val="22"/>
          <w:shd w:val="clear" w:color="auto" w:fill="FFFFFF"/>
          <w:lang w:val="uk-UA"/>
        </w:rPr>
      </w:pPr>
      <w:r w:rsidRPr="00643E4E">
        <w:rPr>
          <w:b/>
          <w:sz w:val="21"/>
          <w:szCs w:val="21"/>
          <w:lang w:val="uk-UA"/>
        </w:rPr>
        <w:t>БО «</w:t>
      </w:r>
      <w:r w:rsidR="00D97E0E" w:rsidRPr="00643E4E">
        <w:rPr>
          <w:b/>
          <w:sz w:val="21"/>
          <w:szCs w:val="21"/>
          <w:lang w:val="uk-UA"/>
        </w:rPr>
        <w:t>БЛАГОДІЙНИЙ ФОНД</w:t>
      </w:r>
      <w:r w:rsidR="00CC68C8" w:rsidRPr="00643E4E">
        <w:rPr>
          <w:b/>
          <w:sz w:val="21"/>
          <w:szCs w:val="21"/>
          <w:lang w:val="uk-UA"/>
        </w:rPr>
        <w:t xml:space="preserve"> «РОКАДА» (далі - Фонд) </w:t>
      </w:r>
      <w:r w:rsidR="00B85278" w:rsidRPr="00643E4E">
        <w:rPr>
          <w:sz w:val="21"/>
          <w:szCs w:val="21"/>
          <w:lang w:val="uk-UA"/>
        </w:rPr>
        <w:t xml:space="preserve">запрошує </w:t>
      </w:r>
      <w:r w:rsidR="007F02F4">
        <w:rPr>
          <w:sz w:val="21"/>
          <w:szCs w:val="21"/>
          <w:lang w:val="uk-UA"/>
        </w:rPr>
        <w:t xml:space="preserve">кваліфіковані </w:t>
      </w:r>
      <w:r w:rsidR="00B85278" w:rsidRPr="00643E4E">
        <w:rPr>
          <w:sz w:val="21"/>
          <w:szCs w:val="21"/>
          <w:lang w:val="uk-UA"/>
        </w:rPr>
        <w:t>компанії,</w:t>
      </w:r>
      <w:r w:rsidR="007F02F4">
        <w:rPr>
          <w:sz w:val="21"/>
          <w:szCs w:val="21"/>
          <w:lang w:val="uk-UA"/>
        </w:rPr>
        <w:t xml:space="preserve"> зробити пропозицію з фіксованою ціною для укладання договору,</w:t>
      </w:r>
      <w:r w:rsidR="00B85278" w:rsidRPr="00643E4E">
        <w:rPr>
          <w:sz w:val="21"/>
          <w:szCs w:val="21"/>
          <w:lang w:val="uk-UA"/>
        </w:rPr>
        <w:t xml:space="preserve"> які спеціалізуються на продаж</w:t>
      </w:r>
      <w:r w:rsidR="000876F8">
        <w:rPr>
          <w:sz w:val="21"/>
          <w:szCs w:val="21"/>
          <w:lang w:val="uk-UA"/>
        </w:rPr>
        <w:t>і</w:t>
      </w:r>
      <w:r w:rsidR="007F02F4" w:rsidRPr="007F02F4">
        <w:rPr>
          <w:sz w:val="21"/>
          <w:szCs w:val="21"/>
          <w:lang w:val="uk-UA"/>
        </w:rPr>
        <w:t xml:space="preserve"> </w:t>
      </w:r>
      <w:r w:rsidR="00CC2CC4">
        <w:rPr>
          <w:sz w:val="21"/>
          <w:szCs w:val="21"/>
          <w:lang w:val="uk-UA"/>
        </w:rPr>
        <w:t>меблів</w:t>
      </w:r>
      <w:r w:rsidR="009C10A8">
        <w:rPr>
          <w:sz w:val="21"/>
          <w:szCs w:val="21"/>
          <w:lang w:val="uk-UA"/>
        </w:rPr>
        <w:t xml:space="preserve"> </w:t>
      </w:r>
      <w:r w:rsidR="00CC68C8" w:rsidRPr="00643E4E">
        <w:rPr>
          <w:sz w:val="21"/>
          <w:szCs w:val="21"/>
          <w:lang w:val="uk-UA"/>
        </w:rPr>
        <w:t>з</w:t>
      </w:r>
      <w:r w:rsidR="00EF2B13" w:rsidRPr="00643E4E">
        <w:rPr>
          <w:sz w:val="21"/>
          <w:szCs w:val="21"/>
          <w:lang w:val="uk-UA"/>
        </w:rPr>
        <w:t xml:space="preserve"> метою укладення контракту</w:t>
      </w:r>
      <w:r w:rsidR="00CC68C8" w:rsidRPr="00643E4E">
        <w:rPr>
          <w:sz w:val="21"/>
          <w:szCs w:val="21"/>
          <w:lang w:val="uk-UA"/>
        </w:rPr>
        <w:t xml:space="preserve"> в рамках виконання проекту</w:t>
      </w:r>
      <w:r w:rsidR="00DC10A6">
        <w:rPr>
          <w:sz w:val="21"/>
          <w:szCs w:val="21"/>
          <w:lang w:val="uk-UA"/>
        </w:rPr>
        <w:t xml:space="preserve"> </w:t>
      </w:r>
      <w:r w:rsidR="00D514AB" w:rsidRPr="00D514AB">
        <w:rPr>
          <w:b/>
          <w:lang w:val="uk-UA"/>
        </w:rPr>
        <w:t>AWO B</w:t>
      </w:r>
      <w:r w:rsidR="009278C8">
        <w:rPr>
          <w:b/>
          <w:lang w:val="en-US"/>
        </w:rPr>
        <w:t>MZ</w:t>
      </w:r>
      <w:r w:rsidR="00A17449" w:rsidRPr="00D514AB">
        <w:rPr>
          <w:b/>
          <w:sz w:val="22"/>
          <w:szCs w:val="22"/>
          <w:shd w:val="clear" w:color="auto" w:fill="FFFFFF"/>
          <w:lang w:val="uk-UA"/>
        </w:rPr>
        <w:t>.</w:t>
      </w:r>
    </w:p>
    <w:p w14:paraId="7931749B" w14:textId="77777777" w:rsidR="00D514AB" w:rsidRPr="00A17449" w:rsidRDefault="00D514AB" w:rsidP="00483010">
      <w:pPr>
        <w:ind w:firstLine="708"/>
        <w:jc w:val="both"/>
        <w:rPr>
          <w:b/>
          <w:sz w:val="21"/>
          <w:szCs w:val="21"/>
          <w:lang w:val="uk-UA"/>
        </w:rPr>
      </w:pPr>
    </w:p>
    <w:p w14:paraId="246CF696" w14:textId="22184B19" w:rsidR="00851E34" w:rsidRPr="00643E4E" w:rsidRDefault="00851E34"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ЗМІСТ:</w:t>
      </w:r>
    </w:p>
    <w:p w14:paraId="246CF697" w14:textId="77777777" w:rsidR="00851E34" w:rsidRPr="00643E4E" w:rsidRDefault="00851E34"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1</w:t>
      </w:r>
      <w:r w:rsidR="00CE1363" w:rsidRPr="00643E4E">
        <w:rPr>
          <w:rFonts w:ascii="Times New Roman" w:hAnsi="Times New Roman"/>
          <w:b/>
          <w:sz w:val="21"/>
          <w:szCs w:val="21"/>
        </w:rPr>
        <w:t>.</w:t>
      </w:r>
      <w:r w:rsidRPr="00643E4E">
        <w:rPr>
          <w:rFonts w:ascii="Times New Roman" w:hAnsi="Times New Roman"/>
          <w:b/>
          <w:sz w:val="21"/>
          <w:szCs w:val="21"/>
          <w:lang w:val="uk-UA"/>
        </w:rPr>
        <w:t xml:space="preserve"> Пред</w:t>
      </w:r>
      <w:r w:rsidR="00CE1363" w:rsidRPr="00643E4E">
        <w:rPr>
          <w:rFonts w:ascii="Times New Roman" w:hAnsi="Times New Roman"/>
          <w:b/>
          <w:sz w:val="21"/>
          <w:szCs w:val="21"/>
          <w:lang w:val="uk-UA"/>
        </w:rPr>
        <w:t>мет конкурсу</w:t>
      </w:r>
    </w:p>
    <w:p w14:paraId="246CF698" w14:textId="77777777" w:rsidR="00851E34" w:rsidRPr="00643E4E" w:rsidRDefault="00851E34"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2</w:t>
      </w:r>
      <w:r w:rsidR="00CE1363" w:rsidRPr="00643E4E">
        <w:rPr>
          <w:rFonts w:ascii="Times New Roman" w:hAnsi="Times New Roman"/>
          <w:b/>
          <w:sz w:val="21"/>
          <w:szCs w:val="21"/>
        </w:rPr>
        <w:t>.</w:t>
      </w:r>
      <w:r w:rsidRPr="00643E4E">
        <w:rPr>
          <w:rFonts w:ascii="Times New Roman" w:hAnsi="Times New Roman"/>
          <w:b/>
          <w:sz w:val="21"/>
          <w:szCs w:val="21"/>
          <w:lang w:val="uk-UA"/>
        </w:rPr>
        <w:t xml:space="preserve"> Загальні вимоги</w:t>
      </w:r>
    </w:p>
    <w:p w14:paraId="246CF699" w14:textId="5A97359D" w:rsidR="00851E34" w:rsidRPr="00643E4E" w:rsidRDefault="00851E34"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3</w:t>
      </w:r>
      <w:r w:rsidR="00CE1363" w:rsidRPr="00643E4E">
        <w:rPr>
          <w:rFonts w:ascii="Times New Roman" w:hAnsi="Times New Roman"/>
          <w:b/>
          <w:sz w:val="21"/>
          <w:szCs w:val="21"/>
        </w:rPr>
        <w:t>.</w:t>
      </w:r>
      <w:r w:rsidRPr="00643E4E">
        <w:rPr>
          <w:rFonts w:ascii="Times New Roman" w:hAnsi="Times New Roman"/>
          <w:b/>
          <w:sz w:val="21"/>
          <w:szCs w:val="21"/>
          <w:lang w:val="uk-UA"/>
        </w:rPr>
        <w:t xml:space="preserve"> Обов'язкові вимоги</w:t>
      </w:r>
      <w:r w:rsidR="00F918D1" w:rsidRPr="00643E4E">
        <w:rPr>
          <w:rFonts w:ascii="Times New Roman" w:hAnsi="Times New Roman"/>
          <w:b/>
          <w:sz w:val="21"/>
          <w:szCs w:val="21"/>
          <w:lang w:val="uk-UA"/>
        </w:rPr>
        <w:t xml:space="preserve"> до постачальника</w:t>
      </w:r>
    </w:p>
    <w:p w14:paraId="75F0AEE9" w14:textId="4CF8917D" w:rsidR="00F918D1" w:rsidRPr="00643E4E" w:rsidRDefault="00F918D1"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4. Інші обов'язкові вимоги</w:t>
      </w:r>
    </w:p>
    <w:p w14:paraId="22DCBB90" w14:textId="24E2D27A" w:rsidR="006D1010" w:rsidRPr="00643E4E" w:rsidRDefault="006D1010"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5. Роз’яснення</w:t>
      </w:r>
    </w:p>
    <w:p w14:paraId="246CF69A" w14:textId="2D28C2CE" w:rsidR="00851E34" w:rsidRPr="00643E4E" w:rsidRDefault="006D1010"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6</w:t>
      </w:r>
      <w:r w:rsidR="00CE1363" w:rsidRPr="00643E4E">
        <w:rPr>
          <w:rFonts w:ascii="Times New Roman" w:hAnsi="Times New Roman"/>
          <w:b/>
          <w:sz w:val="21"/>
          <w:szCs w:val="21"/>
        </w:rPr>
        <w:t>.</w:t>
      </w:r>
      <w:r w:rsidR="00851E34" w:rsidRPr="00643E4E">
        <w:rPr>
          <w:rFonts w:ascii="Times New Roman" w:hAnsi="Times New Roman"/>
          <w:b/>
          <w:sz w:val="21"/>
          <w:szCs w:val="21"/>
          <w:lang w:val="uk-UA"/>
        </w:rPr>
        <w:t xml:space="preserve"> Вимоги до</w:t>
      </w:r>
      <w:r w:rsidR="00EA15A7" w:rsidRPr="00643E4E">
        <w:rPr>
          <w:rFonts w:ascii="Times New Roman" w:hAnsi="Times New Roman"/>
          <w:b/>
          <w:sz w:val="21"/>
          <w:szCs w:val="21"/>
          <w:lang w:val="uk-UA"/>
        </w:rPr>
        <w:t xml:space="preserve"> подання</w:t>
      </w:r>
      <w:r w:rsidR="00851E34" w:rsidRPr="00643E4E">
        <w:rPr>
          <w:rFonts w:ascii="Times New Roman" w:hAnsi="Times New Roman"/>
          <w:b/>
          <w:sz w:val="21"/>
          <w:szCs w:val="21"/>
          <w:lang w:val="uk-UA"/>
        </w:rPr>
        <w:t xml:space="preserve"> пропозиції</w:t>
      </w:r>
    </w:p>
    <w:p w14:paraId="246CF69B" w14:textId="6FB16265" w:rsidR="00851E34" w:rsidRPr="00643E4E" w:rsidRDefault="006D1010" w:rsidP="00851E34">
      <w:pPr>
        <w:pStyle w:val="a4"/>
        <w:jc w:val="both"/>
        <w:rPr>
          <w:rFonts w:ascii="Times New Roman" w:hAnsi="Times New Roman"/>
          <w:b/>
          <w:sz w:val="21"/>
          <w:szCs w:val="21"/>
        </w:rPr>
      </w:pPr>
      <w:r w:rsidRPr="00643E4E">
        <w:rPr>
          <w:rFonts w:ascii="Times New Roman" w:hAnsi="Times New Roman"/>
          <w:b/>
          <w:sz w:val="21"/>
          <w:szCs w:val="21"/>
          <w:lang w:val="uk-UA"/>
        </w:rPr>
        <w:t>Частина 7</w:t>
      </w:r>
      <w:r w:rsidR="00CE1363" w:rsidRPr="00643E4E">
        <w:rPr>
          <w:rFonts w:ascii="Times New Roman" w:hAnsi="Times New Roman"/>
          <w:b/>
          <w:sz w:val="21"/>
          <w:szCs w:val="21"/>
        </w:rPr>
        <w:t>.</w:t>
      </w:r>
      <w:r w:rsidR="00851E34" w:rsidRPr="00643E4E">
        <w:rPr>
          <w:rFonts w:ascii="Times New Roman" w:hAnsi="Times New Roman"/>
          <w:b/>
          <w:sz w:val="21"/>
          <w:szCs w:val="21"/>
          <w:lang w:val="uk-UA"/>
        </w:rPr>
        <w:t xml:space="preserve"> Оцінка пропозицій</w:t>
      </w:r>
    </w:p>
    <w:p w14:paraId="3F87829F" w14:textId="77777777" w:rsidR="00ED0E0E" w:rsidRPr="007F02F4" w:rsidRDefault="00ED0E0E" w:rsidP="00FB78DA">
      <w:pPr>
        <w:pStyle w:val="a4"/>
        <w:jc w:val="both"/>
        <w:rPr>
          <w:rFonts w:ascii="Times New Roman" w:hAnsi="Times New Roman"/>
          <w:sz w:val="21"/>
          <w:szCs w:val="21"/>
          <w:lang w:val="uk-UA"/>
        </w:rPr>
      </w:pPr>
    </w:p>
    <w:p w14:paraId="246CF69D" w14:textId="77777777" w:rsidR="00CE7A4D" w:rsidRPr="00643E4E" w:rsidRDefault="00292612" w:rsidP="00CE7A4D">
      <w:pPr>
        <w:pStyle w:val="a4"/>
        <w:numPr>
          <w:ilvl w:val="0"/>
          <w:numId w:val="36"/>
        </w:numPr>
        <w:jc w:val="both"/>
        <w:rPr>
          <w:rFonts w:ascii="Times New Roman" w:hAnsi="Times New Roman"/>
          <w:b/>
          <w:sz w:val="21"/>
          <w:szCs w:val="21"/>
          <w:lang w:val="uk-UA"/>
        </w:rPr>
      </w:pPr>
      <w:r w:rsidRPr="00643E4E">
        <w:rPr>
          <w:rFonts w:ascii="Times New Roman" w:hAnsi="Times New Roman"/>
          <w:b/>
          <w:sz w:val="21"/>
          <w:szCs w:val="21"/>
          <w:lang w:val="uk-UA"/>
        </w:rPr>
        <w:t>ПРЕДМЕТ КОНКУРСУ</w:t>
      </w:r>
    </w:p>
    <w:p w14:paraId="47A41E1B" w14:textId="135A65B1" w:rsidR="00ED0E0E" w:rsidRPr="00910F8E" w:rsidRDefault="00066B23" w:rsidP="00B72CB6">
      <w:pPr>
        <w:ind w:firstLine="708"/>
        <w:jc w:val="both"/>
        <w:rPr>
          <w:sz w:val="20"/>
          <w:szCs w:val="20"/>
          <w:lang w:val="uk-UA"/>
        </w:rPr>
      </w:pPr>
      <w:r w:rsidRPr="00910F8E">
        <w:rPr>
          <w:sz w:val="20"/>
          <w:szCs w:val="20"/>
          <w:lang w:val="uk-UA"/>
        </w:rPr>
        <w:t>Предметом конкурсу є</w:t>
      </w:r>
      <w:r w:rsidR="006B2971" w:rsidRPr="00910F8E">
        <w:rPr>
          <w:sz w:val="20"/>
          <w:szCs w:val="20"/>
          <w:lang w:val="uk-UA"/>
        </w:rPr>
        <w:t xml:space="preserve"> закупівля </w:t>
      </w:r>
      <w:r w:rsidR="00CC2CC4">
        <w:rPr>
          <w:sz w:val="20"/>
          <w:szCs w:val="20"/>
          <w:lang w:val="uk-UA"/>
        </w:rPr>
        <w:t>меблів</w:t>
      </w:r>
      <w:r w:rsidR="006B2971" w:rsidRPr="00910F8E">
        <w:rPr>
          <w:sz w:val="20"/>
          <w:szCs w:val="20"/>
          <w:lang w:val="uk-UA"/>
        </w:rPr>
        <w:t xml:space="preserve"> </w:t>
      </w:r>
      <w:r w:rsidR="002650F5">
        <w:rPr>
          <w:sz w:val="20"/>
          <w:szCs w:val="20"/>
          <w:lang w:val="uk-UA"/>
        </w:rPr>
        <w:t xml:space="preserve">для потреб </w:t>
      </w:r>
      <w:proofErr w:type="spellStart"/>
      <w:r w:rsidR="002650F5">
        <w:rPr>
          <w:sz w:val="20"/>
          <w:szCs w:val="20"/>
          <w:lang w:val="uk-UA"/>
        </w:rPr>
        <w:t>Коблівської</w:t>
      </w:r>
      <w:proofErr w:type="spellEnd"/>
      <w:r w:rsidR="002650F5">
        <w:rPr>
          <w:sz w:val="20"/>
          <w:szCs w:val="20"/>
          <w:lang w:val="uk-UA"/>
        </w:rPr>
        <w:t xml:space="preserve"> та </w:t>
      </w:r>
      <w:proofErr w:type="spellStart"/>
      <w:r w:rsidR="002650F5">
        <w:rPr>
          <w:sz w:val="20"/>
          <w:szCs w:val="20"/>
          <w:lang w:val="uk-UA"/>
        </w:rPr>
        <w:t>Новобузької</w:t>
      </w:r>
      <w:proofErr w:type="spellEnd"/>
      <w:r w:rsidR="002650F5">
        <w:rPr>
          <w:sz w:val="20"/>
          <w:szCs w:val="20"/>
          <w:lang w:val="uk-UA"/>
        </w:rPr>
        <w:t xml:space="preserve"> громад</w:t>
      </w:r>
      <w:r w:rsidR="00D514AB" w:rsidRPr="00910F8E">
        <w:rPr>
          <w:sz w:val="20"/>
          <w:szCs w:val="20"/>
          <w:lang w:val="uk-UA"/>
        </w:rPr>
        <w:t>.</w:t>
      </w:r>
    </w:p>
    <w:p w14:paraId="36BCDDEF" w14:textId="77777777" w:rsidR="00B72CB6" w:rsidRPr="00D33FF3" w:rsidRDefault="00B72CB6" w:rsidP="00B72CB6">
      <w:pPr>
        <w:ind w:firstLine="708"/>
        <w:jc w:val="both"/>
        <w:rPr>
          <w:sz w:val="21"/>
          <w:szCs w:val="21"/>
          <w:lang w:val="uk-UA"/>
        </w:rPr>
      </w:pPr>
    </w:p>
    <w:p w14:paraId="246CF6A0" w14:textId="77777777" w:rsidR="00CE7A4D" w:rsidRPr="00643E4E" w:rsidRDefault="00292612" w:rsidP="00CE7A4D">
      <w:pPr>
        <w:pStyle w:val="a4"/>
        <w:numPr>
          <w:ilvl w:val="0"/>
          <w:numId w:val="36"/>
        </w:numPr>
        <w:jc w:val="both"/>
        <w:rPr>
          <w:rFonts w:ascii="Times New Roman" w:hAnsi="Times New Roman"/>
          <w:b/>
          <w:sz w:val="21"/>
          <w:szCs w:val="21"/>
          <w:lang w:val="uk-UA"/>
        </w:rPr>
      </w:pPr>
      <w:r w:rsidRPr="00643E4E">
        <w:rPr>
          <w:rFonts w:ascii="Times New Roman" w:hAnsi="Times New Roman"/>
          <w:b/>
          <w:sz w:val="21"/>
          <w:szCs w:val="21"/>
          <w:lang w:val="uk-UA"/>
        </w:rPr>
        <w:t>ЗАГАЛЬНІ ВИМОГИ</w:t>
      </w:r>
    </w:p>
    <w:p w14:paraId="246CF6A1" w14:textId="77777777" w:rsidR="00DC0EC8" w:rsidRPr="00ED0E0E" w:rsidRDefault="00DC0EC8" w:rsidP="00ED0E0E">
      <w:pPr>
        <w:ind w:firstLine="708"/>
        <w:jc w:val="both"/>
        <w:rPr>
          <w:sz w:val="21"/>
          <w:szCs w:val="21"/>
          <w:lang w:val="uk-UA"/>
        </w:rPr>
      </w:pPr>
      <w:r w:rsidRPr="00ED0E0E">
        <w:rPr>
          <w:sz w:val="21"/>
          <w:szCs w:val="21"/>
          <w:lang w:val="uk-UA"/>
        </w:rPr>
        <w:t xml:space="preserve">Підготовка </w:t>
      </w:r>
      <w:r w:rsidR="002C7E8E" w:rsidRPr="00ED0E0E">
        <w:rPr>
          <w:sz w:val="21"/>
          <w:szCs w:val="21"/>
          <w:lang w:val="uk-UA"/>
        </w:rPr>
        <w:t xml:space="preserve">тендерної </w:t>
      </w:r>
      <w:r w:rsidRPr="00ED0E0E">
        <w:rPr>
          <w:sz w:val="21"/>
          <w:szCs w:val="21"/>
          <w:lang w:val="uk-UA"/>
        </w:rPr>
        <w:t>пропозиції на даний Запит повинна здійснюватися відповідно до ви</w:t>
      </w:r>
      <w:r w:rsidR="00A803F3" w:rsidRPr="00ED0E0E">
        <w:rPr>
          <w:sz w:val="21"/>
          <w:szCs w:val="21"/>
          <w:lang w:val="uk-UA"/>
        </w:rPr>
        <w:t>мог, форм і правил, викладених у</w:t>
      </w:r>
      <w:r w:rsidRPr="00ED0E0E">
        <w:rPr>
          <w:sz w:val="21"/>
          <w:szCs w:val="21"/>
          <w:lang w:val="uk-UA"/>
        </w:rPr>
        <w:t xml:space="preserve"> даному Запиті.</w:t>
      </w:r>
    </w:p>
    <w:p w14:paraId="246CF6A3" w14:textId="5E14B108" w:rsidR="005561C8" w:rsidRPr="00ED0E0E" w:rsidRDefault="00284ACD" w:rsidP="00ED0E0E">
      <w:pPr>
        <w:ind w:firstLine="708"/>
        <w:jc w:val="both"/>
        <w:rPr>
          <w:sz w:val="21"/>
          <w:szCs w:val="21"/>
          <w:lang w:val="uk-UA"/>
        </w:rPr>
      </w:pPr>
      <w:r w:rsidRPr="00ED0E0E">
        <w:rPr>
          <w:sz w:val="21"/>
          <w:szCs w:val="21"/>
          <w:lang w:val="uk-UA"/>
        </w:rPr>
        <w:t>Організація, яка подала свою пропозицію на даний Запит погоджується з тим, що надана пропозиція є повною, правдивою і доз</w:t>
      </w:r>
      <w:r w:rsidR="00EB41C4" w:rsidRPr="00ED0E0E">
        <w:rPr>
          <w:sz w:val="21"/>
          <w:szCs w:val="21"/>
          <w:lang w:val="uk-UA"/>
        </w:rPr>
        <w:t>воляє виконати дану закупівлю</w:t>
      </w:r>
      <w:r w:rsidR="00FF2E73" w:rsidRPr="00ED0E0E">
        <w:rPr>
          <w:sz w:val="21"/>
          <w:szCs w:val="21"/>
          <w:lang w:val="uk-UA"/>
        </w:rPr>
        <w:t xml:space="preserve"> належним чином і в повній мірі</w:t>
      </w:r>
      <w:r w:rsidRPr="00ED0E0E">
        <w:rPr>
          <w:sz w:val="21"/>
          <w:szCs w:val="21"/>
          <w:lang w:val="uk-UA"/>
        </w:rPr>
        <w:t xml:space="preserve"> з огляду на витр</w:t>
      </w:r>
      <w:r w:rsidR="00FF2E73" w:rsidRPr="00ED0E0E">
        <w:rPr>
          <w:sz w:val="21"/>
          <w:szCs w:val="21"/>
          <w:lang w:val="uk-UA"/>
        </w:rPr>
        <w:t>атні матеріали, податки, вартість доставки, знижки</w:t>
      </w:r>
      <w:r w:rsidRPr="00ED0E0E">
        <w:rPr>
          <w:sz w:val="21"/>
          <w:szCs w:val="21"/>
          <w:lang w:val="uk-UA"/>
        </w:rPr>
        <w:t xml:space="preserve"> і т.п. В іншому випадку, БО «БЛАГОДІЙНИЙ ФОНД</w:t>
      </w:r>
      <w:r w:rsidR="00ED7F06">
        <w:rPr>
          <w:sz w:val="21"/>
          <w:szCs w:val="21"/>
          <w:lang w:val="uk-UA"/>
        </w:rPr>
        <w:t xml:space="preserve">                          </w:t>
      </w:r>
      <w:r w:rsidRPr="00ED0E0E">
        <w:rPr>
          <w:sz w:val="21"/>
          <w:szCs w:val="21"/>
          <w:lang w:val="uk-UA"/>
        </w:rPr>
        <w:t>«РОКАДА» такі витрати не відшкод</w:t>
      </w:r>
      <w:r w:rsidR="00DB72A7">
        <w:rPr>
          <w:sz w:val="21"/>
          <w:szCs w:val="21"/>
          <w:lang w:val="uk-UA"/>
        </w:rPr>
        <w:t>ов</w:t>
      </w:r>
      <w:r w:rsidRPr="00ED0E0E">
        <w:rPr>
          <w:sz w:val="21"/>
          <w:szCs w:val="21"/>
          <w:lang w:val="uk-UA"/>
        </w:rPr>
        <w:t>ує.</w:t>
      </w:r>
    </w:p>
    <w:p w14:paraId="63696A78" w14:textId="77777777" w:rsidR="00ED0E0E" w:rsidRPr="00556A5A" w:rsidRDefault="00ED0E0E" w:rsidP="001E4E47">
      <w:pPr>
        <w:pStyle w:val="a4"/>
        <w:ind w:left="1080"/>
        <w:jc w:val="both"/>
        <w:rPr>
          <w:rFonts w:ascii="Times New Roman" w:hAnsi="Times New Roman"/>
          <w:sz w:val="21"/>
          <w:szCs w:val="21"/>
          <w:lang w:val="uk-UA"/>
        </w:rPr>
      </w:pPr>
    </w:p>
    <w:p w14:paraId="216A0488" w14:textId="0D2EAFFC" w:rsidR="0080282D" w:rsidRPr="0080282D" w:rsidRDefault="00DB7F13" w:rsidP="0080282D">
      <w:pPr>
        <w:pStyle w:val="a4"/>
        <w:numPr>
          <w:ilvl w:val="0"/>
          <w:numId w:val="36"/>
        </w:numPr>
        <w:jc w:val="both"/>
        <w:rPr>
          <w:rFonts w:ascii="Times New Roman" w:hAnsi="Times New Roman"/>
          <w:b/>
          <w:sz w:val="21"/>
          <w:szCs w:val="21"/>
          <w:lang w:val="uk-UA"/>
        </w:rPr>
      </w:pPr>
      <w:r w:rsidRPr="00643E4E">
        <w:rPr>
          <w:rFonts w:ascii="Times New Roman" w:hAnsi="Times New Roman"/>
          <w:b/>
          <w:sz w:val="21"/>
          <w:szCs w:val="21"/>
          <w:lang w:val="uk-UA"/>
        </w:rPr>
        <w:t>ОБОВ'ЯЗКОВІ ВИМОГИ</w:t>
      </w:r>
      <w:r w:rsidR="000A7319" w:rsidRPr="00643E4E">
        <w:rPr>
          <w:rFonts w:ascii="Times New Roman" w:hAnsi="Times New Roman"/>
          <w:b/>
          <w:sz w:val="21"/>
          <w:szCs w:val="21"/>
          <w:lang w:val="uk-UA"/>
        </w:rPr>
        <w:t xml:space="preserve"> ДО ПОСТАЧАЛЬНИКА</w:t>
      </w:r>
    </w:p>
    <w:p w14:paraId="7B3CA221" w14:textId="79CF2AE0" w:rsidR="0080282D" w:rsidRPr="00ED0E0E" w:rsidRDefault="0080282D" w:rsidP="00314BA0">
      <w:pPr>
        <w:ind w:firstLine="708"/>
        <w:jc w:val="both"/>
        <w:rPr>
          <w:sz w:val="21"/>
          <w:szCs w:val="21"/>
          <w:lang w:val="uk-UA"/>
        </w:rPr>
      </w:pPr>
      <w:r w:rsidRPr="00ED0E0E">
        <w:rPr>
          <w:sz w:val="21"/>
          <w:szCs w:val="21"/>
          <w:lang w:val="uk-UA"/>
        </w:rPr>
        <w:t>Учасник повинен бути суб’єктом підприємницької діяльності згідно Українського законодавства.</w:t>
      </w:r>
      <w:r w:rsidR="00314BA0">
        <w:rPr>
          <w:sz w:val="21"/>
          <w:szCs w:val="21"/>
          <w:lang w:val="uk-UA"/>
        </w:rPr>
        <w:t xml:space="preserve"> </w:t>
      </w:r>
      <w:r w:rsidR="00314BA0" w:rsidRPr="00314BA0">
        <w:rPr>
          <w:sz w:val="21"/>
          <w:szCs w:val="21"/>
          <w:lang w:val="uk-UA"/>
        </w:rPr>
        <w:t>Учасник повинен мати право надавати товари/послуги неприбутковим організаціям згідно з "Податковим кодексом України"</w:t>
      </w:r>
      <w:r w:rsidR="001A0C0D">
        <w:rPr>
          <w:sz w:val="21"/>
          <w:szCs w:val="21"/>
          <w:lang w:val="uk-UA"/>
        </w:rPr>
        <w:t>.</w:t>
      </w:r>
    </w:p>
    <w:p w14:paraId="6024CC30" w14:textId="77777777" w:rsidR="0080282D" w:rsidRPr="00ED0E0E" w:rsidRDefault="0080282D" w:rsidP="00ED0E0E">
      <w:pPr>
        <w:ind w:firstLine="708"/>
        <w:jc w:val="both"/>
        <w:rPr>
          <w:sz w:val="21"/>
          <w:szCs w:val="21"/>
          <w:lang w:val="uk-UA"/>
        </w:rPr>
      </w:pPr>
      <w:r w:rsidRPr="00ED0E0E">
        <w:rPr>
          <w:sz w:val="21"/>
          <w:szCs w:val="21"/>
          <w:lang w:val="uk-UA"/>
        </w:rPr>
        <w:t>Учасника тендеру не визнано у встановленому законом порядку банкрутом та відносно нього не відкрито ліквідаційну процедуру</w:t>
      </w:r>
      <w:r w:rsidRPr="00ED0E0E">
        <w:rPr>
          <w:sz w:val="21"/>
          <w:szCs w:val="21"/>
        </w:rPr>
        <w:t xml:space="preserve"> </w:t>
      </w:r>
      <w:r w:rsidRPr="00ED0E0E">
        <w:rPr>
          <w:sz w:val="21"/>
          <w:szCs w:val="21"/>
          <w:lang w:val="uk-UA"/>
        </w:rPr>
        <w:t>(Перевіряється співробітниками Фонду через відкриті офіційні джерела).</w:t>
      </w:r>
    </w:p>
    <w:p w14:paraId="200A20BB" w14:textId="6CFD3F15" w:rsidR="003140F2" w:rsidRPr="00ED0E0E" w:rsidRDefault="0080282D" w:rsidP="00ED0E0E">
      <w:pPr>
        <w:ind w:firstLine="708"/>
        <w:jc w:val="both"/>
        <w:rPr>
          <w:sz w:val="21"/>
          <w:szCs w:val="21"/>
          <w:u w:val="single"/>
          <w:lang w:val="uk-UA"/>
        </w:rPr>
      </w:pPr>
      <w:r w:rsidRPr="00ED0E0E">
        <w:rPr>
          <w:sz w:val="21"/>
          <w:szCs w:val="21"/>
          <w:lang w:val="uk-UA"/>
        </w:rPr>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sidRPr="00ED0E0E">
        <w:rPr>
          <w:sz w:val="21"/>
          <w:szCs w:val="21"/>
          <w:u w:val="single"/>
          <w:lang w:val="uk-UA"/>
        </w:rPr>
        <w:t xml:space="preserve">Ціна в комерційній пропозиції повинна </w:t>
      </w:r>
      <w:r w:rsidRPr="00ED0E0E">
        <w:rPr>
          <w:sz w:val="21"/>
          <w:szCs w:val="21"/>
          <w:u w:val="single"/>
          <w:lang w:val="uk-UA"/>
        </w:rPr>
        <w:lastRenderedPageBreak/>
        <w:t xml:space="preserve">надатись за системою все включено (тобто всі супутні </w:t>
      </w:r>
      <w:r w:rsidR="00D33FF3" w:rsidRPr="00ED0E0E">
        <w:rPr>
          <w:sz w:val="21"/>
          <w:szCs w:val="21"/>
          <w:u w:val="single"/>
          <w:lang w:val="uk-UA"/>
        </w:rPr>
        <w:t>ви</w:t>
      </w:r>
      <w:r w:rsidRPr="00ED0E0E">
        <w:rPr>
          <w:sz w:val="21"/>
          <w:szCs w:val="21"/>
          <w:u w:val="single"/>
          <w:lang w:val="uk-UA"/>
        </w:rPr>
        <w:t>трати учасника до даного товару/послуги/робіт повинні бути передбачені в комерційній пропозиції.</w:t>
      </w:r>
    </w:p>
    <w:p w14:paraId="7DB89B72" w14:textId="77777777" w:rsidR="00481E4B" w:rsidRPr="00314BA0" w:rsidRDefault="00481E4B" w:rsidP="00314BA0">
      <w:pPr>
        <w:jc w:val="both"/>
        <w:rPr>
          <w:sz w:val="21"/>
          <w:szCs w:val="21"/>
          <w:u w:val="single"/>
          <w:lang w:val="uk-UA"/>
        </w:rPr>
      </w:pPr>
    </w:p>
    <w:p w14:paraId="52F0FE3A" w14:textId="337AA70F" w:rsidR="000A7319" w:rsidRPr="00643E4E" w:rsidRDefault="003140F2" w:rsidP="003140F2">
      <w:pPr>
        <w:pStyle w:val="a4"/>
        <w:numPr>
          <w:ilvl w:val="0"/>
          <w:numId w:val="36"/>
        </w:numPr>
        <w:jc w:val="both"/>
        <w:rPr>
          <w:rFonts w:ascii="Times New Roman" w:hAnsi="Times New Roman"/>
          <w:b/>
          <w:bCs/>
          <w:color w:val="333333"/>
          <w:sz w:val="21"/>
          <w:szCs w:val="21"/>
          <w:lang w:val="uk-UA"/>
        </w:rPr>
      </w:pPr>
      <w:r w:rsidRPr="00643E4E">
        <w:rPr>
          <w:rFonts w:ascii="Times New Roman" w:hAnsi="Times New Roman"/>
          <w:b/>
          <w:bCs/>
          <w:color w:val="333333"/>
          <w:sz w:val="21"/>
          <w:szCs w:val="21"/>
          <w:lang w:val="uk-UA"/>
        </w:rPr>
        <w:t>І</w:t>
      </w:r>
      <w:r w:rsidRPr="00643E4E">
        <w:rPr>
          <w:rFonts w:ascii="Times New Roman" w:hAnsi="Times New Roman"/>
          <w:b/>
          <w:bCs/>
          <w:color w:val="333333"/>
          <w:sz w:val="21"/>
          <w:szCs w:val="21"/>
        </w:rPr>
        <w:t>НШ</w:t>
      </w:r>
      <w:r w:rsidRPr="00643E4E">
        <w:rPr>
          <w:rFonts w:ascii="Times New Roman" w:hAnsi="Times New Roman"/>
          <w:b/>
          <w:bCs/>
          <w:color w:val="333333"/>
          <w:sz w:val="21"/>
          <w:szCs w:val="21"/>
          <w:lang w:val="uk-UA"/>
        </w:rPr>
        <w:t>І ОБОВ'ЯЗКОВІ ВИМОГИ</w:t>
      </w:r>
    </w:p>
    <w:p w14:paraId="2950992E" w14:textId="04D72B80" w:rsidR="00F249CC" w:rsidRPr="00ED0E0E" w:rsidRDefault="003E338C" w:rsidP="00ED0E0E">
      <w:pPr>
        <w:ind w:firstLine="708"/>
        <w:jc w:val="both"/>
        <w:rPr>
          <w:color w:val="333333"/>
          <w:sz w:val="21"/>
          <w:szCs w:val="21"/>
          <w:lang w:val="uk-UA"/>
        </w:rPr>
      </w:pPr>
      <w:r w:rsidRPr="00ED0E0E">
        <w:rPr>
          <w:b/>
          <w:color w:val="333333"/>
          <w:sz w:val="21"/>
          <w:szCs w:val="21"/>
          <w:u w:val="single"/>
          <w:lang w:val="uk-UA"/>
        </w:rPr>
        <w:t>Звертаємо вашу увагу</w:t>
      </w:r>
      <w:r w:rsidRPr="00ED0E0E">
        <w:rPr>
          <w:color w:val="333333"/>
          <w:sz w:val="21"/>
          <w:szCs w:val="21"/>
          <w:u w:val="single"/>
          <w:lang w:val="uk-UA"/>
        </w:rPr>
        <w:t xml:space="preserve"> на обов’язкову умову безготівкового розрахунку за всі товари між постачальником та БО «БЛАГОДІЙНИЙ ФОНД «РОКАДА».</w:t>
      </w:r>
      <w:r w:rsidR="00F249CC" w:rsidRPr="00ED0E0E">
        <w:rPr>
          <w:color w:val="333333"/>
          <w:sz w:val="21"/>
          <w:szCs w:val="21"/>
          <w:lang w:val="uk-UA"/>
        </w:rPr>
        <w:t xml:space="preserve"> Валюта виконання взаєморозрахунків - </w:t>
      </w:r>
      <w:r w:rsidR="008B5E57" w:rsidRPr="00ED0E0E">
        <w:rPr>
          <w:color w:val="333333"/>
          <w:sz w:val="21"/>
          <w:szCs w:val="21"/>
          <w:lang w:val="uk-UA"/>
        </w:rPr>
        <w:t>українська</w:t>
      </w:r>
      <w:r w:rsidR="00F249CC" w:rsidRPr="00ED0E0E">
        <w:rPr>
          <w:color w:val="333333"/>
          <w:sz w:val="21"/>
          <w:szCs w:val="21"/>
          <w:lang w:val="uk-UA"/>
        </w:rPr>
        <w:t xml:space="preserve"> гривня.</w:t>
      </w:r>
    </w:p>
    <w:p w14:paraId="56ED2DC9" w14:textId="77777777" w:rsidR="00474D72" w:rsidRPr="00ED0E0E" w:rsidRDefault="00474D72" w:rsidP="00ED0E0E">
      <w:pPr>
        <w:ind w:firstLine="708"/>
        <w:jc w:val="both"/>
        <w:rPr>
          <w:color w:val="333333"/>
          <w:sz w:val="21"/>
          <w:szCs w:val="21"/>
          <w:lang w:val="uk-UA"/>
        </w:rPr>
      </w:pPr>
      <w:r w:rsidRPr="00ED0E0E">
        <w:rPr>
          <w:color w:val="333333"/>
          <w:sz w:val="21"/>
          <w:szCs w:val="21"/>
          <w:lang w:val="uk-UA"/>
        </w:rPr>
        <w:t>Фонд залишає за собою право прийняти тендерну пропозицію або не приймати  будь-яку із отриманих пропозицій.</w:t>
      </w:r>
    </w:p>
    <w:p w14:paraId="0336DE2B" w14:textId="4E358309" w:rsidR="00413613" w:rsidRPr="008D1979" w:rsidRDefault="00413613" w:rsidP="00ED0E0E">
      <w:pPr>
        <w:ind w:firstLine="708"/>
        <w:jc w:val="both"/>
        <w:rPr>
          <w:color w:val="333333"/>
          <w:sz w:val="21"/>
          <w:szCs w:val="21"/>
          <w:lang w:val="uk-UA"/>
        </w:rPr>
      </w:pPr>
      <w:r w:rsidRPr="00ED0E0E">
        <w:rPr>
          <w:color w:val="333333"/>
          <w:sz w:val="21"/>
          <w:szCs w:val="21"/>
          <w:lang w:val="uk-UA"/>
        </w:rPr>
        <w:t xml:space="preserve">Пропозиція повинна бути дійсною </w:t>
      </w:r>
      <w:r w:rsidR="002650F5">
        <w:rPr>
          <w:b/>
          <w:color w:val="333333"/>
          <w:sz w:val="21"/>
          <w:szCs w:val="21"/>
          <w:lang w:val="uk-UA"/>
        </w:rPr>
        <w:t>31</w:t>
      </w:r>
      <w:r w:rsidR="00302207" w:rsidRPr="00302207">
        <w:rPr>
          <w:b/>
          <w:color w:val="333333"/>
          <w:sz w:val="21"/>
          <w:szCs w:val="21"/>
          <w:lang w:val="uk-UA"/>
        </w:rPr>
        <w:t>.</w:t>
      </w:r>
      <w:r w:rsidR="002650F5">
        <w:rPr>
          <w:b/>
          <w:color w:val="333333"/>
          <w:sz w:val="21"/>
          <w:szCs w:val="21"/>
          <w:lang w:val="uk-UA"/>
        </w:rPr>
        <w:t>10</w:t>
      </w:r>
      <w:r w:rsidR="00302207" w:rsidRPr="00302207">
        <w:rPr>
          <w:b/>
          <w:color w:val="333333"/>
          <w:sz w:val="21"/>
          <w:szCs w:val="21"/>
          <w:lang w:val="uk-UA"/>
        </w:rPr>
        <w:t>.202</w:t>
      </w:r>
      <w:r w:rsidR="00D514AB">
        <w:rPr>
          <w:b/>
          <w:color w:val="333333"/>
          <w:sz w:val="21"/>
          <w:szCs w:val="21"/>
          <w:lang w:val="uk-UA"/>
        </w:rPr>
        <w:t>6</w:t>
      </w:r>
      <w:r w:rsidR="00E76F4D" w:rsidRPr="008D1979">
        <w:rPr>
          <w:color w:val="333333"/>
          <w:sz w:val="21"/>
          <w:szCs w:val="21"/>
          <w:lang w:val="uk-UA"/>
        </w:rPr>
        <w:t xml:space="preserve"> року</w:t>
      </w:r>
      <w:r w:rsidR="00D33FF3" w:rsidRPr="008D1979">
        <w:rPr>
          <w:color w:val="333333"/>
          <w:sz w:val="21"/>
          <w:szCs w:val="21"/>
          <w:lang w:val="uk-UA"/>
        </w:rPr>
        <w:t>, або до повного виконання.</w:t>
      </w:r>
    </w:p>
    <w:p w14:paraId="28987196" w14:textId="7DDB0A3A" w:rsidR="00D90808" w:rsidRDefault="008704A3" w:rsidP="00ED0E0E">
      <w:pPr>
        <w:ind w:firstLine="708"/>
        <w:jc w:val="both"/>
        <w:rPr>
          <w:color w:val="333333"/>
          <w:sz w:val="21"/>
          <w:szCs w:val="21"/>
          <w:lang w:val="uk-UA"/>
        </w:rPr>
      </w:pPr>
      <w:r w:rsidRPr="008D1979">
        <w:rPr>
          <w:color w:val="333333"/>
          <w:sz w:val="21"/>
          <w:szCs w:val="21"/>
          <w:lang w:val="uk-UA"/>
        </w:rPr>
        <w:t>Цін</w:t>
      </w:r>
      <w:r w:rsidR="00D514AB">
        <w:rPr>
          <w:color w:val="333333"/>
          <w:sz w:val="21"/>
          <w:szCs w:val="21"/>
          <w:lang w:val="uk-UA"/>
        </w:rPr>
        <w:t xml:space="preserve">и на запропоновані товари </w:t>
      </w:r>
      <w:r w:rsidR="00413613" w:rsidRPr="008D1979">
        <w:rPr>
          <w:color w:val="333333"/>
          <w:sz w:val="21"/>
          <w:szCs w:val="21"/>
          <w:lang w:val="uk-UA"/>
        </w:rPr>
        <w:t>повинн</w:t>
      </w:r>
      <w:r w:rsidR="00D514AB">
        <w:rPr>
          <w:color w:val="333333"/>
          <w:sz w:val="21"/>
          <w:szCs w:val="21"/>
          <w:lang w:val="uk-UA"/>
        </w:rPr>
        <w:t>і</w:t>
      </w:r>
      <w:r w:rsidR="00413613" w:rsidRPr="008D1979">
        <w:rPr>
          <w:color w:val="333333"/>
          <w:sz w:val="21"/>
          <w:szCs w:val="21"/>
          <w:lang w:val="uk-UA"/>
        </w:rPr>
        <w:t xml:space="preserve"> бути зафіксован</w:t>
      </w:r>
      <w:r w:rsidR="00D514AB">
        <w:rPr>
          <w:color w:val="333333"/>
          <w:sz w:val="21"/>
          <w:szCs w:val="21"/>
          <w:lang w:val="uk-UA"/>
        </w:rPr>
        <w:t>і</w:t>
      </w:r>
      <w:r w:rsidR="00413613" w:rsidRPr="008D1979">
        <w:rPr>
          <w:color w:val="333333"/>
          <w:sz w:val="21"/>
          <w:szCs w:val="21"/>
          <w:lang w:val="uk-UA"/>
        </w:rPr>
        <w:t xml:space="preserve"> в український гривні</w:t>
      </w:r>
      <w:r w:rsidR="00A753E2" w:rsidRPr="008D1979">
        <w:rPr>
          <w:color w:val="333333"/>
          <w:sz w:val="21"/>
          <w:szCs w:val="21"/>
          <w:lang w:val="uk-UA"/>
        </w:rPr>
        <w:t xml:space="preserve"> до </w:t>
      </w:r>
      <w:r w:rsidR="002650F5">
        <w:rPr>
          <w:b/>
          <w:color w:val="333333"/>
          <w:sz w:val="21"/>
          <w:szCs w:val="21"/>
          <w:lang w:val="uk-UA"/>
        </w:rPr>
        <w:t>31</w:t>
      </w:r>
      <w:r w:rsidR="00302207" w:rsidRPr="00302207">
        <w:rPr>
          <w:b/>
          <w:color w:val="333333"/>
          <w:sz w:val="21"/>
          <w:szCs w:val="21"/>
          <w:lang w:val="uk-UA"/>
        </w:rPr>
        <w:t>.</w:t>
      </w:r>
      <w:r w:rsidR="002650F5">
        <w:rPr>
          <w:b/>
          <w:color w:val="333333"/>
          <w:sz w:val="21"/>
          <w:szCs w:val="21"/>
          <w:lang w:val="uk-UA"/>
        </w:rPr>
        <w:t>10</w:t>
      </w:r>
      <w:r w:rsidR="00302207" w:rsidRPr="00302207">
        <w:rPr>
          <w:b/>
          <w:color w:val="333333"/>
          <w:sz w:val="21"/>
          <w:szCs w:val="21"/>
          <w:lang w:val="uk-UA"/>
        </w:rPr>
        <w:t>.202</w:t>
      </w:r>
      <w:r w:rsidR="00D514AB">
        <w:rPr>
          <w:b/>
          <w:color w:val="333333"/>
          <w:sz w:val="21"/>
          <w:szCs w:val="21"/>
          <w:lang w:val="uk-UA"/>
        </w:rPr>
        <w:t>6</w:t>
      </w:r>
      <w:r w:rsidR="008D1979" w:rsidRPr="008D1979">
        <w:rPr>
          <w:color w:val="333333"/>
          <w:sz w:val="21"/>
          <w:szCs w:val="21"/>
          <w:lang w:val="uk-UA"/>
        </w:rPr>
        <w:t xml:space="preserve"> </w:t>
      </w:r>
      <w:r w:rsidR="00E76F4D" w:rsidRPr="008D1979">
        <w:rPr>
          <w:color w:val="333333"/>
          <w:sz w:val="21"/>
          <w:szCs w:val="21"/>
          <w:lang w:val="uk-UA"/>
        </w:rPr>
        <w:t>року</w:t>
      </w:r>
      <w:r w:rsidR="00D33FF3" w:rsidRPr="008D1979">
        <w:rPr>
          <w:color w:val="333333"/>
          <w:sz w:val="21"/>
          <w:szCs w:val="21"/>
          <w:lang w:val="uk-UA"/>
        </w:rPr>
        <w:t>, або до повного виконання.</w:t>
      </w:r>
    </w:p>
    <w:p w14:paraId="1E02D049" w14:textId="77777777" w:rsidR="00ED0E0E" w:rsidRPr="00ED0E0E" w:rsidRDefault="00ED0E0E" w:rsidP="00ED0E0E">
      <w:pPr>
        <w:ind w:firstLine="708"/>
        <w:jc w:val="both"/>
        <w:rPr>
          <w:color w:val="333333"/>
          <w:sz w:val="21"/>
          <w:szCs w:val="21"/>
          <w:lang w:val="uk-UA"/>
        </w:rPr>
      </w:pPr>
    </w:p>
    <w:p w14:paraId="36AA0A13" w14:textId="0B7824EE" w:rsidR="00ED0E0E" w:rsidRDefault="00D90808" w:rsidP="00ED0E0E">
      <w:pPr>
        <w:pStyle w:val="a4"/>
        <w:numPr>
          <w:ilvl w:val="0"/>
          <w:numId w:val="36"/>
        </w:numPr>
        <w:jc w:val="both"/>
        <w:rPr>
          <w:rFonts w:ascii="Times New Roman" w:hAnsi="Times New Roman"/>
          <w:b/>
          <w:bCs/>
          <w:color w:val="333333"/>
          <w:sz w:val="21"/>
          <w:szCs w:val="21"/>
          <w:lang w:val="uk-UA"/>
        </w:rPr>
      </w:pPr>
      <w:r w:rsidRPr="00643E4E">
        <w:rPr>
          <w:rFonts w:ascii="Times New Roman" w:hAnsi="Times New Roman"/>
          <w:b/>
          <w:bCs/>
          <w:color w:val="333333"/>
          <w:sz w:val="21"/>
          <w:szCs w:val="21"/>
          <w:lang w:val="uk-UA"/>
        </w:rPr>
        <w:t>РОЗ'ЯСНЕННЯ</w:t>
      </w:r>
    </w:p>
    <w:p w14:paraId="73303DF6" w14:textId="17BD7FB0" w:rsidR="00302207" w:rsidRPr="00302207" w:rsidRDefault="00302207" w:rsidP="00F158B0">
      <w:pPr>
        <w:ind w:firstLine="708"/>
        <w:jc w:val="both"/>
        <w:rPr>
          <w:sz w:val="21"/>
          <w:szCs w:val="21"/>
          <w:lang w:val="uk-UA"/>
        </w:rPr>
      </w:pPr>
      <w:r w:rsidRPr="00302207">
        <w:rPr>
          <w:sz w:val="21"/>
          <w:szCs w:val="21"/>
          <w:lang w:val="uk-UA"/>
        </w:rPr>
        <w:t xml:space="preserve">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пошту tender@rokada.org.ua або електронному майданчику:  </w:t>
      </w:r>
      <w:r w:rsidR="00F158B0" w:rsidRPr="00F158B0">
        <w:rPr>
          <w:sz w:val="21"/>
          <w:szCs w:val="21"/>
          <w:lang w:val="uk-UA"/>
        </w:rPr>
        <w:t>https://zakupivli.pro/</w:t>
      </w:r>
      <w:r w:rsidRPr="00302207">
        <w:rPr>
          <w:sz w:val="21"/>
          <w:szCs w:val="21"/>
          <w:lang w:val="uk-UA"/>
        </w:rPr>
        <w:t xml:space="preserve"> та отримати відповідь в електронному вигляді. Запитання  учасника можна ставити протягом всього терміну подання пропозиції але не пізніше </w:t>
      </w:r>
      <w:r w:rsidR="002E58C1">
        <w:rPr>
          <w:sz w:val="21"/>
          <w:szCs w:val="21"/>
          <w:lang w:val="uk-UA"/>
        </w:rPr>
        <w:t>–</w:t>
      </w:r>
      <w:r w:rsidRPr="00302207">
        <w:rPr>
          <w:sz w:val="21"/>
          <w:szCs w:val="21"/>
          <w:lang w:val="uk-UA"/>
        </w:rPr>
        <w:t xml:space="preserve"> </w:t>
      </w:r>
      <w:r w:rsidR="002650F5">
        <w:rPr>
          <w:b/>
          <w:i/>
          <w:sz w:val="21"/>
          <w:szCs w:val="21"/>
          <w:u w:val="single"/>
          <w:lang w:val="uk-UA"/>
        </w:rPr>
        <w:t>2</w:t>
      </w:r>
      <w:r w:rsidR="00CC2CC4">
        <w:rPr>
          <w:b/>
          <w:i/>
          <w:sz w:val="21"/>
          <w:szCs w:val="21"/>
          <w:u w:val="single"/>
          <w:lang w:val="uk-UA"/>
        </w:rPr>
        <w:t>2</w:t>
      </w:r>
      <w:r w:rsidR="002E58C1" w:rsidRPr="00B90EEA">
        <w:rPr>
          <w:b/>
          <w:i/>
          <w:sz w:val="21"/>
          <w:szCs w:val="21"/>
          <w:u w:val="single"/>
          <w:lang w:val="uk-UA"/>
        </w:rPr>
        <w:t>.</w:t>
      </w:r>
      <w:r w:rsidR="009278C8" w:rsidRPr="00B90EEA">
        <w:rPr>
          <w:b/>
          <w:i/>
          <w:sz w:val="21"/>
          <w:szCs w:val="21"/>
          <w:u w:val="single"/>
          <w:lang w:val="uk-UA"/>
        </w:rPr>
        <w:t>0</w:t>
      </w:r>
      <w:r w:rsidR="002650F5">
        <w:rPr>
          <w:b/>
          <w:i/>
          <w:sz w:val="21"/>
          <w:szCs w:val="21"/>
          <w:u w:val="single"/>
          <w:lang w:val="uk-UA"/>
        </w:rPr>
        <w:t>9</w:t>
      </w:r>
      <w:r w:rsidR="002E58C1" w:rsidRPr="00B90EEA">
        <w:rPr>
          <w:b/>
          <w:i/>
          <w:sz w:val="21"/>
          <w:szCs w:val="21"/>
          <w:u w:val="single"/>
          <w:lang w:val="uk-UA"/>
        </w:rPr>
        <w:t>.202</w:t>
      </w:r>
      <w:r w:rsidR="009278C8" w:rsidRPr="00B90EEA">
        <w:rPr>
          <w:b/>
          <w:i/>
          <w:sz w:val="21"/>
          <w:szCs w:val="21"/>
          <w:u w:val="single"/>
          <w:lang w:val="uk-UA"/>
        </w:rPr>
        <w:t>6</w:t>
      </w:r>
      <w:r w:rsidRPr="00B90EEA">
        <w:rPr>
          <w:b/>
          <w:i/>
          <w:sz w:val="21"/>
          <w:szCs w:val="21"/>
          <w:u w:val="single"/>
          <w:lang w:val="uk-UA"/>
        </w:rPr>
        <w:t xml:space="preserve"> –</w:t>
      </w:r>
      <w:r w:rsidR="00892731">
        <w:rPr>
          <w:b/>
          <w:i/>
          <w:sz w:val="21"/>
          <w:szCs w:val="21"/>
          <w:u w:val="single"/>
          <w:lang w:val="uk-UA"/>
        </w:rPr>
        <w:t>20</w:t>
      </w:r>
      <w:r w:rsidRPr="00B90EEA">
        <w:rPr>
          <w:b/>
          <w:i/>
          <w:sz w:val="21"/>
          <w:szCs w:val="21"/>
          <w:u w:val="single"/>
          <w:lang w:val="uk-UA"/>
        </w:rPr>
        <w:t xml:space="preserve">:00 UTC+2. </w:t>
      </w:r>
    </w:p>
    <w:p w14:paraId="1CC607C5" w14:textId="77777777" w:rsidR="00302207" w:rsidRPr="00302207" w:rsidRDefault="00302207" w:rsidP="00F158B0">
      <w:pPr>
        <w:ind w:firstLine="708"/>
        <w:jc w:val="both"/>
        <w:rPr>
          <w:sz w:val="21"/>
          <w:szCs w:val="21"/>
          <w:lang w:val="uk-UA"/>
        </w:rPr>
      </w:pPr>
      <w:r w:rsidRPr="00302207">
        <w:rPr>
          <w:sz w:val="21"/>
          <w:szCs w:val="21"/>
          <w:lang w:val="uk-UA"/>
        </w:rPr>
        <w:t xml:space="preserve">Фонд може в будь-який момент до закінчення строку подання пропозицій </w:t>
      </w:r>
      <w:proofErr w:type="spellStart"/>
      <w:r w:rsidRPr="00302207">
        <w:rPr>
          <w:sz w:val="21"/>
          <w:szCs w:val="21"/>
          <w:lang w:val="uk-UA"/>
        </w:rPr>
        <w:t>внести</w:t>
      </w:r>
      <w:proofErr w:type="spellEnd"/>
      <w:r w:rsidRPr="00302207">
        <w:rPr>
          <w:sz w:val="21"/>
          <w:szCs w:val="21"/>
          <w:lang w:val="uk-UA"/>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7424DEB7" w14:textId="32D6759C" w:rsidR="00302207" w:rsidRPr="00302207" w:rsidRDefault="00302207" w:rsidP="00F158B0">
      <w:pPr>
        <w:ind w:firstLine="708"/>
        <w:jc w:val="both"/>
        <w:rPr>
          <w:sz w:val="21"/>
          <w:szCs w:val="21"/>
          <w:lang w:val="uk-UA"/>
        </w:rPr>
      </w:pPr>
      <w:r w:rsidRPr="00302207">
        <w:rPr>
          <w:sz w:val="21"/>
          <w:szCs w:val="21"/>
          <w:lang w:val="uk-UA"/>
        </w:rPr>
        <w:t xml:space="preserve">БО «БЛАГОДІЙНИЙ ФОНД «РОКАДА»  може укласти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договору. Орієнтовні потреби вказані в Додатках 1 та 4.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зазначену в Додатку 1 та 4. Кількість може змінюватись і </w:t>
      </w:r>
      <w:proofErr w:type="spellStart"/>
      <w:r w:rsidRPr="00302207">
        <w:rPr>
          <w:sz w:val="21"/>
          <w:szCs w:val="21"/>
          <w:lang w:val="uk-UA"/>
        </w:rPr>
        <w:t>залежатиме</w:t>
      </w:r>
      <w:proofErr w:type="spellEnd"/>
      <w:r w:rsidRPr="00302207">
        <w:rPr>
          <w:sz w:val="21"/>
          <w:szCs w:val="21"/>
          <w:lang w:val="uk-UA"/>
        </w:rPr>
        <w:t xml:space="preserve"> від фактичних потреб і наявних коштів, кількість регулюється </w:t>
      </w:r>
      <w:proofErr w:type="spellStart"/>
      <w:r w:rsidRPr="00302207">
        <w:rPr>
          <w:sz w:val="21"/>
          <w:szCs w:val="21"/>
          <w:lang w:val="uk-UA"/>
        </w:rPr>
        <w:t>видачею</w:t>
      </w:r>
      <w:proofErr w:type="spellEnd"/>
      <w:r w:rsidRPr="00302207">
        <w:rPr>
          <w:sz w:val="21"/>
          <w:szCs w:val="21"/>
          <w:lang w:val="uk-UA"/>
        </w:rPr>
        <w:t xml:space="preserve"> окремих Замовлень на закупівлю.</w:t>
      </w:r>
    </w:p>
    <w:p w14:paraId="4580FDA1" w14:textId="2AED9A62" w:rsidR="00302207" w:rsidRPr="00302207" w:rsidRDefault="008C7C46" w:rsidP="00F158B0">
      <w:pPr>
        <w:ind w:firstLine="708"/>
        <w:jc w:val="both"/>
        <w:rPr>
          <w:sz w:val="21"/>
          <w:szCs w:val="21"/>
          <w:lang w:val="uk-UA"/>
        </w:rPr>
      </w:pPr>
      <w:r w:rsidRPr="008C7C46">
        <w:rPr>
          <w:sz w:val="21"/>
          <w:szCs w:val="21"/>
          <w:lang w:val="uk-UA"/>
        </w:rPr>
        <w:t>БО «БЛАГОДІЙНИЙ ФОНД «РОКАДА»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на закупівлю на основі Рамкового договору, таке замовлення буде скасовано, а нове замовленням на закупівлю буде надане резервному постачальнику для надання необхідних товарів і/або одночасно залучати основного та резервного постачальників, якщо це необхідно для виконання вимог БО «БЛАГОДІЙНИЙ ФОНД «РОКАДА» щодо доставки.</w:t>
      </w:r>
    </w:p>
    <w:p w14:paraId="008ED9BE" w14:textId="77777777" w:rsidR="00302207" w:rsidRPr="00302207" w:rsidRDefault="00302207" w:rsidP="00302207">
      <w:pPr>
        <w:jc w:val="both"/>
        <w:rPr>
          <w:sz w:val="21"/>
          <w:szCs w:val="21"/>
          <w:lang w:val="uk-UA"/>
        </w:rPr>
      </w:pPr>
      <w:r w:rsidRPr="00302207">
        <w:rPr>
          <w:sz w:val="21"/>
          <w:szCs w:val="21"/>
          <w:lang w:val="uk-UA"/>
        </w:rPr>
        <w:t>Отримання уточнюючої інформації, необхідної для надання адекватної комерційної пропозиції за даним Тендером, є відповідальністю учасників.</w:t>
      </w:r>
    </w:p>
    <w:p w14:paraId="15D7FD86" w14:textId="22A53DCA" w:rsidR="002256C2" w:rsidRDefault="00302207" w:rsidP="00302207">
      <w:pPr>
        <w:jc w:val="both"/>
        <w:rPr>
          <w:sz w:val="21"/>
          <w:szCs w:val="21"/>
          <w:lang w:val="uk-UA"/>
        </w:rPr>
      </w:pPr>
      <w:r w:rsidRPr="00302207">
        <w:rPr>
          <w:sz w:val="21"/>
          <w:szCs w:val="21"/>
          <w:lang w:val="uk-UA"/>
        </w:rPr>
        <w:t xml:space="preserve">УВАГА! Замовник залишає за собою право змінювати об’єми товарів! Об’єм товарів визначається спільно з менеджером </w:t>
      </w:r>
      <w:proofErr w:type="spellStart"/>
      <w:r w:rsidRPr="00302207">
        <w:rPr>
          <w:sz w:val="21"/>
          <w:szCs w:val="21"/>
          <w:lang w:val="uk-UA"/>
        </w:rPr>
        <w:t>проєкту</w:t>
      </w:r>
      <w:proofErr w:type="spellEnd"/>
      <w:r w:rsidRPr="00302207">
        <w:rPr>
          <w:sz w:val="21"/>
          <w:szCs w:val="21"/>
          <w:lang w:val="uk-UA"/>
        </w:rPr>
        <w:t xml:space="preserve"> БО «БФ «РОКАДА».</w:t>
      </w:r>
    </w:p>
    <w:p w14:paraId="10541B9B" w14:textId="714ACCE8" w:rsidR="00302207" w:rsidRPr="003435E3" w:rsidRDefault="00302207" w:rsidP="00302207">
      <w:pPr>
        <w:ind w:firstLine="708"/>
        <w:jc w:val="both"/>
        <w:rPr>
          <w:b/>
          <w:bCs/>
          <w:color w:val="333333"/>
          <w:sz w:val="21"/>
          <w:szCs w:val="21"/>
        </w:rPr>
      </w:pPr>
      <w:r>
        <w:rPr>
          <w:b/>
          <w:bCs/>
          <w:color w:val="333333"/>
          <w:sz w:val="21"/>
          <w:szCs w:val="21"/>
        </w:rPr>
        <w:t xml:space="preserve">Строк </w:t>
      </w:r>
      <w:proofErr w:type="spellStart"/>
      <w:r>
        <w:rPr>
          <w:b/>
          <w:bCs/>
          <w:color w:val="333333"/>
          <w:sz w:val="21"/>
          <w:szCs w:val="21"/>
        </w:rPr>
        <w:t>дії</w:t>
      </w:r>
      <w:proofErr w:type="spellEnd"/>
      <w:r>
        <w:rPr>
          <w:b/>
          <w:bCs/>
          <w:color w:val="333333"/>
          <w:sz w:val="21"/>
          <w:szCs w:val="21"/>
        </w:rPr>
        <w:t xml:space="preserve"> </w:t>
      </w:r>
      <w:proofErr w:type="spellStart"/>
      <w:r>
        <w:rPr>
          <w:b/>
          <w:bCs/>
          <w:color w:val="333333"/>
          <w:sz w:val="21"/>
          <w:szCs w:val="21"/>
        </w:rPr>
        <w:t>даного</w:t>
      </w:r>
      <w:proofErr w:type="spellEnd"/>
      <w:r>
        <w:rPr>
          <w:b/>
          <w:bCs/>
          <w:color w:val="333333"/>
          <w:sz w:val="21"/>
          <w:szCs w:val="21"/>
        </w:rPr>
        <w:t xml:space="preserve"> </w:t>
      </w:r>
      <w:proofErr w:type="spellStart"/>
      <w:r>
        <w:rPr>
          <w:b/>
          <w:bCs/>
          <w:color w:val="333333"/>
          <w:sz w:val="21"/>
          <w:szCs w:val="21"/>
        </w:rPr>
        <w:t>замовлення</w:t>
      </w:r>
      <w:proofErr w:type="spellEnd"/>
      <w:r>
        <w:rPr>
          <w:b/>
          <w:bCs/>
          <w:color w:val="333333"/>
          <w:sz w:val="21"/>
          <w:szCs w:val="21"/>
        </w:rPr>
        <w:t xml:space="preserve">/проекту та договору до </w:t>
      </w:r>
      <w:r w:rsidR="002650F5">
        <w:rPr>
          <w:b/>
          <w:bCs/>
          <w:color w:val="000000" w:themeColor="text1"/>
          <w:sz w:val="21"/>
          <w:szCs w:val="21"/>
          <w:lang w:val="uk-UA"/>
        </w:rPr>
        <w:t>31</w:t>
      </w:r>
      <w:r w:rsidRPr="00302207">
        <w:rPr>
          <w:b/>
          <w:bCs/>
          <w:color w:val="000000" w:themeColor="text1"/>
          <w:sz w:val="21"/>
          <w:szCs w:val="21"/>
        </w:rPr>
        <w:t>.</w:t>
      </w:r>
      <w:r w:rsidR="002650F5">
        <w:rPr>
          <w:b/>
          <w:bCs/>
          <w:color w:val="000000" w:themeColor="text1"/>
          <w:sz w:val="21"/>
          <w:szCs w:val="21"/>
          <w:lang w:val="uk-UA"/>
        </w:rPr>
        <w:t>10</w:t>
      </w:r>
      <w:r w:rsidRPr="00302207">
        <w:rPr>
          <w:b/>
          <w:bCs/>
          <w:color w:val="000000" w:themeColor="text1"/>
          <w:sz w:val="21"/>
          <w:szCs w:val="21"/>
        </w:rPr>
        <w:t>.202</w:t>
      </w:r>
      <w:r w:rsidR="00D514AB">
        <w:rPr>
          <w:b/>
          <w:bCs/>
          <w:color w:val="000000" w:themeColor="text1"/>
          <w:sz w:val="21"/>
          <w:szCs w:val="21"/>
          <w:lang w:val="uk-UA"/>
        </w:rPr>
        <w:t>6</w:t>
      </w:r>
      <w:r>
        <w:rPr>
          <w:b/>
          <w:bCs/>
          <w:color w:val="000000" w:themeColor="text1"/>
          <w:sz w:val="21"/>
          <w:szCs w:val="21"/>
          <w:lang w:val="uk-UA"/>
        </w:rPr>
        <w:t xml:space="preserve"> року.</w:t>
      </w:r>
    </w:p>
    <w:p w14:paraId="3840283A" w14:textId="77777777" w:rsidR="00302207" w:rsidRPr="00302207" w:rsidRDefault="00302207" w:rsidP="00302207">
      <w:pPr>
        <w:jc w:val="both"/>
        <w:rPr>
          <w:color w:val="333333"/>
          <w:sz w:val="21"/>
          <w:szCs w:val="21"/>
          <w:u w:val="single"/>
        </w:rPr>
      </w:pPr>
    </w:p>
    <w:p w14:paraId="246CF6B0" w14:textId="77777777" w:rsidR="005561C8" w:rsidRPr="00DB72A7" w:rsidRDefault="00767B9A" w:rsidP="00D861EB">
      <w:pPr>
        <w:pStyle w:val="a4"/>
        <w:numPr>
          <w:ilvl w:val="0"/>
          <w:numId w:val="36"/>
        </w:numPr>
        <w:jc w:val="both"/>
        <w:rPr>
          <w:rFonts w:ascii="Times New Roman" w:hAnsi="Times New Roman"/>
          <w:b/>
          <w:sz w:val="21"/>
          <w:szCs w:val="21"/>
          <w:lang w:val="uk-UA"/>
        </w:rPr>
      </w:pPr>
      <w:r w:rsidRPr="00DB72A7">
        <w:rPr>
          <w:rFonts w:ascii="Times New Roman" w:hAnsi="Times New Roman"/>
          <w:b/>
          <w:sz w:val="21"/>
          <w:szCs w:val="21"/>
          <w:lang w:val="uk-UA"/>
        </w:rPr>
        <w:t>ВИМОГИ ДО ПОДАННЯ ПРОПОЗИЦІЙ</w:t>
      </w:r>
    </w:p>
    <w:p w14:paraId="7A72211D" w14:textId="207DCF8B" w:rsidR="001E4E47" w:rsidRPr="00ED0E0E" w:rsidRDefault="001E4E47" w:rsidP="00ED0E0E">
      <w:pPr>
        <w:ind w:firstLine="708"/>
        <w:jc w:val="both"/>
        <w:rPr>
          <w:sz w:val="21"/>
          <w:szCs w:val="21"/>
          <w:lang w:val="uk-UA"/>
        </w:rPr>
      </w:pPr>
      <w:bookmarkStart w:id="0" w:name="_Hlk149667659"/>
      <w:r w:rsidRPr="00ED0E0E">
        <w:rPr>
          <w:sz w:val="21"/>
          <w:szCs w:val="21"/>
          <w:lang w:val="uk-UA"/>
        </w:rPr>
        <w:t>Пропозиції надаються шляхом направлення на e-</w:t>
      </w:r>
      <w:proofErr w:type="spellStart"/>
      <w:r w:rsidRPr="00ED0E0E">
        <w:rPr>
          <w:sz w:val="21"/>
          <w:szCs w:val="21"/>
          <w:lang w:val="uk-UA"/>
        </w:rPr>
        <w:t>mail</w:t>
      </w:r>
      <w:proofErr w:type="spellEnd"/>
      <w:r w:rsidRPr="00ED0E0E">
        <w:rPr>
          <w:sz w:val="21"/>
          <w:szCs w:val="21"/>
          <w:lang w:val="uk-UA"/>
        </w:rPr>
        <w:t>:</w:t>
      </w:r>
      <w:r w:rsidR="000A6595">
        <w:rPr>
          <w:sz w:val="21"/>
          <w:szCs w:val="21"/>
          <w:lang w:val="uk-UA"/>
        </w:rPr>
        <w:t xml:space="preserve"> </w:t>
      </w:r>
      <w:hyperlink r:id="rId9" w:history="1">
        <w:r w:rsidR="000A6595" w:rsidRPr="0037564B">
          <w:rPr>
            <w:rStyle w:val="a3"/>
            <w:b/>
            <w:sz w:val="21"/>
            <w:szCs w:val="21"/>
            <w:lang w:val="uk-UA"/>
          </w:rPr>
          <w:t>tender@rokada.org.ua</w:t>
        </w:r>
      </w:hyperlink>
      <w:r w:rsidRPr="00ED0E0E">
        <w:rPr>
          <w:b/>
          <w:color w:val="0070C0"/>
          <w:sz w:val="21"/>
          <w:szCs w:val="21"/>
          <w:lang w:val="uk-UA"/>
        </w:rPr>
        <w:t xml:space="preserve"> </w:t>
      </w:r>
      <w:r w:rsidRPr="00ED0E0E">
        <w:t>та</w:t>
      </w:r>
      <w:r w:rsidRPr="00ED0E0E">
        <w:rPr>
          <w:b/>
          <w:color w:val="0070C0"/>
          <w:sz w:val="21"/>
          <w:szCs w:val="21"/>
          <w:lang w:val="uk-UA"/>
        </w:rPr>
        <w:t xml:space="preserve"> </w:t>
      </w:r>
      <w:hyperlink r:id="rId10" w:history="1">
        <w:r w:rsidR="00302207" w:rsidRPr="00665D5C">
          <w:rPr>
            <w:rStyle w:val="a3"/>
            <w:b/>
            <w:sz w:val="21"/>
            <w:szCs w:val="21"/>
            <w:lang w:val="en-US"/>
          </w:rPr>
          <w:t>fi</w:t>
        </w:r>
        <w:r w:rsidR="00302207" w:rsidRPr="00665D5C">
          <w:rPr>
            <w:rStyle w:val="a3"/>
            <w:b/>
            <w:sz w:val="21"/>
            <w:szCs w:val="21"/>
            <w:lang w:val="uk-UA"/>
          </w:rPr>
          <w:t>nance</w:t>
        </w:r>
        <w:r w:rsidR="00302207" w:rsidRPr="00665D5C">
          <w:rPr>
            <w:rStyle w:val="a3"/>
            <w:b/>
            <w:sz w:val="21"/>
            <w:szCs w:val="21"/>
          </w:rPr>
          <w:t>_</w:t>
        </w:r>
        <w:r w:rsidR="00302207" w:rsidRPr="00665D5C">
          <w:rPr>
            <w:rStyle w:val="a3"/>
            <w:b/>
            <w:sz w:val="21"/>
            <w:szCs w:val="21"/>
            <w:lang w:val="uk-UA"/>
          </w:rPr>
          <w:t>tender@rokada</w:t>
        </w:r>
        <w:r w:rsidR="00302207" w:rsidRPr="00665D5C">
          <w:rPr>
            <w:rStyle w:val="a3"/>
            <w:b/>
            <w:sz w:val="21"/>
            <w:szCs w:val="21"/>
          </w:rPr>
          <w:t>.</w:t>
        </w:r>
        <w:r w:rsidR="00302207" w:rsidRPr="00665D5C">
          <w:rPr>
            <w:rStyle w:val="a3"/>
            <w:b/>
            <w:sz w:val="21"/>
            <w:szCs w:val="21"/>
            <w:lang w:val="en-US"/>
          </w:rPr>
          <w:t>org</w:t>
        </w:r>
        <w:r w:rsidR="00302207" w:rsidRPr="00665D5C">
          <w:rPr>
            <w:rStyle w:val="a3"/>
            <w:b/>
            <w:sz w:val="21"/>
            <w:szCs w:val="21"/>
          </w:rPr>
          <w:t>.</w:t>
        </w:r>
        <w:proofErr w:type="spellStart"/>
        <w:r w:rsidR="00302207" w:rsidRPr="00665D5C">
          <w:rPr>
            <w:rStyle w:val="a3"/>
            <w:b/>
            <w:sz w:val="21"/>
            <w:szCs w:val="21"/>
            <w:lang w:val="en-US"/>
          </w:rPr>
          <w:t>ua</w:t>
        </w:r>
        <w:proofErr w:type="spellEnd"/>
      </w:hyperlink>
      <w:r w:rsidR="00302207">
        <w:rPr>
          <w:b/>
          <w:color w:val="0070C0"/>
          <w:sz w:val="21"/>
          <w:szCs w:val="21"/>
          <w:u w:val="single"/>
        </w:rPr>
        <w:t xml:space="preserve">, </w:t>
      </w:r>
      <w:r w:rsidR="00302207" w:rsidRPr="00302207">
        <w:rPr>
          <w:sz w:val="21"/>
          <w:szCs w:val="21"/>
          <w:lang w:val="uk-UA"/>
        </w:rPr>
        <w:t>на електронний майданчик zakupivli.pro</w:t>
      </w:r>
      <w:r w:rsidRPr="00ED0E0E">
        <w:rPr>
          <w:sz w:val="21"/>
          <w:szCs w:val="21"/>
          <w:lang w:val="uk-UA"/>
        </w:rPr>
        <w:t xml:space="preserve"> або в паперовому вигляді за </w:t>
      </w:r>
      <w:proofErr w:type="spellStart"/>
      <w:r w:rsidRPr="00ED0E0E">
        <w:rPr>
          <w:sz w:val="21"/>
          <w:szCs w:val="21"/>
          <w:lang w:val="uk-UA"/>
        </w:rPr>
        <w:t>адресою</w:t>
      </w:r>
      <w:proofErr w:type="spellEnd"/>
      <w:r w:rsidRPr="00ED0E0E">
        <w:rPr>
          <w:sz w:val="21"/>
          <w:szCs w:val="21"/>
          <w:lang w:val="uk-UA"/>
        </w:rPr>
        <w:t>,</w:t>
      </w:r>
      <w:r w:rsidRPr="00ED0E0E">
        <w:rPr>
          <w:sz w:val="21"/>
          <w:szCs w:val="21"/>
        </w:rPr>
        <w:t xml:space="preserve"> </w:t>
      </w:r>
      <w:r w:rsidRPr="00ED0E0E">
        <w:rPr>
          <w:sz w:val="21"/>
          <w:szCs w:val="21"/>
          <w:lang w:val="uk-UA"/>
        </w:rPr>
        <w:t xml:space="preserve">а/с 108 м. Київ - 065, 03065, Україна </w:t>
      </w:r>
      <w:r w:rsidRPr="00ED0E0E">
        <w:rPr>
          <w:color w:val="333333"/>
          <w:sz w:val="21"/>
          <w:szCs w:val="21"/>
          <w:lang w:val="uk-UA"/>
        </w:rPr>
        <w:t>БО «БЛАГОДІЙНИЙ ФОНД «РОКАДА»</w:t>
      </w:r>
      <w:r w:rsidRPr="00ED0E0E">
        <w:rPr>
          <w:sz w:val="21"/>
          <w:szCs w:val="21"/>
          <w:lang w:val="uk-UA"/>
        </w:rPr>
        <w:t xml:space="preserve"> не пізніше </w:t>
      </w:r>
      <w:r w:rsidR="00CC2CC4">
        <w:rPr>
          <w:b/>
          <w:i/>
          <w:sz w:val="21"/>
          <w:szCs w:val="21"/>
          <w:u w:val="single"/>
          <w:lang w:val="uk-UA"/>
        </w:rPr>
        <w:t>22</w:t>
      </w:r>
      <w:bookmarkStart w:id="1" w:name="_GoBack"/>
      <w:bookmarkEnd w:id="1"/>
      <w:r w:rsidRPr="00ED0E0E">
        <w:rPr>
          <w:b/>
          <w:i/>
          <w:sz w:val="21"/>
          <w:szCs w:val="21"/>
          <w:u w:val="single"/>
          <w:lang w:val="uk-UA"/>
        </w:rPr>
        <w:t>.</w:t>
      </w:r>
      <w:r w:rsidR="002650F5">
        <w:rPr>
          <w:b/>
          <w:i/>
          <w:sz w:val="21"/>
          <w:szCs w:val="21"/>
          <w:u w:val="single"/>
          <w:lang w:val="uk-UA"/>
        </w:rPr>
        <w:t>09</w:t>
      </w:r>
      <w:r w:rsidR="00483010">
        <w:rPr>
          <w:b/>
          <w:i/>
          <w:sz w:val="21"/>
          <w:szCs w:val="21"/>
          <w:u w:val="single"/>
          <w:lang w:val="uk-UA"/>
        </w:rPr>
        <w:t>.202</w:t>
      </w:r>
      <w:r w:rsidR="009278C8">
        <w:rPr>
          <w:b/>
          <w:i/>
          <w:sz w:val="21"/>
          <w:szCs w:val="21"/>
          <w:u w:val="single"/>
          <w:lang w:val="uk-UA"/>
        </w:rPr>
        <w:t>6</w:t>
      </w:r>
      <w:r w:rsidRPr="00ED0E0E">
        <w:rPr>
          <w:b/>
          <w:i/>
          <w:sz w:val="21"/>
          <w:szCs w:val="21"/>
          <w:u w:val="single"/>
          <w:lang w:val="uk-UA"/>
        </w:rPr>
        <w:t xml:space="preserve"> – </w:t>
      </w:r>
      <w:r w:rsidR="000A6595">
        <w:rPr>
          <w:b/>
          <w:i/>
          <w:sz w:val="21"/>
          <w:szCs w:val="21"/>
          <w:u w:val="single"/>
          <w:lang w:val="uk-UA"/>
        </w:rPr>
        <w:t>1</w:t>
      </w:r>
      <w:r w:rsidR="00D514AB">
        <w:rPr>
          <w:b/>
          <w:i/>
          <w:sz w:val="21"/>
          <w:szCs w:val="21"/>
          <w:u w:val="single"/>
          <w:lang w:val="uk-UA"/>
        </w:rPr>
        <w:t>7</w:t>
      </w:r>
      <w:r w:rsidRPr="00ED0E0E">
        <w:rPr>
          <w:b/>
          <w:i/>
          <w:sz w:val="21"/>
          <w:szCs w:val="21"/>
          <w:u w:val="single"/>
          <w:lang w:val="uk-UA"/>
        </w:rPr>
        <w:t>:</w:t>
      </w:r>
      <w:r w:rsidR="000A6595">
        <w:rPr>
          <w:b/>
          <w:i/>
          <w:sz w:val="21"/>
          <w:szCs w:val="21"/>
          <w:u w:val="single"/>
          <w:lang w:val="uk-UA"/>
        </w:rPr>
        <w:t>00</w:t>
      </w:r>
      <w:r w:rsidRPr="00ED0E0E">
        <w:rPr>
          <w:b/>
          <w:i/>
          <w:sz w:val="21"/>
          <w:szCs w:val="21"/>
          <w:u w:val="single"/>
          <w:lang w:val="uk-UA"/>
        </w:rPr>
        <w:t xml:space="preserve"> UTC+2</w:t>
      </w:r>
      <w:r w:rsidRPr="00ED0E0E">
        <w:rPr>
          <w:i/>
          <w:sz w:val="21"/>
          <w:szCs w:val="21"/>
          <w:lang w:val="uk-UA"/>
        </w:rPr>
        <w:t>.</w:t>
      </w:r>
    </w:p>
    <w:p w14:paraId="076D3BF7" w14:textId="22F26EAE" w:rsidR="001E4E47" w:rsidRDefault="001E4E47" w:rsidP="00ED0E0E">
      <w:pPr>
        <w:pStyle w:val="a4"/>
        <w:ind w:left="1080"/>
        <w:jc w:val="both"/>
        <w:rPr>
          <w:rFonts w:ascii="Times New Roman" w:hAnsi="Times New Roman"/>
          <w:sz w:val="21"/>
          <w:szCs w:val="21"/>
          <w:lang w:val="uk-UA"/>
        </w:rPr>
      </w:pPr>
      <w:r>
        <w:rPr>
          <w:rFonts w:ascii="Times New Roman" w:hAnsi="Times New Roman"/>
          <w:sz w:val="21"/>
          <w:szCs w:val="21"/>
          <w:lang w:val="uk-UA"/>
        </w:rPr>
        <w:t xml:space="preserve">Ваша пропозиція повинна складатися з наступного комплекту документів: </w:t>
      </w:r>
    </w:p>
    <w:p w14:paraId="6D81C3E3" w14:textId="679660BB" w:rsidR="001C7154" w:rsidRPr="000206AF" w:rsidRDefault="001E4E47" w:rsidP="000206AF">
      <w:pPr>
        <w:pStyle w:val="a4"/>
        <w:numPr>
          <w:ilvl w:val="0"/>
          <w:numId w:val="42"/>
        </w:numPr>
        <w:jc w:val="both"/>
        <w:rPr>
          <w:rFonts w:ascii="Times New Roman" w:hAnsi="Times New Roman"/>
          <w:sz w:val="21"/>
          <w:szCs w:val="21"/>
          <w:u w:val="single"/>
          <w:lang w:val="uk-UA"/>
        </w:rPr>
      </w:pPr>
      <w:r>
        <w:rPr>
          <w:rFonts w:ascii="Times New Roman" w:hAnsi="Times New Roman"/>
          <w:sz w:val="21"/>
          <w:szCs w:val="21"/>
          <w:u w:val="single"/>
          <w:lang w:val="uk-UA"/>
        </w:rPr>
        <w:t>Форма технічної пропозиції (Додаток 1</w:t>
      </w:r>
      <w:r>
        <w:rPr>
          <w:rFonts w:ascii="Times New Roman" w:hAnsi="Times New Roman"/>
          <w:sz w:val="21"/>
          <w:szCs w:val="21"/>
          <w:u w:val="single"/>
        </w:rPr>
        <w:t>)</w:t>
      </w:r>
    </w:p>
    <w:p w14:paraId="5D60FCC0" w14:textId="2CA9EFE9" w:rsidR="001E4E47" w:rsidRDefault="001E4E47" w:rsidP="001E4E47">
      <w:pPr>
        <w:pStyle w:val="a4"/>
        <w:numPr>
          <w:ilvl w:val="0"/>
          <w:numId w:val="42"/>
        </w:numPr>
        <w:jc w:val="both"/>
        <w:rPr>
          <w:rFonts w:ascii="Times New Roman" w:hAnsi="Times New Roman"/>
          <w:sz w:val="21"/>
          <w:szCs w:val="21"/>
          <w:u w:val="single"/>
          <w:lang w:val="uk-UA"/>
        </w:rPr>
      </w:pPr>
      <w:r>
        <w:rPr>
          <w:rFonts w:ascii="Times New Roman" w:hAnsi="Times New Roman"/>
          <w:sz w:val="21"/>
          <w:szCs w:val="21"/>
          <w:u w:val="single"/>
          <w:lang w:val="uk-UA"/>
        </w:rPr>
        <w:t>Форма реєстрації Постачальника (Додаток 3)</w:t>
      </w:r>
    </w:p>
    <w:p w14:paraId="48D06453" w14:textId="33DC38D1" w:rsidR="001C7154" w:rsidRPr="000206AF" w:rsidRDefault="001E4E47" w:rsidP="000206AF">
      <w:pPr>
        <w:pStyle w:val="a4"/>
        <w:numPr>
          <w:ilvl w:val="0"/>
          <w:numId w:val="42"/>
        </w:numPr>
        <w:jc w:val="both"/>
        <w:rPr>
          <w:rFonts w:ascii="Times New Roman" w:hAnsi="Times New Roman"/>
          <w:sz w:val="21"/>
          <w:szCs w:val="21"/>
          <w:u w:val="single"/>
          <w:lang w:val="uk-UA"/>
        </w:rPr>
      </w:pPr>
      <w:r>
        <w:rPr>
          <w:rFonts w:ascii="Times New Roman" w:hAnsi="Times New Roman"/>
          <w:sz w:val="21"/>
          <w:szCs w:val="21"/>
          <w:u w:val="single"/>
          <w:lang w:val="uk-UA"/>
        </w:rPr>
        <w:t>Специфікація товару (Додаток 4)</w:t>
      </w:r>
    </w:p>
    <w:p w14:paraId="17614245" w14:textId="2CAD4A5C" w:rsidR="001E4E47" w:rsidRDefault="001E4E47" w:rsidP="001E4E47">
      <w:pPr>
        <w:pStyle w:val="a4"/>
        <w:numPr>
          <w:ilvl w:val="0"/>
          <w:numId w:val="42"/>
        </w:numPr>
        <w:jc w:val="both"/>
        <w:rPr>
          <w:rFonts w:ascii="Times New Roman" w:hAnsi="Times New Roman"/>
          <w:sz w:val="21"/>
          <w:szCs w:val="21"/>
          <w:u w:val="single"/>
          <w:lang w:val="uk-UA"/>
        </w:rPr>
      </w:pPr>
      <w:r>
        <w:rPr>
          <w:rFonts w:ascii="Times New Roman" w:hAnsi="Times New Roman"/>
          <w:sz w:val="21"/>
          <w:szCs w:val="21"/>
          <w:u w:val="single"/>
          <w:lang w:val="uk-UA"/>
        </w:rPr>
        <w:t>Кодекс поведінки (Додаток 5)</w:t>
      </w:r>
    </w:p>
    <w:p w14:paraId="3FD9CEAD" w14:textId="5A30357E" w:rsidR="00D33FF3" w:rsidRDefault="00D33FF3" w:rsidP="001E4E47">
      <w:pPr>
        <w:pStyle w:val="a4"/>
        <w:numPr>
          <w:ilvl w:val="0"/>
          <w:numId w:val="42"/>
        </w:numPr>
        <w:jc w:val="both"/>
        <w:rPr>
          <w:rFonts w:ascii="Times New Roman" w:hAnsi="Times New Roman"/>
          <w:sz w:val="21"/>
          <w:szCs w:val="21"/>
          <w:u w:val="single"/>
          <w:lang w:val="uk-UA"/>
        </w:rPr>
      </w:pPr>
      <w:r>
        <w:rPr>
          <w:rFonts w:ascii="Times New Roman" w:hAnsi="Times New Roman"/>
          <w:sz w:val="21"/>
          <w:szCs w:val="21"/>
          <w:u w:val="single"/>
          <w:lang w:val="uk-UA"/>
        </w:rPr>
        <w:t>Проект договору (Додаток 6)</w:t>
      </w:r>
    </w:p>
    <w:p w14:paraId="09381089" w14:textId="77777777" w:rsidR="001E4E47" w:rsidRDefault="001E4E47" w:rsidP="001E4E47">
      <w:pPr>
        <w:pStyle w:val="a4"/>
        <w:numPr>
          <w:ilvl w:val="0"/>
          <w:numId w:val="42"/>
        </w:numPr>
        <w:jc w:val="both"/>
        <w:rPr>
          <w:rFonts w:ascii="Times New Roman" w:hAnsi="Times New Roman"/>
          <w:sz w:val="21"/>
          <w:szCs w:val="21"/>
          <w:u w:val="single"/>
          <w:lang w:val="uk-UA"/>
        </w:rPr>
      </w:pPr>
      <w:r>
        <w:rPr>
          <w:rFonts w:ascii="Times New Roman" w:hAnsi="Times New Roman"/>
          <w:sz w:val="21"/>
          <w:szCs w:val="21"/>
          <w:u w:val="single"/>
          <w:lang w:val="uk-UA"/>
        </w:rPr>
        <w:lastRenderedPageBreak/>
        <w:t>Копії реєстраційних документів учасника (Свідоцтво про державну реєстрацію, Витяг з ЄДРПОУ та Свідоцтво платника ПДВ (за наявності)</w:t>
      </w:r>
    </w:p>
    <w:p w14:paraId="46DF057A" w14:textId="77777777" w:rsidR="001E4E47" w:rsidRDefault="001E4E47" w:rsidP="001E4E47">
      <w:pPr>
        <w:pStyle w:val="a4"/>
        <w:numPr>
          <w:ilvl w:val="0"/>
          <w:numId w:val="42"/>
        </w:numPr>
        <w:spacing w:after="0"/>
        <w:ind w:left="1434" w:hanging="357"/>
        <w:jc w:val="both"/>
        <w:rPr>
          <w:rFonts w:ascii="Times New Roman" w:hAnsi="Times New Roman"/>
          <w:sz w:val="21"/>
          <w:szCs w:val="21"/>
          <w:u w:val="single"/>
          <w:lang w:val="uk-UA"/>
        </w:rPr>
      </w:pPr>
      <w:r>
        <w:rPr>
          <w:rFonts w:ascii="Times New Roman" w:hAnsi="Times New Roman"/>
          <w:sz w:val="21"/>
          <w:szCs w:val="21"/>
          <w:u w:val="single"/>
          <w:lang w:val="uk-UA"/>
        </w:rPr>
        <w:t>Інші документи передбачені Додатком 1 (гарантійні документи, сертифікати якості, дозвільні документи якщо того вимагає товар тощо).</w:t>
      </w:r>
    </w:p>
    <w:p w14:paraId="74E1EB84" w14:textId="77777777" w:rsidR="001E4E47" w:rsidRDefault="001E4E47" w:rsidP="001E4E47">
      <w:pPr>
        <w:pStyle w:val="af4"/>
        <w:numPr>
          <w:ilvl w:val="0"/>
          <w:numId w:val="42"/>
        </w:numPr>
        <w:spacing w:line="252" w:lineRule="auto"/>
        <w:ind w:left="1434" w:right="116" w:hanging="357"/>
        <w:jc w:val="both"/>
        <w:rPr>
          <w:rFonts w:ascii="Times New Roman" w:hAnsi="Times New Roman" w:cs="Times New Roman"/>
          <w:b/>
          <w:sz w:val="21"/>
          <w:szCs w:val="21"/>
          <w:u w:val="single"/>
        </w:rPr>
      </w:pPr>
      <w:r>
        <w:rPr>
          <w:rFonts w:ascii="Times New Roman" w:hAnsi="Times New Roman" w:cs="Times New Roman"/>
          <w:b/>
          <w:sz w:val="21"/>
          <w:szCs w:val="21"/>
          <w:u w:val="single"/>
          <w:lang w:val="ru-RU"/>
        </w:rPr>
        <w:t xml:space="preserve">!!! </w:t>
      </w:r>
      <w:r>
        <w:rPr>
          <w:rFonts w:ascii="Times New Roman" w:hAnsi="Times New Roman" w:cs="Times New Roman"/>
          <w:b/>
          <w:sz w:val="21"/>
          <w:szCs w:val="21"/>
          <w:u w:val="single"/>
        </w:rPr>
        <w:t xml:space="preserve">ДАНИЙ ПАКЕТ ДОКУМЕНТІВ НАПРАВЛЯЄТЬСЯ НА ПОШТУ </w:t>
      </w:r>
      <w:hyperlink r:id="rId11" w:history="1">
        <w:r>
          <w:rPr>
            <w:rStyle w:val="a3"/>
            <w:rFonts w:ascii="Times New Roman" w:hAnsi="Times New Roman"/>
            <w:b/>
            <w:sz w:val="21"/>
            <w:szCs w:val="21"/>
          </w:rPr>
          <w:t>tender@rokada.org.ua</w:t>
        </w:r>
      </w:hyperlink>
    </w:p>
    <w:p w14:paraId="0B3F9ED8" w14:textId="6E1C0972" w:rsidR="001C7154" w:rsidRPr="000206AF" w:rsidRDefault="001E4E47" w:rsidP="000206AF">
      <w:pPr>
        <w:pStyle w:val="a4"/>
        <w:numPr>
          <w:ilvl w:val="0"/>
          <w:numId w:val="42"/>
        </w:numPr>
        <w:jc w:val="both"/>
        <w:rPr>
          <w:rStyle w:val="a3"/>
          <w:rFonts w:ascii="Times New Roman" w:hAnsi="Times New Roman"/>
          <w:b/>
          <w:color w:val="auto"/>
          <w:sz w:val="21"/>
          <w:szCs w:val="21"/>
          <w:lang w:val="uk-UA"/>
        </w:rPr>
      </w:pPr>
      <w:r>
        <w:rPr>
          <w:rFonts w:ascii="Times New Roman" w:hAnsi="Times New Roman"/>
          <w:sz w:val="21"/>
          <w:szCs w:val="21"/>
          <w:u w:val="single"/>
          <w:lang w:val="uk-UA"/>
        </w:rPr>
        <w:t xml:space="preserve">Форма фінансової пропозиції (Додаток 2) – </w:t>
      </w:r>
      <w:r>
        <w:rPr>
          <w:rFonts w:ascii="Times New Roman" w:hAnsi="Times New Roman"/>
          <w:b/>
          <w:sz w:val="21"/>
          <w:szCs w:val="21"/>
          <w:u w:val="single"/>
          <w:lang w:val="uk-UA"/>
        </w:rPr>
        <w:t xml:space="preserve">ДАНИЙ ДОДАТОК НАПРАВЛЯЄТЬСЯ НА ПОШТУ  </w:t>
      </w:r>
      <w:hyperlink r:id="rId12" w:history="1">
        <w:r>
          <w:rPr>
            <w:rStyle w:val="a3"/>
            <w:rFonts w:ascii="Times New Roman" w:hAnsi="Times New Roman"/>
            <w:b/>
            <w:sz w:val="21"/>
            <w:szCs w:val="21"/>
            <w:lang w:val="en-US"/>
          </w:rPr>
          <w:t>fi</w:t>
        </w:r>
        <w:r>
          <w:rPr>
            <w:rStyle w:val="a3"/>
            <w:rFonts w:ascii="Times New Roman" w:hAnsi="Times New Roman"/>
            <w:b/>
            <w:sz w:val="21"/>
            <w:szCs w:val="21"/>
            <w:lang w:val="uk-UA"/>
          </w:rPr>
          <w:t>nance</w:t>
        </w:r>
        <w:r>
          <w:rPr>
            <w:rStyle w:val="a3"/>
            <w:rFonts w:ascii="Times New Roman" w:hAnsi="Times New Roman"/>
            <w:b/>
            <w:sz w:val="21"/>
            <w:szCs w:val="21"/>
          </w:rPr>
          <w:t>_</w:t>
        </w:r>
        <w:r>
          <w:rPr>
            <w:rStyle w:val="a3"/>
            <w:rFonts w:ascii="Times New Roman" w:hAnsi="Times New Roman"/>
            <w:b/>
            <w:sz w:val="21"/>
            <w:szCs w:val="21"/>
            <w:lang w:val="uk-UA"/>
          </w:rPr>
          <w:t>tender@rokada</w:t>
        </w:r>
        <w:r>
          <w:rPr>
            <w:rStyle w:val="a3"/>
            <w:rFonts w:ascii="Times New Roman" w:hAnsi="Times New Roman"/>
            <w:b/>
            <w:sz w:val="21"/>
            <w:szCs w:val="21"/>
          </w:rPr>
          <w:t>.</w:t>
        </w:r>
        <w:r>
          <w:rPr>
            <w:rStyle w:val="a3"/>
            <w:rFonts w:ascii="Times New Roman" w:hAnsi="Times New Roman"/>
            <w:b/>
            <w:sz w:val="21"/>
            <w:szCs w:val="21"/>
            <w:lang w:val="en-US"/>
          </w:rPr>
          <w:t>org</w:t>
        </w:r>
        <w:r>
          <w:rPr>
            <w:rStyle w:val="a3"/>
            <w:rFonts w:ascii="Times New Roman" w:hAnsi="Times New Roman"/>
            <w:b/>
            <w:sz w:val="21"/>
            <w:szCs w:val="21"/>
          </w:rPr>
          <w:t>.</w:t>
        </w:r>
        <w:proofErr w:type="spellStart"/>
        <w:r>
          <w:rPr>
            <w:rStyle w:val="a3"/>
            <w:rFonts w:ascii="Times New Roman" w:hAnsi="Times New Roman"/>
            <w:b/>
            <w:sz w:val="21"/>
            <w:szCs w:val="21"/>
            <w:lang w:val="en-US"/>
          </w:rPr>
          <w:t>ua</w:t>
        </w:r>
        <w:proofErr w:type="spellEnd"/>
      </w:hyperlink>
    </w:p>
    <w:p w14:paraId="344A8C38" w14:textId="77777777" w:rsidR="001E4E47" w:rsidRPr="00ED0E0E" w:rsidRDefault="001E4E47" w:rsidP="00ED0E0E">
      <w:pPr>
        <w:ind w:firstLine="708"/>
        <w:jc w:val="both"/>
        <w:rPr>
          <w:sz w:val="21"/>
          <w:szCs w:val="21"/>
          <w:lang w:val="uk-UA"/>
        </w:rPr>
      </w:pPr>
      <w:r w:rsidRPr="00ED0E0E">
        <w:rPr>
          <w:sz w:val="21"/>
          <w:szCs w:val="21"/>
          <w:lang w:val="uk-UA"/>
        </w:rPr>
        <w:t xml:space="preserve">Ваша пропозиція повинна бути складена українською мовою. Пропозиції слід подавати, користуючись наведеними Додатками. </w:t>
      </w:r>
    </w:p>
    <w:p w14:paraId="2AF20EB8" w14:textId="77777777" w:rsidR="001E4E47" w:rsidRPr="00ED0E0E" w:rsidRDefault="001E4E47" w:rsidP="00ED0E0E">
      <w:pPr>
        <w:ind w:firstLine="708"/>
        <w:jc w:val="both"/>
        <w:rPr>
          <w:sz w:val="21"/>
          <w:szCs w:val="21"/>
          <w:lang w:val="uk-UA"/>
        </w:rPr>
      </w:pPr>
      <w:r w:rsidRPr="00ED0E0E">
        <w:rPr>
          <w:b/>
          <w:sz w:val="21"/>
          <w:szCs w:val="21"/>
          <w:lang w:val="uk-UA"/>
        </w:rPr>
        <w:t>Додатки та всі інші супутні документи</w:t>
      </w:r>
      <w:r w:rsidRPr="00ED0E0E">
        <w:rPr>
          <w:sz w:val="21"/>
          <w:szCs w:val="21"/>
          <w:lang w:val="uk-UA"/>
        </w:rPr>
        <w:t xml:space="preserve"> повинні бути представлені у від сканованому вигляді в форматі PDF та бути завірені належним чином. </w:t>
      </w:r>
    </w:p>
    <w:p w14:paraId="72368CEA" w14:textId="742815CB" w:rsidR="001E4E47" w:rsidRPr="00ED0E0E" w:rsidRDefault="001E4E47" w:rsidP="00ED0E0E">
      <w:pPr>
        <w:ind w:firstLine="708"/>
        <w:jc w:val="both"/>
        <w:rPr>
          <w:sz w:val="21"/>
          <w:szCs w:val="21"/>
          <w:lang w:val="uk-UA"/>
        </w:rPr>
      </w:pPr>
      <w:r w:rsidRPr="00ED0E0E">
        <w:rPr>
          <w:b/>
          <w:sz w:val="21"/>
          <w:szCs w:val="21"/>
          <w:lang w:val="uk-UA"/>
        </w:rPr>
        <w:t>Додаток 2</w:t>
      </w:r>
      <w:r w:rsidRPr="00ED0E0E">
        <w:rPr>
          <w:sz w:val="21"/>
          <w:szCs w:val="21"/>
          <w:lang w:val="uk-UA"/>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bookmarkEnd w:id="0"/>
    </w:p>
    <w:p w14:paraId="2D698300" w14:textId="77777777" w:rsidR="00ED0E0E" w:rsidRDefault="00ED0E0E" w:rsidP="001E4E47">
      <w:pPr>
        <w:ind w:left="720"/>
        <w:jc w:val="both"/>
        <w:rPr>
          <w:b/>
          <w:sz w:val="21"/>
          <w:szCs w:val="21"/>
          <w:lang w:val="uk-UA"/>
        </w:rPr>
      </w:pPr>
    </w:p>
    <w:p w14:paraId="31C8D0E3" w14:textId="43D36B38" w:rsidR="001E4E47" w:rsidRDefault="001E4E47" w:rsidP="001E4E47">
      <w:pPr>
        <w:ind w:left="720"/>
        <w:jc w:val="both"/>
        <w:rPr>
          <w:b/>
          <w:sz w:val="21"/>
          <w:szCs w:val="21"/>
          <w:lang w:val="uk-UA"/>
        </w:rPr>
      </w:pPr>
      <w:r>
        <w:rPr>
          <w:b/>
          <w:sz w:val="21"/>
          <w:szCs w:val="21"/>
          <w:lang w:val="uk-UA"/>
        </w:rPr>
        <w:t xml:space="preserve">7. </w:t>
      </w:r>
      <w:r w:rsidRPr="001E4E47">
        <w:rPr>
          <w:b/>
          <w:sz w:val="21"/>
          <w:szCs w:val="21"/>
          <w:lang w:val="uk-UA"/>
        </w:rPr>
        <w:t>ОЦІНКА ПРОПОЗИЦІЙ</w:t>
      </w:r>
    </w:p>
    <w:p w14:paraId="20C5237B" w14:textId="77777777" w:rsidR="00ED0E0E" w:rsidRPr="001E4E47" w:rsidRDefault="00ED0E0E" w:rsidP="001E4E47">
      <w:pPr>
        <w:ind w:left="720"/>
        <w:jc w:val="both"/>
        <w:rPr>
          <w:b/>
          <w:sz w:val="21"/>
          <w:szCs w:val="21"/>
          <w:lang w:val="uk-UA"/>
        </w:rPr>
      </w:pPr>
    </w:p>
    <w:p w14:paraId="00027341" w14:textId="2071F551" w:rsidR="001E4E47" w:rsidRDefault="001E4E47" w:rsidP="001E4E47">
      <w:pPr>
        <w:ind w:left="720"/>
        <w:jc w:val="both"/>
        <w:rPr>
          <w:b/>
          <w:sz w:val="21"/>
          <w:szCs w:val="21"/>
          <w:lang w:val="uk-UA"/>
        </w:rPr>
      </w:pPr>
      <w:bookmarkStart w:id="2" w:name="_Hlk149667747"/>
      <w:r>
        <w:rPr>
          <w:sz w:val="21"/>
          <w:szCs w:val="21"/>
          <w:lang w:val="uk-UA"/>
        </w:rPr>
        <w:t>Проект по закупівлі</w:t>
      </w:r>
      <w:r w:rsidR="006B2971">
        <w:rPr>
          <w:sz w:val="21"/>
          <w:szCs w:val="21"/>
          <w:lang w:val="uk-UA"/>
        </w:rPr>
        <w:t xml:space="preserve"> </w:t>
      </w:r>
      <w:r w:rsidR="00EF4938">
        <w:rPr>
          <w:sz w:val="21"/>
          <w:szCs w:val="21"/>
          <w:lang w:val="uk-UA"/>
        </w:rPr>
        <w:t xml:space="preserve">даних товарів </w:t>
      </w:r>
      <w:r>
        <w:rPr>
          <w:sz w:val="21"/>
          <w:szCs w:val="21"/>
          <w:lang w:val="uk-UA"/>
        </w:rPr>
        <w:t>буде надана</w:t>
      </w:r>
      <w:r>
        <w:rPr>
          <w:sz w:val="21"/>
          <w:szCs w:val="21"/>
        </w:rPr>
        <w:t xml:space="preserve"> компані</w:t>
      </w:r>
      <w:r>
        <w:rPr>
          <w:sz w:val="21"/>
          <w:szCs w:val="21"/>
          <w:lang w:val="uk-UA"/>
        </w:rPr>
        <w:t>ї</w:t>
      </w:r>
      <w:r>
        <w:rPr>
          <w:sz w:val="21"/>
          <w:szCs w:val="21"/>
        </w:rPr>
        <w:t xml:space="preserve">, визначеною в результаті тендерного процесу. </w:t>
      </w:r>
    </w:p>
    <w:p w14:paraId="790C2F78" w14:textId="77777777" w:rsidR="001E4E47" w:rsidRDefault="001E4E47" w:rsidP="001E4E47">
      <w:pPr>
        <w:ind w:firstLine="708"/>
        <w:jc w:val="both"/>
        <w:rPr>
          <w:sz w:val="21"/>
          <w:szCs w:val="21"/>
          <w:u w:val="single"/>
          <w:lang w:val="uk-UA"/>
        </w:rPr>
      </w:pPr>
      <w:r>
        <w:rPr>
          <w:sz w:val="21"/>
          <w:szCs w:val="21"/>
          <w:u w:val="single"/>
          <w:lang w:val="uk-UA"/>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відповідає кваліфікації. </w:t>
      </w:r>
    </w:p>
    <w:p w14:paraId="63860AE6" w14:textId="77777777" w:rsidR="001E4E47" w:rsidRDefault="001E4E47" w:rsidP="001E4E47">
      <w:pPr>
        <w:jc w:val="both"/>
        <w:rPr>
          <w:b/>
          <w:sz w:val="21"/>
          <w:szCs w:val="21"/>
          <w:lang w:val="uk-UA"/>
        </w:rPr>
      </w:pPr>
      <w:r>
        <w:rPr>
          <w:sz w:val="21"/>
          <w:szCs w:val="21"/>
          <w:lang w:val="uk-UA"/>
        </w:rPr>
        <w:t>Технічна відповідність компанії буде оцінюватися відповідно до таких вимог, як:</w:t>
      </w:r>
    </w:p>
    <w:p w14:paraId="285D0E5F" w14:textId="1FB6D9E3" w:rsidR="001E4E47" w:rsidRDefault="001E4E47" w:rsidP="001E4E47">
      <w:pPr>
        <w:pStyle w:val="a4"/>
        <w:widowControl w:val="0"/>
        <w:numPr>
          <w:ilvl w:val="0"/>
          <w:numId w:val="44"/>
        </w:numPr>
        <w:tabs>
          <w:tab w:val="left" w:pos="821"/>
        </w:tabs>
        <w:autoSpaceDE w:val="0"/>
        <w:autoSpaceDN w:val="0"/>
        <w:spacing w:before="19" w:after="0" w:line="252" w:lineRule="auto"/>
        <w:ind w:right="383"/>
        <w:jc w:val="both"/>
        <w:rPr>
          <w:rFonts w:ascii="Times New Roman" w:hAnsi="Times New Roman"/>
          <w:sz w:val="21"/>
          <w:szCs w:val="21"/>
          <w:lang w:val="uk-UA"/>
        </w:rPr>
      </w:pPr>
      <w:r>
        <w:rPr>
          <w:rFonts w:ascii="Times New Roman" w:hAnsi="Times New Roman"/>
          <w:sz w:val="21"/>
          <w:szCs w:val="21"/>
          <w:lang w:val="uk-UA"/>
        </w:rPr>
        <w:t xml:space="preserve">Копія свідоцтва про реєстрацію в Україні, з роком заснування не менше ніж за </w:t>
      </w:r>
      <w:r w:rsidR="008C7C46">
        <w:rPr>
          <w:rFonts w:ascii="Times New Roman" w:hAnsi="Times New Roman"/>
          <w:sz w:val="21"/>
          <w:szCs w:val="21"/>
          <w:lang w:val="uk-UA"/>
        </w:rPr>
        <w:t>1</w:t>
      </w:r>
      <w:r>
        <w:rPr>
          <w:rFonts w:ascii="Times New Roman" w:hAnsi="Times New Roman"/>
          <w:sz w:val="21"/>
          <w:szCs w:val="21"/>
          <w:lang w:val="uk-UA"/>
        </w:rPr>
        <w:t xml:space="preserve"> р</w:t>
      </w:r>
      <w:r w:rsidR="008C7C46">
        <w:rPr>
          <w:rFonts w:ascii="Times New Roman" w:hAnsi="Times New Roman"/>
          <w:sz w:val="21"/>
          <w:szCs w:val="21"/>
          <w:lang w:val="uk-UA"/>
        </w:rPr>
        <w:t>і</w:t>
      </w:r>
      <w:r>
        <w:rPr>
          <w:rFonts w:ascii="Times New Roman" w:hAnsi="Times New Roman"/>
          <w:sz w:val="21"/>
          <w:szCs w:val="21"/>
          <w:lang w:val="uk-UA"/>
        </w:rPr>
        <w:t>к до кінцевого терміну подачі заявок на участь у тендері</w:t>
      </w:r>
    </w:p>
    <w:p w14:paraId="14FD0CCF" w14:textId="77777777" w:rsidR="001E4E47" w:rsidRDefault="001E4E47" w:rsidP="001E4E47">
      <w:pPr>
        <w:pStyle w:val="a4"/>
        <w:widowControl w:val="0"/>
        <w:numPr>
          <w:ilvl w:val="0"/>
          <w:numId w:val="44"/>
        </w:numPr>
        <w:tabs>
          <w:tab w:val="left" w:pos="821"/>
        </w:tabs>
        <w:autoSpaceDE w:val="0"/>
        <w:autoSpaceDN w:val="0"/>
        <w:spacing w:before="19" w:after="0" w:line="252" w:lineRule="auto"/>
        <w:ind w:right="383"/>
        <w:jc w:val="both"/>
        <w:rPr>
          <w:rFonts w:ascii="Times New Roman" w:hAnsi="Times New Roman"/>
          <w:sz w:val="21"/>
          <w:szCs w:val="21"/>
          <w:lang w:val="uk-UA"/>
        </w:rPr>
      </w:pPr>
      <w:r>
        <w:rPr>
          <w:rFonts w:ascii="Times New Roman" w:hAnsi="Times New Roman"/>
          <w:sz w:val="21"/>
          <w:szCs w:val="21"/>
          <w:lang w:val="uk-UA"/>
        </w:rPr>
        <w:t>Документ(и) про реєстрацію компанії в податковій службі в Україні (тобто загальні умови оподаткування, платник єдиного податку, ПДВ)</w:t>
      </w:r>
    </w:p>
    <w:p w14:paraId="4AE120D0" w14:textId="77777777" w:rsidR="001E4E47" w:rsidRDefault="001E4E47" w:rsidP="001E4E47">
      <w:pPr>
        <w:pStyle w:val="a4"/>
        <w:widowControl w:val="0"/>
        <w:numPr>
          <w:ilvl w:val="0"/>
          <w:numId w:val="44"/>
        </w:numPr>
        <w:tabs>
          <w:tab w:val="left" w:pos="821"/>
        </w:tabs>
        <w:autoSpaceDE w:val="0"/>
        <w:autoSpaceDN w:val="0"/>
        <w:spacing w:before="19" w:after="0" w:line="252" w:lineRule="auto"/>
        <w:ind w:right="383"/>
        <w:jc w:val="both"/>
        <w:rPr>
          <w:rFonts w:ascii="Times New Roman" w:hAnsi="Times New Roman"/>
          <w:sz w:val="21"/>
          <w:szCs w:val="21"/>
          <w:lang w:val="uk-UA"/>
        </w:rPr>
      </w:pPr>
      <w:r>
        <w:rPr>
          <w:rFonts w:ascii="Times New Roman" w:hAnsi="Times New Roman"/>
          <w:sz w:val="21"/>
          <w:szCs w:val="21"/>
          <w:lang w:val="uk-UA"/>
        </w:rPr>
        <w:t>Інші документи передбачені Додатком 1</w:t>
      </w:r>
    </w:p>
    <w:p w14:paraId="39B4AD92" w14:textId="77777777" w:rsidR="001E4E47" w:rsidRDefault="001E4E47" w:rsidP="001E4E47">
      <w:pPr>
        <w:pStyle w:val="a4"/>
        <w:widowControl w:val="0"/>
        <w:numPr>
          <w:ilvl w:val="0"/>
          <w:numId w:val="44"/>
        </w:numPr>
        <w:tabs>
          <w:tab w:val="left" w:pos="821"/>
        </w:tabs>
        <w:autoSpaceDE w:val="0"/>
        <w:autoSpaceDN w:val="0"/>
        <w:spacing w:before="19" w:after="0" w:line="252" w:lineRule="auto"/>
        <w:ind w:right="383"/>
        <w:jc w:val="both"/>
        <w:rPr>
          <w:rFonts w:ascii="Times New Roman" w:hAnsi="Times New Roman"/>
          <w:sz w:val="21"/>
          <w:szCs w:val="21"/>
          <w:lang w:val="uk-UA"/>
        </w:rPr>
      </w:pPr>
      <w:r>
        <w:rPr>
          <w:rFonts w:ascii="Times New Roman" w:hAnsi="Times New Roman"/>
          <w:sz w:val="21"/>
          <w:szCs w:val="21"/>
          <w:lang w:val="uk-UA"/>
        </w:rPr>
        <w:t>Заповнені всі додатки, форми та документи що потребувались.</w:t>
      </w:r>
    </w:p>
    <w:p w14:paraId="637383FE" w14:textId="48A03565" w:rsidR="001E4E47" w:rsidRDefault="00ED0E0E" w:rsidP="001E4E47">
      <w:pPr>
        <w:widowControl w:val="0"/>
        <w:tabs>
          <w:tab w:val="left" w:pos="821"/>
        </w:tabs>
        <w:autoSpaceDE w:val="0"/>
        <w:autoSpaceDN w:val="0"/>
        <w:spacing w:before="4" w:line="254" w:lineRule="auto"/>
        <w:ind w:right="474"/>
        <w:rPr>
          <w:b/>
          <w:sz w:val="21"/>
          <w:szCs w:val="21"/>
          <w:u w:val="single"/>
          <w:lang w:val="uk-UA"/>
        </w:rPr>
      </w:pPr>
      <w:r w:rsidRPr="00ED0E0E">
        <w:rPr>
          <w:b/>
          <w:sz w:val="21"/>
          <w:szCs w:val="21"/>
          <w:lang w:val="uk-UA"/>
        </w:rPr>
        <w:tab/>
      </w:r>
      <w:r w:rsidR="001E4E47">
        <w:rPr>
          <w:b/>
          <w:sz w:val="21"/>
          <w:szCs w:val="21"/>
          <w:u w:val="single"/>
          <w:lang w:val="uk-UA"/>
        </w:rPr>
        <w:t>Розгляд Фінансової пропозиції Додаток 2, відбувається за умови якщо учасник тендеру повністю відповідає по Додатку 1 Технічна пропозиція.</w:t>
      </w:r>
      <w:bookmarkEnd w:id="2"/>
      <w:r w:rsidR="008A609D">
        <w:rPr>
          <w:b/>
          <w:sz w:val="21"/>
          <w:szCs w:val="21"/>
          <w:u w:val="single"/>
          <w:lang w:val="uk-UA"/>
        </w:rPr>
        <w:br/>
      </w:r>
    </w:p>
    <w:p w14:paraId="74CABF27" w14:textId="3A99775D" w:rsidR="00ED0E0E" w:rsidRDefault="008C7C46" w:rsidP="008C7C46">
      <w:pPr>
        <w:widowControl w:val="0"/>
        <w:tabs>
          <w:tab w:val="left" w:pos="821"/>
        </w:tabs>
        <w:autoSpaceDE w:val="0"/>
        <w:autoSpaceDN w:val="0"/>
        <w:spacing w:before="4" w:line="254" w:lineRule="auto"/>
        <w:ind w:right="474"/>
        <w:jc w:val="both"/>
        <w:rPr>
          <w:sz w:val="21"/>
          <w:szCs w:val="21"/>
          <w:lang w:val="uk-UA"/>
        </w:rPr>
      </w:pPr>
      <w:r w:rsidRPr="008C7C46">
        <w:rPr>
          <w:sz w:val="21"/>
          <w:szCs w:val="21"/>
          <w:lang w:val="uk-UA"/>
        </w:rPr>
        <w:t xml:space="preserve">             </w:t>
      </w:r>
      <w:r w:rsidR="008A609D" w:rsidRPr="008C7C46">
        <w:rPr>
          <w:sz w:val="21"/>
          <w:szCs w:val="21"/>
          <w:lang w:val="uk-UA"/>
        </w:rPr>
        <w:t>Визначення переможця і присудження</w:t>
      </w:r>
      <w:r w:rsidRPr="008C7C46">
        <w:rPr>
          <w:sz w:val="21"/>
          <w:szCs w:val="21"/>
          <w:lang w:val="uk-UA"/>
        </w:rPr>
        <w:t xml:space="preserve"> </w:t>
      </w:r>
      <w:r w:rsidR="008A609D" w:rsidRPr="008C7C46">
        <w:rPr>
          <w:sz w:val="21"/>
          <w:szCs w:val="21"/>
          <w:lang w:val="uk-UA"/>
        </w:rPr>
        <w:t>договору (договорів) укладається з кваліфікованим учасником (учасниками), тобто контракт буде укладено з компанією/ми, які запропонували найнижчу ціну та які пройшли попередню кваліфікацію та відповідають технічним вимогам.</w:t>
      </w:r>
    </w:p>
    <w:p w14:paraId="2C850141" w14:textId="77777777" w:rsidR="008C7C46" w:rsidRPr="008C7C46" w:rsidRDefault="008C7C46" w:rsidP="008C7C46">
      <w:pPr>
        <w:widowControl w:val="0"/>
        <w:tabs>
          <w:tab w:val="left" w:pos="821"/>
        </w:tabs>
        <w:autoSpaceDE w:val="0"/>
        <w:autoSpaceDN w:val="0"/>
        <w:spacing w:before="4" w:line="254" w:lineRule="auto"/>
        <w:ind w:right="474"/>
        <w:jc w:val="both"/>
        <w:rPr>
          <w:sz w:val="21"/>
          <w:szCs w:val="21"/>
          <w:lang w:val="uk-UA"/>
        </w:rPr>
      </w:pPr>
    </w:p>
    <w:p w14:paraId="60267124" w14:textId="76DC197D" w:rsidR="00ED0E0E" w:rsidRPr="00ED0E0E" w:rsidRDefault="00ED0E0E" w:rsidP="00ED0E0E">
      <w:pPr>
        <w:ind w:firstLine="708"/>
        <w:jc w:val="both"/>
        <w:rPr>
          <w:color w:val="333333"/>
          <w:sz w:val="21"/>
          <w:szCs w:val="21"/>
          <w:u w:val="single"/>
          <w:lang w:val="uk-UA"/>
        </w:rPr>
      </w:pPr>
      <w:r w:rsidRPr="00ED0E0E">
        <w:rPr>
          <w:color w:val="333333"/>
          <w:sz w:val="21"/>
          <w:szCs w:val="21"/>
          <w:u w:val="single"/>
          <w:lang w:val="uk-UA"/>
        </w:rPr>
        <w:t xml:space="preserve">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 Перелік необхідних товарів/послуг/робіт викладено в Додатку 4 до цього Запрошення. </w:t>
      </w:r>
    </w:p>
    <w:p w14:paraId="176C2593" w14:textId="504AC9A4" w:rsidR="00ED0E0E" w:rsidRDefault="00ED0E0E" w:rsidP="001E4E47">
      <w:pPr>
        <w:widowControl w:val="0"/>
        <w:tabs>
          <w:tab w:val="left" w:pos="821"/>
        </w:tabs>
        <w:autoSpaceDE w:val="0"/>
        <w:autoSpaceDN w:val="0"/>
        <w:spacing w:before="4" w:line="254" w:lineRule="auto"/>
        <w:ind w:right="474"/>
        <w:rPr>
          <w:b/>
          <w:sz w:val="21"/>
          <w:szCs w:val="21"/>
          <w:u w:val="single"/>
          <w:lang w:val="uk-UA"/>
        </w:rPr>
      </w:pPr>
    </w:p>
    <w:p w14:paraId="5D395E2A" w14:textId="7CDE5549" w:rsidR="00556A5A" w:rsidRDefault="00556A5A" w:rsidP="009B3520">
      <w:pPr>
        <w:pStyle w:val="a4"/>
        <w:ind w:left="1080"/>
        <w:jc w:val="both"/>
        <w:rPr>
          <w:rFonts w:ascii="Times New Roman" w:hAnsi="Times New Roman"/>
          <w:color w:val="333333"/>
          <w:sz w:val="21"/>
          <w:szCs w:val="21"/>
          <w:lang w:val="uk-UA"/>
        </w:rPr>
      </w:pPr>
    </w:p>
    <w:p w14:paraId="17DE39C9" w14:textId="77777777" w:rsidR="00556A5A" w:rsidRDefault="00556A5A" w:rsidP="009B3520">
      <w:pPr>
        <w:pStyle w:val="a4"/>
        <w:ind w:left="1080"/>
        <w:jc w:val="both"/>
        <w:rPr>
          <w:rFonts w:ascii="Times New Roman" w:hAnsi="Times New Roman"/>
          <w:color w:val="333333"/>
          <w:sz w:val="21"/>
          <w:szCs w:val="21"/>
          <w:lang w:val="uk-UA"/>
        </w:rPr>
      </w:pPr>
    </w:p>
    <w:p w14:paraId="2BA8CAF2" w14:textId="77777777" w:rsidR="00556A5A" w:rsidRDefault="00556A5A" w:rsidP="009B3520">
      <w:pPr>
        <w:pStyle w:val="a4"/>
        <w:ind w:left="1080"/>
        <w:jc w:val="both"/>
        <w:rPr>
          <w:rFonts w:ascii="Times New Roman" w:hAnsi="Times New Roman"/>
          <w:color w:val="333333"/>
          <w:sz w:val="21"/>
          <w:szCs w:val="21"/>
          <w:lang w:val="uk-UA"/>
        </w:rPr>
      </w:pPr>
    </w:p>
    <w:p w14:paraId="5E1DC1A2" w14:textId="77777777" w:rsidR="00556A5A" w:rsidRDefault="00556A5A" w:rsidP="009B3520">
      <w:pPr>
        <w:pStyle w:val="a4"/>
        <w:ind w:left="1080"/>
        <w:jc w:val="both"/>
        <w:rPr>
          <w:rFonts w:ascii="Times New Roman" w:hAnsi="Times New Roman"/>
          <w:color w:val="333333"/>
          <w:sz w:val="21"/>
          <w:szCs w:val="21"/>
          <w:lang w:val="uk-UA"/>
        </w:rPr>
      </w:pPr>
    </w:p>
    <w:p w14:paraId="246CF6C5" w14:textId="057E6CBA" w:rsidR="009858AF" w:rsidRPr="00643E4E" w:rsidRDefault="009858AF" w:rsidP="009B3520">
      <w:pPr>
        <w:pStyle w:val="a4"/>
        <w:ind w:left="1080"/>
        <w:jc w:val="both"/>
        <w:rPr>
          <w:rFonts w:ascii="Times New Roman" w:hAnsi="Times New Roman"/>
          <w:color w:val="333333"/>
          <w:sz w:val="21"/>
          <w:szCs w:val="21"/>
        </w:rPr>
      </w:pPr>
      <w:r w:rsidRPr="00643E4E">
        <w:rPr>
          <w:rFonts w:ascii="Times New Roman" w:hAnsi="Times New Roman"/>
          <w:color w:val="333333"/>
          <w:sz w:val="21"/>
          <w:szCs w:val="21"/>
          <w:lang w:val="uk-UA"/>
        </w:rPr>
        <w:t xml:space="preserve">  </w:t>
      </w:r>
      <w:r w:rsidR="0026385E" w:rsidRPr="00643E4E">
        <w:rPr>
          <w:rFonts w:ascii="Times New Roman" w:hAnsi="Times New Roman"/>
          <w:color w:val="333333"/>
          <w:sz w:val="21"/>
          <w:szCs w:val="21"/>
          <w:lang w:val="uk-UA"/>
        </w:rPr>
        <w:t xml:space="preserve">Голова </w:t>
      </w:r>
      <w:r w:rsidR="00D97E0E" w:rsidRPr="00643E4E">
        <w:rPr>
          <w:rFonts w:ascii="Times New Roman" w:hAnsi="Times New Roman"/>
          <w:color w:val="333333"/>
          <w:sz w:val="21"/>
          <w:szCs w:val="21"/>
          <w:lang w:val="uk-UA"/>
        </w:rPr>
        <w:t>П</w:t>
      </w:r>
      <w:r w:rsidR="0026385E" w:rsidRPr="00643E4E">
        <w:rPr>
          <w:rFonts w:ascii="Times New Roman" w:hAnsi="Times New Roman"/>
          <w:color w:val="333333"/>
          <w:sz w:val="21"/>
          <w:szCs w:val="21"/>
          <w:lang w:val="uk-UA"/>
        </w:rPr>
        <w:t>равління</w:t>
      </w:r>
      <w:r w:rsidRPr="00643E4E">
        <w:rPr>
          <w:rFonts w:ascii="Times New Roman" w:hAnsi="Times New Roman"/>
          <w:color w:val="333333"/>
          <w:sz w:val="21"/>
          <w:szCs w:val="21"/>
          <w:lang w:val="uk-UA"/>
        </w:rPr>
        <w:t xml:space="preserve"> БО </w:t>
      </w:r>
      <w:r w:rsidR="00C42EB1" w:rsidRPr="00643E4E">
        <w:rPr>
          <w:rFonts w:ascii="Times New Roman" w:hAnsi="Times New Roman"/>
          <w:color w:val="333333"/>
          <w:sz w:val="21"/>
          <w:szCs w:val="21"/>
          <w:lang w:val="uk-UA"/>
        </w:rPr>
        <w:t>«</w:t>
      </w:r>
      <w:r w:rsidR="00D97E0E" w:rsidRPr="00643E4E">
        <w:rPr>
          <w:rFonts w:ascii="Times New Roman" w:hAnsi="Times New Roman"/>
          <w:color w:val="333333"/>
          <w:sz w:val="21"/>
          <w:szCs w:val="21"/>
          <w:lang w:val="uk-UA"/>
        </w:rPr>
        <w:t>БЛАГОДІЙНИЙ ФОНД</w:t>
      </w:r>
      <w:r w:rsidRPr="00643E4E">
        <w:rPr>
          <w:rFonts w:ascii="Times New Roman" w:hAnsi="Times New Roman"/>
          <w:color w:val="333333"/>
          <w:sz w:val="21"/>
          <w:szCs w:val="21"/>
          <w:lang w:val="uk-UA"/>
        </w:rPr>
        <w:t xml:space="preserve"> «РОКАДА»________________ Н.Ю.</w:t>
      </w:r>
      <w:r w:rsidR="00405E6F" w:rsidRPr="00643E4E">
        <w:rPr>
          <w:rFonts w:ascii="Times New Roman" w:hAnsi="Times New Roman"/>
          <w:color w:val="333333"/>
          <w:sz w:val="21"/>
          <w:szCs w:val="21"/>
          <w:lang w:val="uk-UA"/>
        </w:rPr>
        <w:t xml:space="preserve"> </w:t>
      </w:r>
      <w:r w:rsidRPr="00643E4E">
        <w:rPr>
          <w:rFonts w:ascii="Times New Roman" w:hAnsi="Times New Roman"/>
          <w:color w:val="333333"/>
          <w:sz w:val="21"/>
          <w:szCs w:val="21"/>
          <w:lang w:val="uk-UA"/>
        </w:rPr>
        <w:t>Гурж</w:t>
      </w:r>
      <w:r w:rsidR="0026385E" w:rsidRPr="00643E4E">
        <w:rPr>
          <w:rFonts w:ascii="Times New Roman" w:hAnsi="Times New Roman"/>
          <w:color w:val="333333"/>
          <w:sz w:val="21"/>
          <w:szCs w:val="21"/>
          <w:lang w:val="uk-UA"/>
        </w:rPr>
        <w:t>і</w:t>
      </w:r>
      <w:r w:rsidRPr="00643E4E">
        <w:rPr>
          <w:rFonts w:ascii="Times New Roman" w:hAnsi="Times New Roman"/>
          <w:color w:val="333333"/>
          <w:sz w:val="21"/>
          <w:szCs w:val="21"/>
          <w:lang w:val="uk-UA"/>
        </w:rPr>
        <w:t>й</w:t>
      </w:r>
    </w:p>
    <w:p w14:paraId="246CF6C6" w14:textId="7DE8D349" w:rsidR="007C6225" w:rsidRDefault="007C6225">
      <w:pPr>
        <w:pStyle w:val="a4"/>
        <w:ind w:left="1080"/>
        <w:jc w:val="both"/>
        <w:rPr>
          <w:rFonts w:ascii="Times New Roman" w:hAnsi="Times New Roman"/>
          <w:color w:val="333333"/>
        </w:rPr>
      </w:pPr>
    </w:p>
    <w:p w14:paraId="7077712D" w14:textId="77777777" w:rsidR="007C6225" w:rsidRPr="007C6225" w:rsidRDefault="007C6225" w:rsidP="007C6225">
      <w:pPr>
        <w:rPr>
          <w:lang w:eastAsia="en-US"/>
        </w:rPr>
      </w:pPr>
    </w:p>
    <w:p w14:paraId="27F391C9" w14:textId="77777777" w:rsidR="007C6225" w:rsidRPr="007C6225" w:rsidRDefault="007C6225" w:rsidP="007C6225">
      <w:pPr>
        <w:rPr>
          <w:lang w:eastAsia="en-US"/>
        </w:rPr>
      </w:pPr>
    </w:p>
    <w:p w14:paraId="3790B55D" w14:textId="77777777" w:rsidR="007C6225" w:rsidRPr="007C6225" w:rsidRDefault="007C6225" w:rsidP="007C6225">
      <w:pPr>
        <w:rPr>
          <w:lang w:eastAsia="en-US"/>
        </w:rPr>
      </w:pPr>
    </w:p>
    <w:p w14:paraId="703F7EEC" w14:textId="77777777" w:rsidR="007C6225" w:rsidRPr="007C6225" w:rsidRDefault="007C6225" w:rsidP="007C6225">
      <w:pPr>
        <w:rPr>
          <w:lang w:eastAsia="en-US"/>
        </w:rPr>
      </w:pPr>
    </w:p>
    <w:p w14:paraId="2B56F80B" w14:textId="77777777" w:rsidR="007C6225" w:rsidRPr="007C6225" w:rsidRDefault="007C6225" w:rsidP="007C6225">
      <w:pPr>
        <w:rPr>
          <w:lang w:eastAsia="en-US"/>
        </w:rPr>
      </w:pPr>
    </w:p>
    <w:p w14:paraId="5B1BD95E" w14:textId="77777777" w:rsidR="007C6225" w:rsidRPr="007C6225" w:rsidRDefault="007C6225" w:rsidP="007C6225">
      <w:pPr>
        <w:rPr>
          <w:lang w:eastAsia="en-US"/>
        </w:rPr>
      </w:pPr>
    </w:p>
    <w:p w14:paraId="771F9AAF" w14:textId="77777777" w:rsidR="007C6225" w:rsidRPr="007C6225" w:rsidRDefault="007C6225" w:rsidP="007C6225">
      <w:pPr>
        <w:rPr>
          <w:lang w:eastAsia="en-US"/>
        </w:rPr>
      </w:pPr>
    </w:p>
    <w:p w14:paraId="67FE87D6" w14:textId="127E2DCD" w:rsidR="007C6225" w:rsidRDefault="007C6225" w:rsidP="007C6225">
      <w:pPr>
        <w:rPr>
          <w:lang w:eastAsia="en-US"/>
        </w:rPr>
      </w:pPr>
    </w:p>
    <w:sectPr w:rsidR="007C6225" w:rsidSect="00CF01B8">
      <w:footerReference w:type="default" r:id="rId13"/>
      <w:pgSz w:w="11906" w:h="16838"/>
      <w:pgMar w:top="426" w:right="991" w:bottom="567"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FFC72F" w14:textId="77777777" w:rsidR="009971FD" w:rsidRDefault="009971FD" w:rsidP="00FA4D7E">
      <w:r>
        <w:separator/>
      </w:r>
    </w:p>
  </w:endnote>
  <w:endnote w:type="continuationSeparator" w:id="0">
    <w:p w14:paraId="720532E3" w14:textId="77777777" w:rsidR="009971FD" w:rsidRDefault="009971FD" w:rsidP="00FA4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6CF6CD" w14:textId="77777777" w:rsidR="005F1448" w:rsidRPr="00F158B0" w:rsidRDefault="009971FD" w:rsidP="00B9287D">
    <w:pPr>
      <w:pStyle w:val="a8"/>
      <w:rPr>
        <w:lang w:val="en-US"/>
      </w:rPr>
    </w:pPr>
    <w:hyperlink r:id="rId1" w:history="1">
      <w:r w:rsidR="005F1448" w:rsidRPr="00F158B0">
        <w:rPr>
          <w:rStyle w:val="a3"/>
        </w:rPr>
        <w:t>http://rokada.org.ua/zakupki/</w:t>
      </w:r>
    </w:hyperlink>
    <w:r w:rsidR="005F1448" w:rsidRPr="00F158B0">
      <w:rPr>
        <w:noProof/>
        <w:lang w:val="uk-UA" w:eastAsia="uk-UA"/>
      </w:rPr>
      <mc:AlternateContent>
        <mc:Choice Requires="wps">
          <w:drawing>
            <wp:anchor distT="0" distB="0" distL="114300" distR="114300" simplePos="0" relativeHeight="251659264" behindDoc="0" locked="0" layoutInCell="1" allowOverlap="1" wp14:anchorId="246CF6CE" wp14:editId="246CF6CF">
              <wp:simplePos x="0" y="0"/>
              <wp:positionH relativeFrom="margin">
                <wp:align>right</wp:align>
              </wp:positionH>
              <wp:positionV relativeFrom="bottomMargin">
                <wp:align>top</wp:align>
              </wp:positionV>
              <wp:extent cx="1508760" cy="395605"/>
              <wp:effectExtent l="0" t="0" r="0" b="0"/>
              <wp:wrapNone/>
              <wp:docPr id="56" name="Надпись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246CF6E0" w14:textId="3D805242"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483010">
                            <w:rPr>
                              <w:rFonts w:asciiTheme="majorHAnsi" w:hAnsiTheme="majorHAnsi"/>
                              <w:noProof/>
                              <w:color w:val="000000" w:themeColor="text1"/>
                              <w:sz w:val="40"/>
                              <w:szCs w:val="40"/>
                            </w:rPr>
                            <w:t>3</w:t>
                          </w:r>
                          <w:r>
                            <w:rPr>
                              <w:rFonts w:asciiTheme="majorHAnsi" w:hAnsiTheme="majorHAnsi"/>
                              <w:color w:val="000000" w:themeColor="text1"/>
                              <w:sz w:val="40"/>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46CF6CE" id="_x0000_t202" coordsize="21600,21600" o:spt="202" path="m,l,21600r21600,l21600,xe">
              <v:stroke joinstyle="miter"/>
              <v:path gradientshapeok="t" o:connecttype="rect"/>
            </v:shapetype>
            <v:shape id="Надпись 56"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" filled="f" stroked="f" strokeweight=".5pt">
              <v:textbox style="mso-fit-shape-to-text:t">
                <w:txbxContent>
                  <w:p w14:paraId="246CF6E0" w14:textId="3D805242"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483010">
                      <w:rPr>
                        <w:rFonts w:asciiTheme="majorHAnsi" w:hAnsiTheme="majorHAnsi"/>
                        <w:noProof/>
                        <w:color w:val="000000" w:themeColor="text1"/>
                        <w:sz w:val="40"/>
                        <w:szCs w:val="40"/>
                      </w:rPr>
                      <w:t>3</w:t>
                    </w:r>
                    <w:r>
                      <w:rPr>
                        <w:rFonts w:asciiTheme="majorHAnsi" w:hAnsiTheme="majorHAnsi"/>
                        <w:color w:val="000000" w:themeColor="text1"/>
                        <w:sz w:val="40"/>
                        <w:szCs w:val="40"/>
                      </w:rPr>
                      <w:fldChar w:fldCharType="end"/>
                    </w:r>
                  </w:p>
                </w:txbxContent>
              </v:textbox>
              <w10:wrap anchorx="margin" anchory="margin"/>
            </v:shape>
          </w:pict>
        </mc:Fallback>
      </mc:AlternateContent>
    </w:r>
    <w:r w:rsidR="005F1448" w:rsidRPr="00F158B0">
      <w:rPr>
        <w:noProof/>
        <w:color w:val="4F81BD" w:themeColor="accent1"/>
        <w:lang w:val="uk-UA" w:eastAsia="uk-UA"/>
      </w:rPr>
      <mc:AlternateContent>
        <mc:Choice Requires="wps">
          <w:drawing>
            <wp:anchor distT="91440" distB="91440" distL="114300" distR="114300" simplePos="0" relativeHeight="251660288" behindDoc="1" locked="0" layoutInCell="1" allowOverlap="1" wp14:anchorId="246CF6D0" wp14:editId="246CF6D1">
              <wp:simplePos x="0" y="0"/>
              <wp:positionH relativeFrom="margin">
                <wp:align>center</wp:align>
              </wp:positionH>
              <wp:positionV relativeFrom="bottomMargin">
                <wp:align>top</wp:align>
              </wp:positionV>
              <wp:extent cx="5943600" cy="36195"/>
              <wp:effectExtent l="0" t="0" r="0" b="0"/>
              <wp:wrapSquare wrapText="bothSides"/>
              <wp:docPr id="58" name="Прямоугольник 58"/>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4966F725" id="Прямоугольник 58" o:spid="_x0000_s1026" style="position:absolute;margin-left:0;margin-top:0;width:468pt;height:2.85pt;z-index:-251656192;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" fillcolor="#4f81bd [3204]" stroked="f" strokeweight="2pt">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B9CD39" w14:textId="77777777" w:rsidR="009971FD" w:rsidRDefault="009971FD" w:rsidP="00FA4D7E">
      <w:r>
        <w:separator/>
      </w:r>
    </w:p>
  </w:footnote>
  <w:footnote w:type="continuationSeparator" w:id="0">
    <w:p w14:paraId="21CBC095" w14:textId="77777777" w:rsidR="009971FD" w:rsidRDefault="009971FD" w:rsidP="00FA4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8525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55327D"/>
    <w:multiLevelType w:val="hybridMultilevel"/>
    <w:tmpl w:val="602CF4FA"/>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350332A"/>
    <w:multiLevelType w:val="hybridMultilevel"/>
    <w:tmpl w:val="1E643D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3F90460"/>
    <w:multiLevelType w:val="hybridMultilevel"/>
    <w:tmpl w:val="061008A0"/>
    <w:lvl w:ilvl="0" w:tplc="0419000F">
      <w:start w:val="1"/>
      <w:numFmt w:val="decimal"/>
      <w:lvlText w:val="%1."/>
      <w:lvlJc w:val="left"/>
      <w:pPr>
        <w:ind w:left="1222" w:hanging="360"/>
      </w:p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4" w15:restartNumberingAfterBreak="0">
    <w:nsid w:val="041A7F41"/>
    <w:multiLevelType w:val="hybridMultilevel"/>
    <w:tmpl w:val="FDC29C9A"/>
    <w:lvl w:ilvl="0" w:tplc="80B40E5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C3203F9"/>
    <w:multiLevelType w:val="hybridMultilevel"/>
    <w:tmpl w:val="1F30C4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22C4904"/>
    <w:multiLevelType w:val="hybridMultilevel"/>
    <w:tmpl w:val="524460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EB3AAD"/>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15DC4B28"/>
    <w:multiLevelType w:val="hybridMultilevel"/>
    <w:tmpl w:val="E2580DF0"/>
    <w:lvl w:ilvl="0" w:tplc="04190001">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9" w15:restartNumberingAfterBreak="0">
    <w:nsid w:val="17141EF6"/>
    <w:multiLevelType w:val="hybridMultilevel"/>
    <w:tmpl w:val="0F2A3B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AC82EE5"/>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1FA2392B"/>
    <w:multiLevelType w:val="hybridMultilevel"/>
    <w:tmpl w:val="AF1448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1F44DD9"/>
    <w:multiLevelType w:val="hybridMultilevel"/>
    <w:tmpl w:val="9E2A17D6"/>
    <w:lvl w:ilvl="0" w:tplc="0419000B">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3" w15:restartNumberingAfterBreak="0">
    <w:nsid w:val="28951C68"/>
    <w:multiLevelType w:val="multilevel"/>
    <w:tmpl w:val="4A1C63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5BC35D6"/>
    <w:multiLevelType w:val="hybridMultilevel"/>
    <w:tmpl w:val="3F367FD4"/>
    <w:lvl w:ilvl="0" w:tplc="04190001">
      <w:start w:val="1"/>
      <w:numFmt w:val="bullet"/>
      <w:lvlText w:val=""/>
      <w:lvlJc w:val="left"/>
      <w:pPr>
        <w:ind w:left="2520" w:hanging="360"/>
      </w:pPr>
      <w:rPr>
        <w:rFonts w:ascii="Symbol" w:hAnsi="Symbol" w:hint="default"/>
      </w:rPr>
    </w:lvl>
    <w:lvl w:ilvl="1" w:tplc="04190003" w:tentative="1">
      <w:start w:val="1"/>
      <w:numFmt w:val="bullet"/>
      <w:lvlText w:val="o"/>
      <w:lvlJc w:val="left"/>
      <w:pPr>
        <w:ind w:left="3240" w:hanging="360"/>
      </w:pPr>
      <w:rPr>
        <w:rFonts w:ascii="Courier New" w:hAnsi="Courier New" w:cs="Courier New" w:hint="default"/>
      </w:rPr>
    </w:lvl>
    <w:lvl w:ilvl="2" w:tplc="04190005" w:tentative="1">
      <w:start w:val="1"/>
      <w:numFmt w:val="bullet"/>
      <w:lvlText w:val=""/>
      <w:lvlJc w:val="left"/>
      <w:pPr>
        <w:ind w:left="3960" w:hanging="360"/>
      </w:pPr>
      <w:rPr>
        <w:rFonts w:ascii="Wingdings" w:hAnsi="Wingdings" w:hint="default"/>
      </w:rPr>
    </w:lvl>
    <w:lvl w:ilvl="3" w:tplc="04190001" w:tentative="1">
      <w:start w:val="1"/>
      <w:numFmt w:val="bullet"/>
      <w:lvlText w:val=""/>
      <w:lvlJc w:val="left"/>
      <w:pPr>
        <w:ind w:left="4680" w:hanging="360"/>
      </w:pPr>
      <w:rPr>
        <w:rFonts w:ascii="Symbol" w:hAnsi="Symbol" w:hint="default"/>
      </w:rPr>
    </w:lvl>
    <w:lvl w:ilvl="4" w:tplc="04190003" w:tentative="1">
      <w:start w:val="1"/>
      <w:numFmt w:val="bullet"/>
      <w:lvlText w:val="o"/>
      <w:lvlJc w:val="left"/>
      <w:pPr>
        <w:ind w:left="5400" w:hanging="360"/>
      </w:pPr>
      <w:rPr>
        <w:rFonts w:ascii="Courier New" w:hAnsi="Courier New" w:cs="Courier New" w:hint="default"/>
      </w:rPr>
    </w:lvl>
    <w:lvl w:ilvl="5" w:tplc="04190005" w:tentative="1">
      <w:start w:val="1"/>
      <w:numFmt w:val="bullet"/>
      <w:lvlText w:val=""/>
      <w:lvlJc w:val="left"/>
      <w:pPr>
        <w:ind w:left="6120" w:hanging="360"/>
      </w:pPr>
      <w:rPr>
        <w:rFonts w:ascii="Wingdings" w:hAnsi="Wingdings" w:hint="default"/>
      </w:rPr>
    </w:lvl>
    <w:lvl w:ilvl="6" w:tplc="04190001" w:tentative="1">
      <w:start w:val="1"/>
      <w:numFmt w:val="bullet"/>
      <w:lvlText w:val=""/>
      <w:lvlJc w:val="left"/>
      <w:pPr>
        <w:ind w:left="6840" w:hanging="360"/>
      </w:pPr>
      <w:rPr>
        <w:rFonts w:ascii="Symbol" w:hAnsi="Symbol" w:hint="default"/>
      </w:rPr>
    </w:lvl>
    <w:lvl w:ilvl="7" w:tplc="04190003" w:tentative="1">
      <w:start w:val="1"/>
      <w:numFmt w:val="bullet"/>
      <w:lvlText w:val="o"/>
      <w:lvlJc w:val="left"/>
      <w:pPr>
        <w:ind w:left="7560" w:hanging="360"/>
      </w:pPr>
      <w:rPr>
        <w:rFonts w:ascii="Courier New" w:hAnsi="Courier New" w:cs="Courier New" w:hint="default"/>
      </w:rPr>
    </w:lvl>
    <w:lvl w:ilvl="8" w:tplc="04190005" w:tentative="1">
      <w:start w:val="1"/>
      <w:numFmt w:val="bullet"/>
      <w:lvlText w:val=""/>
      <w:lvlJc w:val="left"/>
      <w:pPr>
        <w:ind w:left="8280" w:hanging="360"/>
      </w:pPr>
      <w:rPr>
        <w:rFonts w:ascii="Wingdings" w:hAnsi="Wingdings" w:hint="default"/>
      </w:rPr>
    </w:lvl>
  </w:abstractNum>
  <w:abstractNum w:abstractNumId="15" w15:restartNumberingAfterBreak="0">
    <w:nsid w:val="38740B44"/>
    <w:multiLevelType w:val="hybridMultilevel"/>
    <w:tmpl w:val="E7265E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9AA5D9C"/>
    <w:multiLevelType w:val="hybridMultilevel"/>
    <w:tmpl w:val="6BFC31D4"/>
    <w:lvl w:ilvl="0" w:tplc="1C7AD8B8">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9E245A8"/>
    <w:multiLevelType w:val="hybridMultilevel"/>
    <w:tmpl w:val="FB5A30A2"/>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8" w15:restartNumberingAfterBreak="0">
    <w:nsid w:val="401658F1"/>
    <w:multiLevelType w:val="hybridMultilevel"/>
    <w:tmpl w:val="A3D818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60E3CEB"/>
    <w:multiLevelType w:val="hybridMultilevel"/>
    <w:tmpl w:val="6DC45B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6167C82"/>
    <w:multiLevelType w:val="hybridMultilevel"/>
    <w:tmpl w:val="C688FE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7177343"/>
    <w:multiLevelType w:val="hybridMultilevel"/>
    <w:tmpl w:val="C06ED426"/>
    <w:lvl w:ilvl="0" w:tplc="DFBCC986">
      <w:start w:val="2"/>
      <w:numFmt w:val="bullet"/>
      <w:lvlText w:val="-"/>
      <w:lvlJc w:val="left"/>
      <w:pPr>
        <w:ind w:left="1080" w:hanging="360"/>
      </w:pPr>
      <w:rPr>
        <w:rFonts w:ascii="Calibri" w:eastAsia="Calibri" w:hAnsi="Calibri"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47E42818"/>
    <w:multiLevelType w:val="hybridMultilevel"/>
    <w:tmpl w:val="CC1E4D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9BD274C"/>
    <w:multiLevelType w:val="hybridMultilevel"/>
    <w:tmpl w:val="817AC3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F077EF6"/>
    <w:multiLevelType w:val="hybridMultilevel"/>
    <w:tmpl w:val="0C74237A"/>
    <w:lvl w:ilvl="0" w:tplc="DFBCC986">
      <w:start w:val="2"/>
      <w:numFmt w:val="bullet"/>
      <w:lvlText w:val="-"/>
      <w:lvlJc w:val="left"/>
      <w:pPr>
        <w:ind w:left="1287" w:hanging="360"/>
      </w:pPr>
      <w:rPr>
        <w:rFonts w:ascii="Calibri" w:eastAsia="Calibri" w:hAnsi="Calibri"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4F2054E0"/>
    <w:multiLevelType w:val="hybridMultilevel"/>
    <w:tmpl w:val="E8ACBF96"/>
    <w:lvl w:ilvl="0" w:tplc="F17830DE">
      <w:start w:val="1"/>
      <w:numFmt w:val="decimal"/>
      <w:lvlText w:val="%1."/>
      <w:lvlJc w:val="left"/>
      <w:pPr>
        <w:ind w:left="1080" w:hanging="360"/>
      </w:pPr>
      <w:rPr>
        <w:rFonts w:hint="default"/>
        <w:b/>
        <w:bCs/>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6CA56D4"/>
    <w:multiLevelType w:val="hybridMultilevel"/>
    <w:tmpl w:val="643856B6"/>
    <w:lvl w:ilvl="0" w:tplc="D9902074">
      <w:numFmt w:val="bullet"/>
      <w:lvlText w:val="-"/>
      <w:lvlJc w:val="left"/>
      <w:pPr>
        <w:ind w:left="1440" w:hanging="360"/>
      </w:pPr>
      <w:rPr>
        <w:rFonts w:ascii="Calibri" w:eastAsia="Calibri" w:hAnsi="Calibri" w:cs="Calibr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15:restartNumberingAfterBreak="0">
    <w:nsid w:val="5AA10CDC"/>
    <w:multiLevelType w:val="hybridMultilevel"/>
    <w:tmpl w:val="EE3291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AA53F37"/>
    <w:multiLevelType w:val="multilevel"/>
    <w:tmpl w:val="9E2A17D6"/>
    <w:lvl w:ilvl="0">
      <w:start w:val="1"/>
      <w:numFmt w:val="bullet"/>
      <w:lvlText w:val=""/>
      <w:lvlJc w:val="left"/>
      <w:pPr>
        <w:tabs>
          <w:tab w:val="num" w:pos="1287"/>
        </w:tabs>
        <w:ind w:left="1287" w:hanging="360"/>
      </w:pPr>
      <w:rPr>
        <w:rFonts w:ascii="Wingdings" w:hAnsi="Wingding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29" w15:restartNumberingAfterBreak="0">
    <w:nsid w:val="5B145B3D"/>
    <w:multiLevelType w:val="hybridMultilevel"/>
    <w:tmpl w:val="E66423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E1C1E69"/>
    <w:multiLevelType w:val="hybridMultilevel"/>
    <w:tmpl w:val="F1C811E4"/>
    <w:lvl w:ilvl="0" w:tplc="98183984">
      <w:start w:val="1"/>
      <w:numFmt w:val="bullet"/>
      <w:lvlText w:val="o"/>
      <w:lvlJc w:val="left"/>
      <w:pPr>
        <w:ind w:left="1080" w:hanging="360"/>
      </w:pPr>
      <w:rPr>
        <w:rFonts w:ascii="Courier New" w:hAnsi="Courier New" w:cs="Courier New" w:hint="default"/>
        <w:lang w:val="ru-RU"/>
      </w:rPr>
    </w:lvl>
    <w:lvl w:ilvl="1" w:tplc="04190001">
      <w:start w:val="1"/>
      <w:numFmt w:val="bullet"/>
      <w:lvlText w:val=""/>
      <w:lvlJc w:val="left"/>
      <w:pPr>
        <w:ind w:left="1800" w:hanging="360"/>
      </w:pPr>
      <w:rPr>
        <w:rFonts w:ascii="Symbol" w:hAnsi="Symbol"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15:restartNumberingAfterBreak="0">
    <w:nsid w:val="61CF1699"/>
    <w:multiLevelType w:val="hybridMultilevel"/>
    <w:tmpl w:val="3C482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3D18D2"/>
    <w:multiLevelType w:val="hybridMultilevel"/>
    <w:tmpl w:val="A6349E12"/>
    <w:lvl w:ilvl="0" w:tplc="B0ECF714">
      <w:numFmt w:val="bullet"/>
      <w:lvlText w:val="-"/>
      <w:lvlJc w:val="left"/>
      <w:pPr>
        <w:ind w:left="820" w:hanging="360"/>
      </w:pPr>
      <w:rPr>
        <w:rFonts w:ascii="Calibri" w:eastAsia="Calibri" w:hAnsi="Calibri" w:cs="Calibri" w:hint="default"/>
        <w:b w:val="0"/>
        <w:bCs w:val="0"/>
        <w:i w:val="0"/>
        <w:iCs w:val="0"/>
        <w:w w:val="100"/>
        <w:sz w:val="22"/>
        <w:szCs w:val="22"/>
        <w:lang w:val="uk-UA" w:eastAsia="en-US" w:bidi="ar-SA"/>
      </w:rPr>
    </w:lvl>
    <w:lvl w:ilvl="1" w:tplc="7690E6B6">
      <w:numFmt w:val="bullet"/>
      <w:lvlText w:val="•"/>
      <w:lvlJc w:val="left"/>
      <w:pPr>
        <w:ind w:left="1662" w:hanging="360"/>
      </w:pPr>
      <w:rPr>
        <w:lang w:val="uk-UA" w:eastAsia="en-US" w:bidi="ar-SA"/>
      </w:rPr>
    </w:lvl>
    <w:lvl w:ilvl="2" w:tplc="6D306440">
      <w:numFmt w:val="bullet"/>
      <w:lvlText w:val="•"/>
      <w:lvlJc w:val="left"/>
      <w:pPr>
        <w:ind w:left="2505" w:hanging="360"/>
      </w:pPr>
      <w:rPr>
        <w:lang w:val="uk-UA" w:eastAsia="en-US" w:bidi="ar-SA"/>
      </w:rPr>
    </w:lvl>
    <w:lvl w:ilvl="3" w:tplc="74B60880">
      <w:numFmt w:val="bullet"/>
      <w:lvlText w:val="•"/>
      <w:lvlJc w:val="left"/>
      <w:pPr>
        <w:ind w:left="3347" w:hanging="360"/>
      </w:pPr>
      <w:rPr>
        <w:lang w:val="uk-UA" w:eastAsia="en-US" w:bidi="ar-SA"/>
      </w:rPr>
    </w:lvl>
    <w:lvl w:ilvl="4" w:tplc="9AFEAC82">
      <w:numFmt w:val="bullet"/>
      <w:lvlText w:val="•"/>
      <w:lvlJc w:val="left"/>
      <w:pPr>
        <w:ind w:left="4190" w:hanging="360"/>
      </w:pPr>
      <w:rPr>
        <w:lang w:val="uk-UA" w:eastAsia="en-US" w:bidi="ar-SA"/>
      </w:rPr>
    </w:lvl>
    <w:lvl w:ilvl="5" w:tplc="8C54D338">
      <w:numFmt w:val="bullet"/>
      <w:lvlText w:val="•"/>
      <w:lvlJc w:val="left"/>
      <w:pPr>
        <w:ind w:left="5033" w:hanging="360"/>
      </w:pPr>
      <w:rPr>
        <w:lang w:val="uk-UA" w:eastAsia="en-US" w:bidi="ar-SA"/>
      </w:rPr>
    </w:lvl>
    <w:lvl w:ilvl="6" w:tplc="9BB0569A">
      <w:numFmt w:val="bullet"/>
      <w:lvlText w:val="•"/>
      <w:lvlJc w:val="left"/>
      <w:pPr>
        <w:ind w:left="5875" w:hanging="360"/>
      </w:pPr>
      <w:rPr>
        <w:lang w:val="uk-UA" w:eastAsia="en-US" w:bidi="ar-SA"/>
      </w:rPr>
    </w:lvl>
    <w:lvl w:ilvl="7" w:tplc="AB6E30E0">
      <w:numFmt w:val="bullet"/>
      <w:lvlText w:val="•"/>
      <w:lvlJc w:val="left"/>
      <w:pPr>
        <w:ind w:left="6718" w:hanging="360"/>
      </w:pPr>
      <w:rPr>
        <w:lang w:val="uk-UA" w:eastAsia="en-US" w:bidi="ar-SA"/>
      </w:rPr>
    </w:lvl>
    <w:lvl w:ilvl="8" w:tplc="61A46B00">
      <w:numFmt w:val="bullet"/>
      <w:lvlText w:val="•"/>
      <w:lvlJc w:val="left"/>
      <w:pPr>
        <w:ind w:left="7561" w:hanging="360"/>
      </w:pPr>
      <w:rPr>
        <w:lang w:val="uk-UA" w:eastAsia="en-US" w:bidi="ar-SA"/>
      </w:rPr>
    </w:lvl>
  </w:abstractNum>
  <w:abstractNum w:abstractNumId="33" w15:restartNumberingAfterBreak="0">
    <w:nsid w:val="6A1733DA"/>
    <w:multiLevelType w:val="hybridMultilevel"/>
    <w:tmpl w:val="FA043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9B0CED"/>
    <w:multiLevelType w:val="hybridMultilevel"/>
    <w:tmpl w:val="7E3EB8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CBD6E72"/>
    <w:multiLevelType w:val="hybridMultilevel"/>
    <w:tmpl w:val="91E80CD8"/>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6" w15:restartNumberingAfterBreak="0">
    <w:nsid w:val="6F7A7AC6"/>
    <w:multiLevelType w:val="hybridMultilevel"/>
    <w:tmpl w:val="7B527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8B455E"/>
    <w:multiLevelType w:val="hybridMultilevel"/>
    <w:tmpl w:val="84C61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ED4629"/>
    <w:multiLevelType w:val="multilevel"/>
    <w:tmpl w:val="52AABDD2"/>
    <w:lvl w:ilvl="0">
      <w:start w:val="2"/>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C162918"/>
    <w:multiLevelType w:val="hybridMultilevel"/>
    <w:tmpl w:val="56546F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DBB3608"/>
    <w:multiLevelType w:val="hybridMultilevel"/>
    <w:tmpl w:val="1ECA7A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2"/>
  </w:num>
  <w:num w:numId="2">
    <w:abstractNumId w:val="28"/>
  </w:num>
  <w:num w:numId="3">
    <w:abstractNumId w:val="6"/>
  </w:num>
  <w:num w:numId="4">
    <w:abstractNumId w:val="33"/>
  </w:num>
  <w:num w:numId="5">
    <w:abstractNumId w:val="13"/>
  </w:num>
  <w:num w:numId="6">
    <w:abstractNumId w:val="10"/>
  </w:num>
  <w:num w:numId="7">
    <w:abstractNumId w:val="7"/>
  </w:num>
  <w:num w:numId="8">
    <w:abstractNumId w:val="37"/>
  </w:num>
  <w:num w:numId="9">
    <w:abstractNumId w:val="21"/>
  </w:num>
  <w:num w:numId="10">
    <w:abstractNumId w:val="4"/>
  </w:num>
  <w:num w:numId="11">
    <w:abstractNumId w:val="34"/>
  </w:num>
  <w:num w:numId="12">
    <w:abstractNumId w:val="16"/>
  </w:num>
  <w:num w:numId="13">
    <w:abstractNumId w:val="9"/>
  </w:num>
  <w:num w:numId="14">
    <w:abstractNumId w:val="3"/>
  </w:num>
  <w:num w:numId="15">
    <w:abstractNumId w:val="8"/>
  </w:num>
  <w:num w:numId="16">
    <w:abstractNumId w:val="24"/>
  </w:num>
  <w:num w:numId="17">
    <w:abstractNumId w:val="0"/>
  </w:num>
  <w:num w:numId="18">
    <w:abstractNumId w:val="40"/>
  </w:num>
  <w:num w:numId="19">
    <w:abstractNumId w:val="19"/>
  </w:num>
  <w:num w:numId="20">
    <w:abstractNumId w:val="18"/>
  </w:num>
  <w:num w:numId="21">
    <w:abstractNumId w:val="15"/>
  </w:num>
  <w:num w:numId="22">
    <w:abstractNumId w:val="22"/>
  </w:num>
  <w:num w:numId="23">
    <w:abstractNumId w:val="5"/>
  </w:num>
  <w:num w:numId="24">
    <w:abstractNumId w:val="2"/>
  </w:num>
  <w:num w:numId="25">
    <w:abstractNumId w:val="23"/>
  </w:num>
  <w:num w:numId="26">
    <w:abstractNumId w:val="27"/>
  </w:num>
  <w:num w:numId="27">
    <w:abstractNumId w:val="20"/>
  </w:num>
  <w:num w:numId="28">
    <w:abstractNumId w:val="38"/>
  </w:num>
  <w:num w:numId="29">
    <w:abstractNumId w:val="17"/>
  </w:num>
  <w:num w:numId="30">
    <w:abstractNumId w:val="36"/>
  </w:num>
  <w:num w:numId="31">
    <w:abstractNumId w:val="39"/>
  </w:num>
  <w:num w:numId="32">
    <w:abstractNumId w:val="29"/>
  </w:num>
  <w:num w:numId="33">
    <w:abstractNumId w:val="30"/>
  </w:num>
  <w:num w:numId="34">
    <w:abstractNumId w:val="11"/>
  </w:num>
  <w:num w:numId="35">
    <w:abstractNumId w:val="14"/>
  </w:num>
  <w:num w:numId="36">
    <w:abstractNumId w:val="25"/>
  </w:num>
  <w:num w:numId="37">
    <w:abstractNumId w:val="35"/>
  </w:num>
  <w:num w:numId="38">
    <w:abstractNumId w:val="31"/>
  </w:num>
  <w:num w:numId="39">
    <w:abstractNumId w:val="26"/>
  </w:num>
  <w:num w:numId="40">
    <w:abstractNumId w:val="1"/>
  </w:num>
  <w:num w:numId="41">
    <w:abstractNumId w:val="30"/>
  </w:num>
  <w:num w:numId="42">
    <w:abstractNumId w:val="26"/>
  </w:num>
  <w:num w:numId="4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TAyNTcxMDQ1NjA1szBR0lEKTi0uzszPAykwrAUArT77ACwAAAA="/>
  </w:docVars>
  <w:rsids>
    <w:rsidRoot w:val="00FC69E2"/>
    <w:rsid w:val="00000E68"/>
    <w:rsid w:val="00002F4E"/>
    <w:rsid w:val="000038E4"/>
    <w:rsid w:val="00005A92"/>
    <w:rsid w:val="00014A55"/>
    <w:rsid w:val="00020094"/>
    <w:rsid w:val="000206AF"/>
    <w:rsid w:val="00020A1D"/>
    <w:rsid w:val="000221A6"/>
    <w:rsid w:val="0002600C"/>
    <w:rsid w:val="00030ED6"/>
    <w:rsid w:val="00032591"/>
    <w:rsid w:val="00035E95"/>
    <w:rsid w:val="000371EE"/>
    <w:rsid w:val="00040030"/>
    <w:rsid w:val="000401E3"/>
    <w:rsid w:val="00040279"/>
    <w:rsid w:val="000456DE"/>
    <w:rsid w:val="00046986"/>
    <w:rsid w:val="00047579"/>
    <w:rsid w:val="000505D5"/>
    <w:rsid w:val="00050D90"/>
    <w:rsid w:val="0005249B"/>
    <w:rsid w:val="00053A9C"/>
    <w:rsid w:val="00057AF8"/>
    <w:rsid w:val="00060114"/>
    <w:rsid w:val="00061AFD"/>
    <w:rsid w:val="00062310"/>
    <w:rsid w:val="000649C2"/>
    <w:rsid w:val="00066811"/>
    <w:rsid w:val="00066B23"/>
    <w:rsid w:val="00073F50"/>
    <w:rsid w:val="00074E52"/>
    <w:rsid w:val="00083372"/>
    <w:rsid w:val="00084715"/>
    <w:rsid w:val="00084963"/>
    <w:rsid w:val="00086886"/>
    <w:rsid w:val="000869FE"/>
    <w:rsid w:val="000876F8"/>
    <w:rsid w:val="000901D9"/>
    <w:rsid w:val="00092B36"/>
    <w:rsid w:val="000971EC"/>
    <w:rsid w:val="000A1E67"/>
    <w:rsid w:val="000A3459"/>
    <w:rsid w:val="000A4A96"/>
    <w:rsid w:val="000A6595"/>
    <w:rsid w:val="000A7319"/>
    <w:rsid w:val="000B0B0C"/>
    <w:rsid w:val="000B5616"/>
    <w:rsid w:val="000B5A32"/>
    <w:rsid w:val="000C3D40"/>
    <w:rsid w:val="000C4560"/>
    <w:rsid w:val="000C4935"/>
    <w:rsid w:val="000C5127"/>
    <w:rsid w:val="000D097B"/>
    <w:rsid w:val="000D48F4"/>
    <w:rsid w:val="000D55A0"/>
    <w:rsid w:val="000D6EF2"/>
    <w:rsid w:val="000E1141"/>
    <w:rsid w:val="000E3433"/>
    <w:rsid w:val="000E610A"/>
    <w:rsid w:val="000E657F"/>
    <w:rsid w:val="000F0BB5"/>
    <w:rsid w:val="000F2DC8"/>
    <w:rsid w:val="00100730"/>
    <w:rsid w:val="00101562"/>
    <w:rsid w:val="001024A9"/>
    <w:rsid w:val="00102AEA"/>
    <w:rsid w:val="00111CE8"/>
    <w:rsid w:val="00113B7C"/>
    <w:rsid w:val="001140A8"/>
    <w:rsid w:val="00115C39"/>
    <w:rsid w:val="00117483"/>
    <w:rsid w:val="00117B1A"/>
    <w:rsid w:val="00120A4F"/>
    <w:rsid w:val="001238B6"/>
    <w:rsid w:val="00123D6D"/>
    <w:rsid w:val="001308F2"/>
    <w:rsid w:val="00132A37"/>
    <w:rsid w:val="0013301A"/>
    <w:rsid w:val="00137854"/>
    <w:rsid w:val="001401D8"/>
    <w:rsid w:val="00140FA3"/>
    <w:rsid w:val="00141759"/>
    <w:rsid w:val="0014306D"/>
    <w:rsid w:val="00151294"/>
    <w:rsid w:val="00156BEF"/>
    <w:rsid w:val="00156C16"/>
    <w:rsid w:val="00156C44"/>
    <w:rsid w:val="00157BDE"/>
    <w:rsid w:val="0016347A"/>
    <w:rsid w:val="0016357F"/>
    <w:rsid w:val="00171004"/>
    <w:rsid w:val="00171BAD"/>
    <w:rsid w:val="00173900"/>
    <w:rsid w:val="001866CF"/>
    <w:rsid w:val="00193810"/>
    <w:rsid w:val="00193C62"/>
    <w:rsid w:val="00195C35"/>
    <w:rsid w:val="00196B96"/>
    <w:rsid w:val="00196D26"/>
    <w:rsid w:val="001A0C0D"/>
    <w:rsid w:val="001A207D"/>
    <w:rsid w:val="001A48B4"/>
    <w:rsid w:val="001A5FBC"/>
    <w:rsid w:val="001A6548"/>
    <w:rsid w:val="001B023C"/>
    <w:rsid w:val="001B33B2"/>
    <w:rsid w:val="001B445E"/>
    <w:rsid w:val="001B5BD3"/>
    <w:rsid w:val="001B6544"/>
    <w:rsid w:val="001B7F19"/>
    <w:rsid w:val="001C087F"/>
    <w:rsid w:val="001C41D1"/>
    <w:rsid w:val="001C5429"/>
    <w:rsid w:val="001C7154"/>
    <w:rsid w:val="001D4805"/>
    <w:rsid w:val="001D6F72"/>
    <w:rsid w:val="001E0B93"/>
    <w:rsid w:val="001E24CD"/>
    <w:rsid w:val="001E448D"/>
    <w:rsid w:val="001E4E47"/>
    <w:rsid w:val="001E52B6"/>
    <w:rsid w:val="001E5DC0"/>
    <w:rsid w:val="001E6083"/>
    <w:rsid w:val="001F23A3"/>
    <w:rsid w:val="001F4962"/>
    <w:rsid w:val="001F4DA8"/>
    <w:rsid w:val="001F6D17"/>
    <w:rsid w:val="00202DA6"/>
    <w:rsid w:val="00202F3D"/>
    <w:rsid w:val="0021581B"/>
    <w:rsid w:val="00215838"/>
    <w:rsid w:val="00221827"/>
    <w:rsid w:val="002256C2"/>
    <w:rsid w:val="002261AF"/>
    <w:rsid w:val="00230853"/>
    <w:rsid w:val="00232A95"/>
    <w:rsid w:val="00234FA9"/>
    <w:rsid w:val="002418F3"/>
    <w:rsid w:val="00243AA2"/>
    <w:rsid w:val="00244545"/>
    <w:rsid w:val="00247F70"/>
    <w:rsid w:val="002565AB"/>
    <w:rsid w:val="00260F7F"/>
    <w:rsid w:val="0026385E"/>
    <w:rsid w:val="002645B8"/>
    <w:rsid w:val="002650F5"/>
    <w:rsid w:val="00265924"/>
    <w:rsid w:val="00266A90"/>
    <w:rsid w:val="00267268"/>
    <w:rsid w:val="00276A83"/>
    <w:rsid w:val="002830CD"/>
    <w:rsid w:val="0028385A"/>
    <w:rsid w:val="00284ACD"/>
    <w:rsid w:val="00284CD1"/>
    <w:rsid w:val="00285B89"/>
    <w:rsid w:val="00286A99"/>
    <w:rsid w:val="002906D1"/>
    <w:rsid w:val="002910C3"/>
    <w:rsid w:val="00292443"/>
    <w:rsid w:val="00292612"/>
    <w:rsid w:val="00293540"/>
    <w:rsid w:val="002A5D81"/>
    <w:rsid w:val="002B49B3"/>
    <w:rsid w:val="002B5381"/>
    <w:rsid w:val="002B7288"/>
    <w:rsid w:val="002B7666"/>
    <w:rsid w:val="002C0C9B"/>
    <w:rsid w:val="002C2DA8"/>
    <w:rsid w:val="002C38D3"/>
    <w:rsid w:val="002C4F0F"/>
    <w:rsid w:val="002C5CC6"/>
    <w:rsid w:val="002C7E8E"/>
    <w:rsid w:val="002D197F"/>
    <w:rsid w:val="002D2719"/>
    <w:rsid w:val="002D4B30"/>
    <w:rsid w:val="002D54E2"/>
    <w:rsid w:val="002D603D"/>
    <w:rsid w:val="002D7388"/>
    <w:rsid w:val="002E3657"/>
    <w:rsid w:val="002E3FEC"/>
    <w:rsid w:val="002E58C1"/>
    <w:rsid w:val="002E7749"/>
    <w:rsid w:val="002F0225"/>
    <w:rsid w:val="002F65DB"/>
    <w:rsid w:val="002F687C"/>
    <w:rsid w:val="003007CA"/>
    <w:rsid w:val="00302207"/>
    <w:rsid w:val="00302232"/>
    <w:rsid w:val="00302623"/>
    <w:rsid w:val="00303935"/>
    <w:rsid w:val="0030402E"/>
    <w:rsid w:val="003044B8"/>
    <w:rsid w:val="00306688"/>
    <w:rsid w:val="003106FD"/>
    <w:rsid w:val="003111BD"/>
    <w:rsid w:val="003140F2"/>
    <w:rsid w:val="00314BA0"/>
    <w:rsid w:val="00314FD7"/>
    <w:rsid w:val="00321A97"/>
    <w:rsid w:val="0032500A"/>
    <w:rsid w:val="00325BDB"/>
    <w:rsid w:val="003263A2"/>
    <w:rsid w:val="00327132"/>
    <w:rsid w:val="00330BDF"/>
    <w:rsid w:val="00330CB8"/>
    <w:rsid w:val="0033309E"/>
    <w:rsid w:val="0033524C"/>
    <w:rsid w:val="00336B09"/>
    <w:rsid w:val="00340FC4"/>
    <w:rsid w:val="00341352"/>
    <w:rsid w:val="003452A0"/>
    <w:rsid w:val="0035164E"/>
    <w:rsid w:val="003542C7"/>
    <w:rsid w:val="003568D1"/>
    <w:rsid w:val="00357306"/>
    <w:rsid w:val="00365ECC"/>
    <w:rsid w:val="00366EBF"/>
    <w:rsid w:val="00370FDF"/>
    <w:rsid w:val="00375ED1"/>
    <w:rsid w:val="0037667C"/>
    <w:rsid w:val="00376E56"/>
    <w:rsid w:val="003809F4"/>
    <w:rsid w:val="00382325"/>
    <w:rsid w:val="0038406E"/>
    <w:rsid w:val="003861DF"/>
    <w:rsid w:val="003903BC"/>
    <w:rsid w:val="0039089E"/>
    <w:rsid w:val="003938EC"/>
    <w:rsid w:val="003A0A1F"/>
    <w:rsid w:val="003A1C6E"/>
    <w:rsid w:val="003A23E8"/>
    <w:rsid w:val="003A75FE"/>
    <w:rsid w:val="003B1389"/>
    <w:rsid w:val="003B3578"/>
    <w:rsid w:val="003B6109"/>
    <w:rsid w:val="003C1DDB"/>
    <w:rsid w:val="003C44C7"/>
    <w:rsid w:val="003C73A9"/>
    <w:rsid w:val="003C7B00"/>
    <w:rsid w:val="003D10D1"/>
    <w:rsid w:val="003D13AB"/>
    <w:rsid w:val="003D3E88"/>
    <w:rsid w:val="003D49A5"/>
    <w:rsid w:val="003D5C8F"/>
    <w:rsid w:val="003D6363"/>
    <w:rsid w:val="003E0E6C"/>
    <w:rsid w:val="003E3263"/>
    <w:rsid w:val="003E338C"/>
    <w:rsid w:val="003E3889"/>
    <w:rsid w:val="003E3D2D"/>
    <w:rsid w:val="003E4341"/>
    <w:rsid w:val="003F2620"/>
    <w:rsid w:val="003F2DAB"/>
    <w:rsid w:val="003F3A1B"/>
    <w:rsid w:val="003F7979"/>
    <w:rsid w:val="0040162E"/>
    <w:rsid w:val="00405629"/>
    <w:rsid w:val="00405E6F"/>
    <w:rsid w:val="00410442"/>
    <w:rsid w:val="00413613"/>
    <w:rsid w:val="00416FB6"/>
    <w:rsid w:val="004172BD"/>
    <w:rsid w:val="00423EB7"/>
    <w:rsid w:val="00427DD5"/>
    <w:rsid w:val="004305A9"/>
    <w:rsid w:val="0043284D"/>
    <w:rsid w:val="004350AF"/>
    <w:rsid w:val="0043611C"/>
    <w:rsid w:val="004403EA"/>
    <w:rsid w:val="00441D33"/>
    <w:rsid w:val="004424E1"/>
    <w:rsid w:val="0044279B"/>
    <w:rsid w:val="004436C6"/>
    <w:rsid w:val="004441EA"/>
    <w:rsid w:val="00445271"/>
    <w:rsid w:val="004501F9"/>
    <w:rsid w:val="00452FB9"/>
    <w:rsid w:val="004544B2"/>
    <w:rsid w:val="0046133E"/>
    <w:rsid w:val="004670D2"/>
    <w:rsid w:val="0047365F"/>
    <w:rsid w:val="00474D72"/>
    <w:rsid w:val="004767A1"/>
    <w:rsid w:val="00481C52"/>
    <w:rsid w:val="00481E4B"/>
    <w:rsid w:val="00481E8F"/>
    <w:rsid w:val="00483010"/>
    <w:rsid w:val="0048404C"/>
    <w:rsid w:val="0048493B"/>
    <w:rsid w:val="0049109F"/>
    <w:rsid w:val="00491B35"/>
    <w:rsid w:val="004929D6"/>
    <w:rsid w:val="0049575A"/>
    <w:rsid w:val="00496374"/>
    <w:rsid w:val="004A0113"/>
    <w:rsid w:val="004A0F72"/>
    <w:rsid w:val="004A289A"/>
    <w:rsid w:val="004A4284"/>
    <w:rsid w:val="004B3F87"/>
    <w:rsid w:val="004B59FF"/>
    <w:rsid w:val="004C283D"/>
    <w:rsid w:val="004C3BD2"/>
    <w:rsid w:val="004C7B9A"/>
    <w:rsid w:val="004D07D7"/>
    <w:rsid w:val="004D0E66"/>
    <w:rsid w:val="004D485C"/>
    <w:rsid w:val="004D689F"/>
    <w:rsid w:val="004E3599"/>
    <w:rsid w:val="004E5237"/>
    <w:rsid w:val="004E5A89"/>
    <w:rsid w:val="004E7A11"/>
    <w:rsid w:val="004F4FF1"/>
    <w:rsid w:val="00502EFB"/>
    <w:rsid w:val="00504674"/>
    <w:rsid w:val="0050595A"/>
    <w:rsid w:val="00510F59"/>
    <w:rsid w:val="0051581B"/>
    <w:rsid w:val="0052296A"/>
    <w:rsid w:val="00526FE6"/>
    <w:rsid w:val="00534474"/>
    <w:rsid w:val="00535C75"/>
    <w:rsid w:val="0054675E"/>
    <w:rsid w:val="00551721"/>
    <w:rsid w:val="00555471"/>
    <w:rsid w:val="005561C8"/>
    <w:rsid w:val="00556A5A"/>
    <w:rsid w:val="005579CA"/>
    <w:rsid w:val="00557B80"/>
    <w:rsid w:val="00561CB6"/>
    <w:rsid w:val="00562476"/>
    <w:rsid w:val="00570524"/>
    <w:rsid w:val="00574A24"/>
    <w:rsid w:val="0057713E"/>
    <w:rsid w:val="00577954"/>
    <w:rsid w:val="00581354"/>
    <w:rsid w:val="00583633"/>
    <w:rsid w:val="0059197C"/>
    <w:rsid w:val="00594CD3"/>
    <w:rsid w:val="005B1A53"/>
    <w:rsid w:val="005B1D64"/>
    <w:rsid w:val="005B50AF"/>
    <w:rsid w:val="005B6DC6"/>
    <w:rsid w:val="005B6FFC"/>
    <w:rsid w:val="005B7007"/>
    <w:rsid w:val="005B7255"/>
    <w:rsid w:val="005B7FC3"/>
    <w:rsid w:val="005C38CA"/>
    <w:rsid w:val="005C4CA3"/>
    <w:rsid w:val="005D01B8"/>
    <w:rsid w:val="005D1D6D"/>
    <w:rsid w:val="005D4D85"/>
    <w:rsid w:val="005D70CE"/>
    <w:rsid w:val="005D7FA8"/>
    <w:rsid w:val="005E25B0"/>
    <w:rsid w:val="005F1448"/>
    <w:rsid w:val="005F189A"/>
    <w:rsid w:val="005F18B0"/>
    <w:rsid w:val="005F7BB2"/>
    <w:rsid w:val="005F7C13"/>
    <w:rsid w:val="0060142F"/>
    <w:rsid w:val="0060144A"/>
    <w:rsid w:val="0060296C"/>
    <w:rsid w:val="0060593A"/>
    <w:rsid w:val="00607C71"/>
    <w:rsid w:val="006111FC"/>
    <w:rsid w:val="00614C84"/>
    <w:rsid w:val="00616E8A"/>
    <w:rsid w:val="00617D7C"/>
    <w:rsid w:val="00622CBE"/>
    <w:rsid w:val="00623AAB"/>
    <w:rsid w:val="006253E7"/>
    <w:rsid w:val="0062540F"/>
    <w:rsid w:val="00625EFF"/>
    <w:rsid w:val="006310BD"/>
    <w:rsid w:val="006321F0"/>
    <w:rsid w:val="0063273E"/>
    <w:rsid w:val="00633C50"/>
    <w:rsid w:val="00633EB3"/>
    <w:rsid w:val="0063501C"/>
    <w:rsid w:val="0063617F"/>
    <w:rsid w:val="00637728"/>
    <w:rsid w:val="006435E8"/>
    <w:rsid w:val="00643E4E"/>
    <w:rsid w:val="00644335"/>
    <w:rsid w:val="00654013"/>
    <w:rsid w:val="00654061"/>
    <w:rsid w:val="00657321"/>
    <w:rsid w:val="0066057B"/>
    <w:rsid w:val="00663A1C"/>
    <w:rsid w:val="00666358"/>
    <w:rsid w:val="0067544C"/>
    <w:rsid w:val="00677F54"/>
    <w:rsid w:val="006841E1"/>
    <w:rsid w:val="006843EF"/>
    <w:rsid w:val="00685957"/>
    <w:rsid w:val="00691A46"/>
    <w:rsid w:val="006931CD"/>
    <w:rsid w:val="006945B5"/>
    <w:rsid w:val="006A2554"/>
    <w:rsid w:val="006A2696"/>
    <w:rsid w:val="006A56E2"/>
    <w:rsid w:val="006A7061"/>
    <w:rsid w:val="006B02F8"/>
    <w:rsid w:val="006B2971"/>
    <w:rsid w:val="006B57B5"/>
    <w:rsid w:val="006C09CD"/>
    <w:rsid w:val="006C3003"/>
    <w:rsid w:val="006C32C3"/>
    <w:rsid w:val="006C5045"/>
    <w:rsid w:val="006C5C28"/>
    <w:rsid w:val="006C72C5"/>
    <w:rsid w:val="006D1010"/>
    <w:rsid w:val="006D482B"/>
    <w:rsid w:val="006D499E"/>
    <w:rsid w:val="006D6F6C"/>
    <w:rsid w:val="006D7A4F"/>
    <w:rsid w:val="006E1164"/>
    <w:rsid w:val="006E276D"/>
    <w:rsid w:val="006E736E"/>
    <w:rsid w:val="006F18F6"/>
    <w:rsid w:val="006F34D4"/>
    <w:rsid w:val="006F4036"/>
    <w:rsid w:val="006F7274"/>
    <w:rsid w:val="006F78F9"/>
    <w:rsid w:val="0071126B"/>
    <w:rsid w:val="007112CC"/>
    <w:rsid w:val="00711A24"/>
    <w:rsid w:val="00713E5D"/>
    <w:rsid w:val="00715A00"/>
    <w:rsid w:val="00717072"/>
    <w:rsid w:val="00721995"/>
    <w:rsid w:val="007219D5"/>
    <w:rsid w:val="00721C57"/>
    <w:rsid w:val="00722030"/>
    <w:rsid w:val="0072235D"/>
    <w:rsid w:val="00724CA0"/>
    <w:rsid w:val="00724D4D"/>
    <w:rsid w:val="00730AC7"/>
    <w:rsid w:val="00730EEE"/>
    <w:rsid w:val="00732072"/>
    <w:rsid w:val="00732AC9"/>
    <w:rsid w:val="007354E5"/>
    <w:rsid w:val="00736416"/>
    <w:rsid w:val="0073705A"/>
    <w:rsid w:val="0074498B"/>
    <w:rsid w:val="00745697"/>
    <w:rsid w:val="0074706A"/>
    <w:rsid w:val="00747295"/>
    <w:rsid w:val="007500F1"/>
    <w:rsid w:val="00752679"/>
    <w:rsid w:val="00754ADC"/>
    <w:rsid w:val="00763F3F"/>
    <w:rsid w:val="0076431F"/>
    <w:rsid w:val="00764B36"/>
    <w:rsid w:val="00767B9A"/>
    <w:rsid w:val="00772917"/>
    <w:rsid w:val="00772A52"/>
    <w:rsid w:val="00776F39"/>
    <w:rsid w:val="007775C1"/>
    <w:rsid w:val="007831E0"/>
    <w:rsid w:val="00785368"/>
    <w:rsid w:val="00787F2B"/>
    <w:rsid w:val="00791BC5"/>
    <w:rsid w:val="00791F7A"/>
    <w:rsid w:val="00792512"/>
    <w:rsid w:val="0079500F"/>
    <w:rsid w:val="0079696D"/>
    <w:rsid w:val="00797602"/>
    <w:rsid w:val="00797DB7"/>
    <w:rsid w:val="007A1A96"/>
    <w:rsid w:val="007A2AE2"/>
    <w:rsid w:val="007A389D"/>
    <w:rsid w:val="007A487C"/>
    <w:rsid w:val="007A7BCE"/>
    <w:rsid w:val="007B3B46"/>
    <w:rsid w:val="007B60AB"/>
    <w:rsid w:val="007B7564"/>
    <w:rsid w:val="007B7AB3"/>
    <w:rsid w:val="007C0C40"/>
    <w:rsid w:val="007C0C8A"/>
    <w:rsid w:val="007C4701"/>
    <w:rsid w:val="007C5D88"/>
    <w:rsid w:val="007C6225"/>
    <w:rsid w:val="007C6E4E"/>
    <w:rsid w:val="007C7FC5"/>
    <w:rsid w:val="007D290D"/>
    <w:rsid w:val="007D3343"/>
    <w:rsid w:val="007D3F6A"/>
    <w:rsid w:val="007E0C42"/>
    <w:rsid w:val="007E2B6C"/>
    <w:rsid w:val="007E5499"/>
    <w:rsid w:val="007F02F4"/>
    <w:rsid w:val="0080282D"/>
    <w:rsid w:val="00803E0C"/>
    <w:rsid w:val="00804133"/>
    <w:rsid w:val="00804AA6"/>
    <w:rsid w:val="00805248"/>
    <w:rsid w:val="00806C95"/>
    <w:rsid w:val="0080727F"/>
    <w:rsid w:val="008147D2"/>
    <w:rsid w:val="0081630B"/>
    <w:rsid w:val="008178F6"/>
    <w:rsid w:val="00817C84"/>
    <w:rsid w:val="0082692C"/>
    <w:rsid w:val="00826BC0"/>
    <w:rsid w:val="0083061F"/>
    <w:rsid w:val="00830D08"/>
    <w:rsid w:val="008322C1"/>
    <w:rsid w:val="00841EEB"/>
    <w:rsid w:val="00845BDB"/>
    <w:rsid w:val="00850423"/>
    <w:rsid w:val="00851265"/>
    <w:rsid w:val="00851E34"/>
    <w:rsid w:val="008614AE"/>
    <w:rsid w:val="0086233D"/>
    <w:rsid w:val="00864B36"/>
    <w:rsid w:val="008704A3"/>
    <w:rsid w:val="008741B5"/>
    <w:rsid w:val="00882BFE"/>
    <w:rsid w:val="008841C2"/>
    <w:rsid w:val="00884219"/>
    <w:rsid w:val="0088565A"/>
    <w:rsid w:val="0088597D"/>
    <w:rsid w:val="00890216"/>
    <w:rsid w:val="00890F0E"/>
    <w:rsid w:val="008921A0"/>
    <w:rsid w:val="00892731"/>
    <w:rsid w:val="008961C8"/>
    <w:rsid w:val="00897542"/>
    <w:rsid w:val="00897BFD"/>
    <w:rsid w:val="008A09BE"/>
    <w:rsid w:val="008A19A0"/>
    <w:rsid w:val="008A609D"/>
    <w:rsid w:val="008A6D67"/>
    <w:rsid w:val="008B1D99"/>
    <w:rsid w:val="008B3790"/>
    <w:rsid w:val="008B5442"/>
    <w:rsid w:val="008B5E57"/>
    <w:rsid w:val="008B711F"/>
    <w:rsid w:val="008B76FA"/>
    <w:rsid w:val="008C469B"/>
    <w:rsid w:val="008C4A5E"/>
    <w:rsid w:val="008C7C46"/>
    <w:rsid w:val="008D1979"/>
    <w:rsid w:val="008D25B6"/>
    <w:rsid w:val="008D2660"/>
    <w:rsid w:val="008D323B"/>
    <w:rsid w:val="008D5ADD"/>
    <w:rsid w:val="008D6F15"/>
    <w:rsid w:val="008E343E"/>
    <w:rsid w:val="008E5A2D"/>
    <w:rsid w:val="008E7A28"/>
    <w:rsid w:val="008F17CF"/>
    <w:rsid w:val="008F24C6"/>
    <w:rsid w:val="008F6DE8"/>
    <w:rsid w:val="008F7182"/>
    <w:rsid w:val="008F7A2C"/>
    <w:rsid w:val="00901549"/>
    <w:rsid w:val="00901AD8"/>
    <w:rsid w:val="0090441A"/>
    <w:rsid w:val="00904EBD"/>
    <w:rsid w:val="00910F8E"/>
    <w:rsid w:val="0091365C"/>
    <w:rsid w:val="0091406D"/>
    <w:rsid w:val="0092281E"/>
    <w:rsid w:val="00922E71"/>
    <w:rsid w:val="00924D26"/>
    <w:rsid w:val="00925CF2"/>
    <w:rsid w:val="009278C8"/>
    <w:rsid w:val="00931EDA"/>
    <w:rsid w:val="009335EF"/>
    <w:rsid w:val="00934EDC"/>
    <w:rsid w:val="009364DC"/>
    <w:rsid w:val="0094041A"/>
    <w:rsid w:val="009465B3"/>
    <w:rsid w:val="00951ADC"/>
    <w:rsid w:val="009526A7"/>
    <w:rsid w:val="00953FE5"/>
    <w:rsid w:val="00957AE3"/>
    <w:rsid w:val="00962442"/>
    <w:rsid w:val="009726DB"/>
    <w:rsid w:val="00973A87"/>
    <w:rsid w:val="00974C83"/>
    <w:rsid w:val="00977DAC"/>
    <w:rsid w:val="00984807"/>
    <w:rsid w:val="00984FB8"/>
    <w:rsid w:val="009858AF"/>
    <w:rsid w:val="00986E50"/>
    <w:rsid w:val="00992B03"/>
    <w:rsid w:val="009971FD"/>
    <w:rsid w:val="009A0842"/>
    <w:rsid w:val="009A0FF2"/>
    <w:rsid w:val="009A1BFB"/>
    <w:rsid w:val="009A1D10"/>
    <w:rsid w:val="009A35CB"/>
    <w:rsid w:val="009A6367"/>
    <w:rsid w:val="009A7505"/>
    <w:rsid w:val="009B1200"/>
    <w:rsid w:val="009B3192"/>
    <w:rsid w:val="009B3520"/>
    <w:rsid w:val="009B3790"/>
    <w:rsid w:val="009B4EA0"/>
    <w:rsid w:val="009B6C62"/>
    <w:rsid w:val="009B71A1"/>
    <w:rsid w:val="009C10A8"/>
    <w:rsid w:val="009C1B91"/>
    <w:rsid w:val="009C283B"/>
    <w:rsid w:val="009C4EBD"/>
    <w:rsid w:val="009C6107"/>
    <w:rsid w:val="009D3DD7"/>
    <w:rsid w:val="009D5EE8"/>
    <w:rsid w:val="009D6A66"/>
    <w:rsid w:val="009E0233"/>
    <w:rsid w:val="009E1FE1"/>
    <w:rsid w:val="009E2820"/>
    <w:rsid w:val="009E5196"/>
    <w:rsid w:val="009F16D1"/>
    <w:rsid w:val="009F290F"/>
    <w:rsid w:val="009F2B94"/>
    <w:rsid w:val="009F39E4"/>
    <w:rsid w:val="009F50F2"/>
    <w:rsid w:val="00A02886"/>
    <w:rsid w:val="00A02AD2"/>
    <w:rsid w:val="00A05CC4"/>
    <w:rsid w:val="00A06048"/>
    <w:rsid w:val="00A07048"/>
    <w:rsid w:val="00A11183"/>
    <w:rsid w:val="00A13A54"/>
    <w:rsid w:val="00A15C71"/>
    <w:rsid w:val="00A17449"/>
    <w:rsid w:val="00A20A26"/>
    <w:rsid w:val="00A21793"/>
    <w:rsid w:val="00A236CC"/>
    <w:rsid w:val="00A25826"/>
    <w:rsid w:val="00A27392"/>
    <w:rsid w:val="00A31BA3"/>
    <w:rsid w:val="00A32315"/>
    <w:rsid w:val="00A33D04"/>
    <w:rsid w:val="00A418C0"/>
    <w:rsid w:val="00A4267C"/>
    <w:rsid w:val="00A44029"/>
    <w:rsid w:val="00A4690F"/>
    <w:rsid w:val="00A52D14"/>
    <w:rsid w:val="00A53BA3"/>
    <w:rsid w:val="00A545E1"/>
    <w:rsid w:val="00A55C81"/>
    <w:rsid w:val="00A6022C"/>
    <w:rsid w:val="00A60F82"/>
    <w:rsid w:val="00A61E7E"/>
    <w:rsid w:val="00A656FD"/>
    <w:rsid w:val="00A748E8"/>
    <w:rsid w:val="00A7517F"/>
    <w:rsid w:val="00A753E2"/>
    <w:rsid w:val="00A8022E"/>
    <w:rsid w:val="00A803F3"/>
    <w:rsid w:val="00A80536"/>
    <w:rsid w:val="00A81DEC"/>
    <w:rsid w:val="00A81E1E"/>
    <w:rsid w:val="00A81E29"/>
    <w:rsid w:val="00A826AF"/>
    <w:rsid w:val="00A83D10"/>
    <w:rsid w:val="00A85E29"/>
    <w:rsid w:val="00A87B8D"/>
    <w:rsid w:val="00A9092D"/>
    <w:rsid w:val="00A92E82"/>
    <w:rsid w:val="00A96085"/>
    <w:rsid w:val="00AA0A1B"/>
    <w:rsid w:val="00AA3E99"/>
    <w:rsid w:val="00AA44C6"/>
    <w:rsid w:val="00AC2D9D"/>
    <w:rsid w:val="00AC4D2A"/>
    <w:rsid w:val="00AC7438"/>
    <w:rsid w:val="00AD04FD"/>
    <w:rsid w:val="00AD3244"/>
    <w:rsid w:val="00AD3299"/>
    <w:rsid w:val="00AD440B"/>
    <w:rsid w:val="00AD4CBB"/>
    <w:rsid w:val="00AD677D"/>
    <w:rsid w:val="00AE1E2E"/>
    <w:rsid w:val="00AE3929"/>
    <w:rsid w:val="00AE4A57"/>
    <w:rsid w:val="00AE7431"/>
    <w:rsid w:val="00AF28DE"/>
    <w:rsid w:val="00AF2BAE"/>
    <w:rsid w:val="00AF5108"/>
    <w:rsid w:val="00AF5E5A"/>
    <w:rsid w:val="00AF6784"/>
    <w:rsid w:val="00B07976"/>
    <w:rsid w:val="00B13711"/>
    <w:rsid w:val="00B165D8"/>
    <w:rsid w:val="00B171D1"/>
    <w:rsid w:val="00B21D70"/>
    <w:rsid w:val="00B25D4C"/>
    <w:rsid w:val="00B315AE"/>
    <w:rsid w:val="00B3618A"/>
    <w:rsid w:val="00B36DC6"/>
    <w:rsid w:val="00B37164"/>
    <w:rsid w:val="00B43BCA"/>
    <w:rsid w:val="00B46358"/>
    <w:rsid w:val="00B54625"/>
    <w:rsid w:val="00B54720"/>
    <w:rsid w:val="00B57B1A"/>
    <w:rsid w:val="00B62FBC"/>
    <w:rsid w:val="00B65329"/>
    <w:rsid w:val="00B653A8"/>
    <w:rsid w:val="00B66E0C"/>
    <w:rsid w:val="00B72CB6"/>
    <w:rsid w:val="00B74B97"/>
    <w:rsid w:val="00B74C69"/>
    <w:rsid w:val="00B760DC"/>
    <w:rsid w:val="00B770B9"/>
    <w:rsid w:val="00B85278"/>
    <w:rsid w:val="00B87371"/>
    <w:rsid w:val="00B90EEA"/>
    <w:rsid w:val="00B920AE"/>
    <w:rsid w:val="00B9287D"/>
    <w:rsid w:val="00B93E2A"/>
    <w:rsid w:val="00B97E33"/>
    <w:rsid w:val="00BA5817"/>
    <w:rsid w:val="00BA6F23"/>
    <w:rsid w:val="00BB2CA7"/>
    <w:rsid w:val="00BB6240"/>
    <w:rsid w:val="00BB7458"/>
    <w:rsid w:val="00BC4F97"/>
    <w:rsid w:val="00BE0354"/>
    <w:rsid w:val="00BE585B"/>
    <w:rsid w:val="00BE70CC"/>
    <w:rsid w:val="00BF199D"/>
    <w:rsid w:val="00BF6B66"/>
    <w:rsid w:val="00BF71FC"/>
    <w:rsid w:val="00BF7CEB"/>
    <w:rsid w:val="00C001F0"/>
    <w:rsid w:val="00C046A3"/>
    <w:rsid w:val="00C0500A"/>
    <w:rsid w:val="00C06146"/>
    <w:rsid w:val="00C06559"/>
    <w:rsid w:val="00C072EB"/>
    <w:rsid w:val="00C10A81"/>
    <w:rsid w:val="00C11A7B"/>
    <w:rsid w:val="00C13A59"/>
    <w:rsid w:val="00C16C0A"/>
    <w:rsid w:val="00C24605"/>
    <w:rsid w:val="00C24E8A"/>
    <w:rsid w:val="00C332E8"/>
    <w:rsid w:val="00C35B45"/>
    <w:rsid w:val="00C368C0"/>
    <w:rsid w:val="00C40433"/>
    <w:rsid w:val="00C404B5"/>
    <w:rsid w:val="00C42EB1"/>
    <w:rsid w:val="00C43218"/>
    <w:rsid w:val="00C432D1"/>
    <w:rsid w:val="00C44BCE"/>
    <w:rsid w:val="00C4522D"/>
    <w:rsid w:val="00C52614"/>
    <w:rsid w:val="00C5706B"/>
    <w:rsid w:val="00C57C60"/>
    <w:rsid w:val="00C57D37"/>
    <w:rsid w:val="00C60324"/>
    <w:rsid w:val="00C633ED"/>
    <w:rsid w:val="00C74DED"/>
    <w:rsid w:val="00C81ADF"/>
    <w:rsid w:val="00C8388A"/>
    <w:rsid w:val="00C8477F"/>
    <w:rsid w:val="00C86DA6"/>
    <w:rsid w:val="00C87537"/>
    <w:rsid w:val="00C91080"/>
    <w:rsid w:val="00C93476"/>
    <w:rsid w:val="00C954E5"/>
    <w:rsid w:val="00C9661C"/>
    <w:rsid w:val="00CB1335"/>
    <w:rsid w:val="00CB1DB5"/>
    <w:rsid w:val="00CB2EB3"/>
    <w:rsid w:val="00CB776E"/>
    <w:rsid w:val="00CC0BEC"/>
    <w:rsid w:val="00CC1E0E"/>
    <w:rsid w:val="00CC29A7"/>
    <w:rsid w:val="00CC2CC4"/>
    <w:rsid w:val="00CC3F29"/>
    <w:rsid w:val="00CC68C8"/>
    <w:rsid w:val="00CD0BB9"/>
    <w:rsid w:val="00CD1D69"/>
    <w:rsid w:val="00CD233D"/>
    <w:rsid w:val="00CD2CAC"/>
    <w:rsid w:val="00CD2CCC"/>
    <w:rsid w:val="00CD40DD"/>
    <w:rsid w:val="00CD739B"/>
    <w:rsid w:val="00CE1363"/>
    <w:rsid w:val="00CE2A16"/>
    <w:rsid w:val="00CE57BB"/>
    <w:rsid w:val="00CE7811"/>
    <w:rsid w:val="00CE7A4D"/>
    <w:rsid w:val="00CF01B8"/>
    <w:rsid w:val="00CF029B"/>
    <w:rsid w:val="00CF07FB"/>
    <w:rsid w:val="00CF1B8D"/>
    <w:rsid w:val="00CF79A8"/>
    <w:rsid w:val="00D02471"/>
    <w:rsid w:val="00D07117"/>
    <w:rsid w:val="00D10663"/>
    <w:rsid w:val="00D13019"/>
    <w:rsid w:val="00D13CF1"/>
    <w:rsid w:val="00D14124"/>
    <w:rsid w:val="00D1485E"/>
    <w:rsid w:val="00D20AA4"/>
    <w:rsid w:val="00D2203E"/>
    <w:rsid w:val="00D27C4E"/>
    <w:rsid w:val="00D27F9C"/>
    <w:rsid w:val="00D30061"/>
    <w:rsid w:val="00D3076E"/>
    <w:rsid w:val="00D31AA3"/>
    <w:rsid w:val="00D33FF3"/>
    <w:rsid w:val="00D366A3"/>
    <w:rsid w:val="00D37F76"/>
    <w:rsid w:val="00D4488B"/>
    <w:rsid w:val="00D455B8"/>
    <w:rsid w:val="00D46BF7"/>
    <w:rsid w:val="00D474D5"/>
    <w:rsid w:val="00D514AB"/>
    <w:rsid w:val="00D53574"/>
    <w:rsid w:val="00D611F8"/>
    <w:rsid w:val="00D62142"/>
    <w:rsid w:val="00D64117"/>
    <w:rsid w:val="00D70919"/>
    <w:rsid w:val="00D768BB"/>
    <w:rsid w:val="00D77254"/>
    <w:rsid w:val="00D82476"/>
    <w:rsid w:val="00D846D9"/>
    <w:rsid w:val="00D861EB"/>
    <w:rsid w:val="00D90808"/>
    <w:rsid w:val="00D979FB"/>
    <w:rsid w:val="00D97E0E"/>
    <w:rsid w:val="00DB02FE"/>
    <w:rsid w:val="00DB1DE9"/>
    <w:rsid w:val="00DB56CA"/>
    <w:rsid w:val="00DB72A7"/>
    <w:rsid w:val="00DB7F13"/>
    <w:rsid w:val="00DC0EC8"/>
    <w:rsid w:val="00DC10A6"/>
    <w:rsid w:val="00DC1E24"/>
    <w:rsid w:val="00DC321C"/>
    <w:rsid w:val="00DC3E30"/>
    <w:rsid w:val="00DD4146"/>
    <w:rsid w:val="00DD6C39"/>
    <w:rsid w:val="00DE2C9F"/>
    <w:rsid w:val="00DE4038"/>
    <w:rsid w:val="00DE7AE3"/>
    <w:rsid w:val="00DF069C"/>
    <w:rsid w:val="00DF2F88"/>
    <w:rsid w:val="00DF6FE6"/>
    <w:rsid w:val="00E019C8"/>
    <w:rsid w:val="00E05164"/>
    <w:rsid w:val="00E11512"/>
    <w:rsid w:val="00E20162"/>
    <w:rsid w:val="00E24DA0"/>
    <w:rsid w:val="00E31586"/>
    <w:rsid w:val="00E31C6E"/>
    <w:rsid w:val="00E31E0A"/>
    <w:rsid w:val="00E34C6A"/>
    <w:rsid w:val="00E35ADB"/>
    <w:rsid w:val="00E360E8"/>
    <w:rsid w:val="00E4262E"/>
    <w:rsid w:val="00E42A33"/>
    <w:rsid w:val="00E43460"/>
    <w:rsid w:val="00E438BA"/>
    <w:rsid w:val="00E451E0"/>
    <w:rsid w:val="00E4539D"/>
    <w:rsid w:val="00E455C2"/>
    <w:rsid w:val="00E46333"/>
    <w:rsid w:val="00E505ED"/>
    <w:rsid w:val="00E52BCD"/>
    <w:rsid w:val="00E53FB8"/>
    <w:rsid w:val="00E55799"/>
    <w:rsid w:val="00E56EC2"/>
    <w:rsid w:val="00E57490"/>
    <w:rsid w:val="00E60F8F"/>
    <w:rsid w:val="00E63396"/>
    <w:rsid w:val="00E64063"/>
    <w:rsid w:val="00E6669B"/>
    <w:rsid w:val="00E7135A"/>
    <w:rsid w:val="00E719CC"/>
    <w:rsid w:val="00E76612"/>
    <w:rsid w:val="00E766DB"/>
    <w:rsid w:val="00E76F4D"/>
    <w:rsid w:val="00E77FC4"/>
    <w:rsid w:val="00E83D61"/>
    <w:rsid w:val="00E84D82"/>
    <w:rsid w:val="00E866F3"/>
    <w:rsid w:val="00E86E80"/>
    <w:rsid w:val="00E87D48"/>
    <w:rsid w:val="00E90A99"/>
    <w:rsid w:val="00E90EBB"/>
    <w:rsid w:val="00E92C12"/>
    <w:rsid w:val="00E94735"/>
    <w:rsid w:val="00E97840"/>
    <w:rsid w:val="00E97E65"/>
    <w:rsid w:val="00E97E9F"/>
    <w:rsid w:val="00EA15A7"/>
    <w:rsid w:val="00EA3F5A"/>
    <w:rsid w:val="00EA5BC8"/>
    <w:rsid w:val="00EB18E0"/>
    <w:rsid w:val="00EB2810"/>
    <w:rsid w:val="00EB41C4"/>
    <w:rsid w:val="00EB7ED5"/>
    <w:rsid w:val="00EC6A7D"/>
    <w:rsid w:val="00ED0C6F"/>
    <w:rsid w:val="00ED0E0E"/>
    <w:rsid w:val="00ED1984"/>
    <w:rsid w:val="00ED238D"/>
    <w:rsid w:val="00ED458F"/>
    <w:rsid w:val="00ED7F06"/>
    <w:rsid w:val="00EE115A"/>
    <w:rsid w:val="00EE2E29"/>
    <w:rsid w:val="00EE40FC"/>
    <w:rsid w:val="00EE4351"/>
    <w:rsid w:val="00EE45F6"/>
    <w:rsid w:val="00EE4BA7"/>
    <w:rsid w:val="00EF0EC3"/>
    <w:rsid w:val="00EF1163"/>
    <w:rsid w:val="00EF2A61"/>
    <w:rsid w:val="00EF2B13"/>
    <w:rsid w:val="00EF4938"/>
    <w:rsid w:val="00EF628F"/>
    <w:rsid w:val="00EF645C"/>
    <w:rsid w:val="00F04095"/>
    <w:rsid w:val="00F04FFB"/>
    <w:rsid w:val="00F07F1F"/>
    <w:rsid w:val="00F11C3F"/>
    <w:rsid w:val="00F158B0"/>
    <w:rsid w:val="00F22C2C"/>
    <w:rsid w:val="00F24725"/>
    <w:rsid w:val="00F249CC"/>
    <w:rsid w:val="00F262B7"/>
    <w:rsid w:val="00F371A3"/>
    <w:rsid w:val="00F4175E"/>
    <w:rsid w:val="00F4391C"/>
    <w:rsid w:val="00F44D36"/>
    <w:rsid w:val="00F471CB"/>
    <w:rsid w:val="00F4793B"/>
    <w:rsid w:val="00F54354"/>
    <w:rsid w:val="00F60FD8"/>
    <w:rsid w:val="00F61154"/>
    <w:rsid w:val="00F61C79"/>
    <w:rsid w:val="00F63B33"/>
    <w:rsid w:val="00F63FAD"/>
    <w:rsid w:val="00F64414"/>
    <w:rsid w:val="00F70C07"/>
    <w:rsid w:val="00F73CD3"/>
    <w:rsid w:val="00F7448B"/>
    <w:rsid w:val="00F7582C"/>
    <w:rsid w:val="00F75B65"/>
    <w:rsid w:val="00F77647"/>
    <w:rsid w:val="00F80E13"/>
    <w:rsid w:val="00F85A3C"/>
    <w:rsid w:val="00F86348"/>
    <w:rsid w:val="00F8635D"/>
    <w:rsid w:val="00F87DB0"/>
    <w:rsid w:val="00F918D1"/>
    <w:rsid w:val="00F936DD"/>
    <w:rsid w:val="00F946CC"/>
    <w:rsid w:val="00F959FA"/>
    <w:rsid w:val="00F972DD"/>
    <w:rsid w:val="00FA4D7E"/>
    <w:rsid w:val="00FA7120"/>
    <w:rsid w:val="00FB25DD"/>
    <w:rsid w:val="00FB2B3D"/>
    <w:rsid w:val="00FB78DA"/>
    <w:rsid w:val="00FC079B"/>
    <w:rsid w:val="00FC140A"/>
    <w:rsid w:val="00FC2856"/>
    <w:rsid w:val="00FC2B24"/>
    <w:rsid w:val="00FC5385"/>
    <w:rsid w:val="00FC69E2"/>
    <w:rsid w:val="00FD212E"/>
    <w:rsid w:val="00FD780E"/>
    <w:rsid w:val="00FE1F75"/>
    <w:rsid w:val="00FE7C5C"/>
    <w:rsid w:val="00FE7F63"/>
    <w:rsid w:val="00FF13FD"/>
    <w:rsid w:val="00FF2E73"/>
    <w:rsid w:val="00FF37D7"/>
    <w:rsid w:val="00FF4B1D"/>
    <w:rsid w:val="00FF4B36"/>
    <w:rsid w:val="00FF6743"/>
    <w:rsid w:val="00FF67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005a00"/>
    </o:shapedefaults>
    <o:shapelayout v:ext="edit">
      <o:idmap v:ext="edit" data="1"/>
    </o:shapelayout>
  </w:shapeDefaults>
  <w:decimalSymbol w:val=","/>
  <w:listSeparator w:val=";"/>
  <w14:docId w14:val="246CF684"/>
  <w15:docId w15:val="{A91D11DD-5853-43EC-9DA9-664C9BA1D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Pr>
      <w:sz w:val="24"/>
      <w:szCs w:val="24"/>
    </w:rPr>
  </w:style>
  <w:style w:type="paragraph" w:styleId="1">
    <w:name w:val="heading 1"/>
    <w:basedOn w:val="a"/>
    <w:next w:val="a"/>
    <w:link w:val="10"/>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E7A28"/>
    <w:pPr>
      <w:keepNext/>
      <w:tabs>
        <w:tab w:val="num" w:pos="0"/>
        <w:tab w:val="left" w:pos="1260"/>
        <w:tab w:val="num" w:pos="2340"/>
      </w:tabs>
      <w:spacing w:after="120" w:line="276" w:lineRule="auto"/>
      <w:jc w:val="both"/>
      <w:outlineLvl w:val="2"/>
    </w:pPr>
    <w:rPr>
      <w:rFonts w:eastAsia="Calibri"/>
      <w:i/>
      <w:iCs/>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BB6240"/>
    <w:rPr>
      <w:color w:val="0000FF"/>
      <w:u w:val="single"/>
    </w:rPr>
  </w:style>
  <w:style w:type="paragraph" w:styleId="a4">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5">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FA4D7E"/>
    <w:pPr>
      <w:tabs>
        <w:tab w:val="center" w:pos="4677"/>
        <w:tab w:val="right" w:pos="9355"/>
      </w:tabs>
    </w:pPr>
  </w:style>
  <w:style w:type="character" w:customStyle="1" w:styleId="a7">
    <w:name w:val="Верхній колонтитул Знак"/>
    <w:basedOn w:val="a0"/>
    <w:link w:val="a6"/>
    <w:rsid w:val="00FA4D7E"/>
    <w:rPr>
      <w:sz w:val="24"/>
      <w:szCs w:val="24"/>
    </w:rPr>
  </w:style>
  <w:style w:type="paragraph" w:styleId="a8">
    <w:name w:val="footer"/>
    <w:basedOn w:val="a"/>
    <w:link w:val="a9"/>
    <w:uiPriority w:val="99"/>
    <w:rsid w:val="00FA4D7E"/>
    <w:pPr>
      <w:tabs>
        <w:tab w:val="center" w:pos="4677"/>
        <w:tab w:val="right" w:pos="9355"/>
      </w:tabs>
    </w:pPr>
  </w:style>
  <w:style w:type="character" w:customStyle="1" w:styleId="a9">
    <w:name w:val="Нижній колонтитул Знак"/>
    <w:basedOn w:val="a0"/>
    <w:link w:val="a8"/>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a">
    <w:name w:val="Balloon Text"/>
    <w:basedOn w:val="a"/>
    <w:link w:val="ab"/>
    <w:rsid w:val="00FA4D7E"/>
    <w:rPr>
      <w:rFonts w:ascii="Tahoma" w:hAnsi="Tahoma" w:cs="Tahoma"/>
      <w:sz w:val="16"/>
      <w:szCs w:val="16"/>
    </w:rPr>
  </w:style>
  <w:style w:type="character" w:customStyle="1" w:styleId="ab">
    <w:name w:val="Текст у виносці Знак"/>
    <w:basedOn w:val="a0"/>
    <w:link w:val="aa"/>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c">
    <w:name w:val="Strong"/>
    <w:basedOn w:val="a0"/>
    <w:uiPriority w:val="22"/>
    <w:qFormat/>
    <w:rsid w:val="00FF37D7"/>
    <w:rPr>
      <w:b/>
      <w:bCs/>
    </w:rPr>
  </w:style>
  <w:style w:type="character" w:styleId="ad">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e">
    <w:name w:val="Normal (Web)"/>
    <w:basedOn w:val="a"/>
    <w:uiPriority w:val="99"/>
    <w:semiHidden/>
    <w:unhideWhenUsed/>
    <w:rsid w:val="00410442"/>
    <w:pPr>
      <w:spacing w:before="100" w:beforeAutospacing="1" w:after="100" w:afterAutospacing="1"/>
    </w:pPr>
    <w:rPr>
      <w:rFonts w:eastAsiaTheme="minorEastAsia"/>
    </w:rPr>
  </w:style>
  <w:style w:type="character" w:styleId="af">
    <w:name w:val="annotation reference"/>
    <w:basedOn w:val="a0"/>
    <w:semiHidden/>
    <w:unhideWhenUsed/>
    <w:rsid w:val="00C42EB1"/>
    <w:rPr>
      <w:sz w:val="16"/>
      <w:szCs w:val="16"/>
    </w:rPr>
  </w:style>
  <w:style w:type="paragraph" w:styleId="af0">
    <w:name w:val="annotation text"/>
    <w:basedOn w:val="a"/>
    <w:link w:val="af1"/>
    <w:semiHidden/>
    <w:unhideWhenUsed/>
    <w:rsid w:val="00C42EB1"/>
    <w:rPr>
      <w:sz w:val="20"/>
      <w:szCs w:val="20"/>
    </w:rPr>
  </w:style>
  <w:style w:type="character" w:customStyle="1" w:styleId="af1">
    <w:name w:val="Текст примітки Знак"/>
    <w:basedOn w:val="a0"/>
    <w:link w:val="af0"/>
    <w:semiHidden/>
    <w:rsid w:val="00C42EB1"/>
  </w:style>
  <w:style w:type="paragraph" w:styleId="af2">
    <w:name w:val="annotation subject"/>
    <w:basedOn w:val="af0"/>
    <w:next w:val="af0"/>
    <w:link w:val="af3"/>
    <w:semiHidden/>
    <w:unhideWhenUsed/>
    <w:rsid w:val="00C42EB1"/>
    <w:rPr>
      <w:b/>
      <w:bCs/>
    </w:rPr>
  </w:style>
  <w:style w:type="character" w:customStyle="1" w:styleId="af3">
    <w:name w:val="Тема примітки Знак"/>
    <w:basedOn w:val="af1"/>
    <w:link w:val="af2"/>
    <w:semiHidden/>
    <w:rsid w:val="00C42EB1"/>
    <w:rPr>
      <w:b/>
      <w:bCs/>
    </w:rPr>
  </w:style>
  <w:style w:type="paragraph" w:styleId="af4">
    <w:name w:val="Body Text"/>
    <w:basedOn w:val="a"/>
    <w:link w:val="af5"/>
    <w:uiPriority w:val="1"/>
    <w:semiHidden/>
    <w:unhideWhenUsed/>
    <w:qFormat/>
    <w:rsid w:val="001E4E47"/>
    <w:pPr>
      <w:widowControl w:val="0"/>
      <w:autoSpaceDE w:val="0"/>
      <w:autoSpaceDN w:val="0"/>
      <w:ind w:left="100"/>
    </w:pPr>
    <w:rPr>
      <w:rFonts w:ascii="Calibri" w:eastAsia="Calibri" w:hAnsi="Calibri" w:cs="Calibri"/>
      <w:sz w:val="22"/>
      <w:szCs w:val="22"/>
      <w:lang w:val="uk-UA" w:eastAsia="en-US"/>
    </w:rPr>
  </w:style>
  <w:style w:type="character" w:customStyle="1" w:styleId="af5">
    <w:name w:val="Основний текст Знак"/>
    <w:basedOn w:val="a0"/>
    <w:link w:val="af4"/>
    <w:uiPriority w:val="1"/>
    <w:semiHidden/>
    <w:rsid w:val="001E4E47"/>
    <w:rPr>
      <w:rFonts w:ascii="Calibri" w:eastAsia="Calibri" w:hAnsi="Calibri" w:cs="Calibri"/>
      <w:sz w:val="22"/>
      <w:szCs w:val="22"/>
      <w:lang w:val="uk-UA" w:eastAsia="en-US"/>
    </w:rPr>
  </w:style>
  <w:style w:type="character" w:customStyle="1" w:styleId="11">
    <w:name w:val="Незакрита згадка1"/>
    <w:basedOn w:val="a0"/>
    <w:uiPriority w:val="99"/>
    <w:semiHidden/>
    <w:unhideWhenUsed/>
    <w:rsid w:val="00D33FF3"/>
    <w:rPr>
      <w:color w:val="605E5C"/>
      <w:shd w:val="clear" w:color="auto" w:fill="E1DFDD"/>
    </w:rPr>
  </w:style>
  <w:style w:type="character" w:styleId="af6">
    <w:name w:val="Unresolved Mention"/>
    <w:basedOn w:val="a0"/>
    <w:uiPriority w:val="99"/>
    <w:semiHidden/>
    <w:unhideWhenUsed/>
    <w:rsid w:val="000A6595"/>
    <w:rPr>
      <w:color w:val="605E5C"/>
      <w:shd w:val="clear" w:color="auto" w:fill="E1DFDD"/>
    </w:rPr>
  </w:style>
  <w:style w:type="character" w:customStyle="1" w:styleId="il">
    <w:name w:val="il"/>
    <w:basedOn w:val="a0"/>
    <w:rsid w:val="009C10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438784">
      <w:bodyDiv w:val="1"/>
      <w:marLeft w:val="0"/>
      <w:marRight w:val="0"/>
      <w:marTop w:val="0"/>
      <w:marBottom w:val="0"/>
      <w:divBdr>
        <w:top w:val="none" w:sz="0" w:space="0" w:color="auto"/>
        <w:left w:val="none" w:sz="0" w:space="0" w:color="auto"/>
        <w:bottom w:val="none" w:sz="0" w:space="0" w:color="auto"/>
        <w:right w:val="none" w:sz="0" w:space="0" w:color="auto"/>
      </w:divBdr>
    </w:div>
    <w:div w:id="155146534">
      <w:bodyDiv w:val="1"/>
      <w:marLeft w:val="0"/>
      <w:marRight w:val="0"/>
      <w:marTop w:val="0"/>
      <w:marBottom w:val="0"/>
      <w:divBdr>
        <w:top w:val="none" w:sz="0" w:space="0" w:color="auto"/>
        <w:left w:val="none" w:sz="0" w:space="0" w:color="auto"/>
        <w:bottom w:val="none" w:sz="0" w:space="0" w:color="auto"/>
        <w:right w:val="none" w:sz="0" w:space="0" w:color="auto"/>
      </w:divBdr>
    </w:div>
    <w:div w:id="178198101">
      <w:bodyDiv w:val="1"/>
      <w:marLeft w:val="0"/>
      <w:marRight w:val="0"/>
      <w:marTop w:val="0"/>
      <w:marBottom w:val="0"/>
      <w:divBdr>
        <w:top w:val="none" w:sz="0" w:space="0" w:color="auto"/>
        <w:left w:val="none" w:sz="0" w:space="0" w:color="auto"/>
        <w:bottom w:val="none" w:sz="0" w:space="0" w:color="auto"/>
        <w:right w:val="none" w:sz="0" w:space="0" w:color="auto"/>
      </w:divBdr>
    </w:div>
    <w:div w:id="229849814">
      <w:bodyDiv w:val="1"/>
      <w:marLeft w:val="0"/>
      <w:marRight w:val="0"/>
      <w:marTop w:val="0"/>
      <w:marBottom w:val="0"/>
      <w:divBdr>
        <w:top w:val="none" w:sz="0" w:space="0" w:color="auto"/>
        <w:left w:val="none" w:sz="0" w:space="0" w:color="auto"/>
        <w:bottom w:val="none" w:sz="0" w:space="0" w:color="auto"/>
        <w:right w:val="none" w:sz="0" w:space="0" w:color="auto"/>
      </w:divBdr>
    </w:div>
    <w:div w:id="232476419">
      <w:bodyDiv w:val="1"/>
      <w:marLeft w:val="0"/>
      <w:marRight w:val="0"/>
      <w:marTop w:val="0"/>
      <w:marBottom w:val="0"/>
      <w:divBdr>
        <w:top w:val="none" w:sz="0" w:space="0" w:color="auto"/>
        <w:left w:val="none" w:sz="0" w:space="0" w:color="auto"/>
        <w:bottom w:val="none" w:sz="0" w:space="0" w:color="auto"/>
        <w:right w:val="none" w:sz="0" w:space="0" w:color="auto"/>
      </w:divBdr>
      <w:divsChild>
        <w:div w:id="363988867">
          <w:marLeft w:val="0"/>
          <w:marRight w:val="0"/>
          <w:marTop w:val="0"/>
          <w:marBottom w:val="0"/>
          <w:divBdr>
            <w:top w:val="none" w:sz="0" w:space="0" w:color="auto"/>
            <w:left w:val="none" w:sz="0" w:space="0" w:color="auto"/>
            <w:bottom w:val="none" w:sz="0" w:space="0" w:color="auto"/>
            <w:right w:val="none" w:sz="0" w:space="0" w:color="auto"/>
          </w:divBdr>
        </w:div>
        <w:div w:id="1192887708">
          <w:marLeft w:val="0"/>
          <w:marRight w:val="0"/>
          <w:marTop w:val="0"/>
          <w:marBottom w:val="0"/>
          <w:divBdr>
            <w:top w:val="none" w:sz="0" w:space="0" w:color="auto"/>
            <w:left w:val="none" w:sz="0" w:space="0" w:color="auto"/>
            <w:bottom w:val="none" w:sz="0" w:space="0" w:color="auto"/>
            <w:right w:val="none" w:sz="0" w:space="0" w:color="auto"/>
          </w:divBdr>
        </w:div>
        <w:div w:id="928779459">
          <w:marLeft w:val="0"/>
          <w:marRight w:val="0"/>
          <w:marTop w:val="0"/>
          <w:marBottom w:val="0"/>
          <w:divBdr>
            <w:top w:val="none" w:sz="0" w:space="0" w:color="auto"/>
            <w:left w:val="none" w:sz="0" w:space="0" w:color="auto"/>
            <w:bottom w:val="none" w:sz="0" w:space="0" w:color="auto"/>
            <w:right w:val="none" w:sz="0" w:space="0" w:color="auto"/>
          </w:divBdr>
          <w:divsChild>
            <w:div w:id="1245727888">
              <w:marLeft w:val="0"/>
              <w:marRight w:val="0"/>
              <w:marTop w:val="0"/>
              <w:marBottom w:val="0"/>
              <w:divBdr>
                <w:top w:val="none" w:sz="0" w:space="0" w:color="auto"/>
                <w:left w:val="none" w:sz="0" w:space="0" w:color="auto"/>
                <w:bottom w:val="none" w:sz="0" w:space="0" w:color="auto"/>
                <w:right w:val="none" w:sz="0" w:space="0" w:color="auto"/>
              </w:divBdr>
            </w:div>
            <w:div w:id="1352295688">
              <w:marLeft w:val="0"/>
              <w:marRight w:val="0"/>
              <w:marTop w:val="0"/>
              <w:marBottom w:val="0"/>
              <w:divBdr>
                <w:top w:val="none" w:sz="0" w:space="0" w:color="auto"/>
                <w:left w:val="none" w:sz="0" w:space="0" w:color="auto"/>
                <w:bottom w:val="none" w:sz="0" w:space="0" w:color="auto"/>
                <w:right w:val="none" w:sz="0" w:space="0" w:color="auto"/>
              </w:divBdr>
            </w:div>
            <w:div w:id="363405494">
              <w:marLeft w:val="0"/>
              <w:marRight w:val="0"/>
              <w:marTop w:val="0"/>
              <w:marBottom w:val="0"/>
              <w:divBdr>
                <w:top w:val="none" w:sz="0" w:space="0" w:color="auto"/>
                <w:left w:val="none" w:sz="0" w:space="0" w:color="auto"/>
                <w:bottom w:val="none" w:sz="0" w:space="0" w:color="auto"/>
                <w:right w:val="none" w:sz="0" w:space="0" w:color="auto"/>
              </w:divBdr>
            </w:div>
            <w:div w:id="17495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764405">
      <w:bodyDiv w:val="1"/>
      <w:marLeft w:val="0"/>
      <w:marRight w:val="0"/>
      <w:marTop w:val="0"/>
      <w:marBottom w:val="0"/>
      <w:divBdr>
        <w:top w:val="none" w:sz="0" w:space="0" w:color="auto"/>
        <w:left w:val="none" w:sz="0" w:space="0" w:color="auto"/>
        <w:bottom w:val="none" w:sz="0" w:space="0" w:color="auto"/>
        <w:right w:val="none" w:sz="0" w:space="0" w:color="auto"/>
      </w:divBdr>
    </w:div>
    <w:div w:id="458303100">
      <w:bodyDiv w:val="1"/>
      <w:marLeft w:val="0"/>
      <w:marRight w:val="0"/>
      <w:marTop w:val="0"/>
      <w:marBottom w:val="0"/>
      <w:divBdr>
        <w:top w:val="none" w:sz="0" w:space="0" w:color="auto"/>
        <w:left w:val="none" w:sz="0" w:space="0" w:color="auto"/>
        <w:bottom w:val="none" w:sz="0" w:space="0" w:color="auto"/>
        <w:right w:val="none" w:sz="0" w:space="0" w:color="auto"/>
      </w:divBdr>
    </w:div>
    <w:div w:id="493188290">
      <w:bodyDiv w:val="1"/>
      <w:marLeft w:val="0"/>
      <w:marRight w:val="0"/>
      <w:marTop w:val="0"/>
      <w:marBottom w:val="0"/>
      <w:divBdr>
        <w:top w:val="none" w:sz="0" w:space="0" w:color="auto"/>
        <w:left w:val="none" w:sz="0" w:space="0" w:color="auto"/>
        <w:bottom w:val="none" w:sz="0" w:space="0" w:color="auto"/>
        <w:right w:val="none" w:sz="0" w:space="0" w:color="auto"/>
      </w:divBdr>
    </w:div>
    <w:div w:id="496118095">
      <w:bodyDiv w:val="1"/>
      <w:marLeft w:val="0"/>
      <w:marRight w:val="0"/>
      <w:marTop w:val="0"/>
      <w:marBottom w:val="0"/>
      <w:divBdr>
        <w:top w:val="none" w:sz="0" w:space="0" w:color="auto"/>
        <w:left w:val="none" w:sz="0" w:space="0" w:color="auto"/>
        <w:bottom w:val="none" w:sz="0" w:space="0" w:color="auto"/>
        <w:right w:val="none" w:sz="0" w:space="0" w:color="auto"/>
      </w:divBdr>
    </w:div>
    <w:div w:id="524291330">
      <w:bodyDiv w:val="1"/>
      <w:marLeft w:val="0"/>
      <w:marRight w:val="0"/>
      <w:marTop w:val="0"/>
      <w:marBottom w:val="0"/>
      <w:divBdr>
        <w:top w:val="none" w:sz="0" w:space="0" w:color="auto"/>
        <w:left w:val="none" w:sz="0" w:space="0" w:color="auto"/>
        <w:bottom w:val="none" w:sz="0" w:space="0" w:color="auto"/>
        <w:right w:val="none" w:sz="0" w:space="0" w:color="auto"/>
      </w:divBdr>
    </w:div>
    <w:div w:id="676924168">
      <w:bodyDiv w:val="1"/>
      <w:marLeft w:val="0"/>
      <w:marRight w:val="0"/>
      <w:marTop w:val="0"/>
      <w:marBottom w:val="0"/>
      <w:divBdr>
        <w:top w:val="none" w:sz="0" w:space="0" w:color="auto"/>
        <w:left w:val="none" w:sz="0" w:space="0" w:color="auto"/>
        <w:bottom w:val="none" w:sz="0" w:space="0" w:color="auto"/>
        <w:right w:val="none" w:sz="0" w:space="0" w:color="auto"/>
      </w:divBdr>
    </w:div>
    <w:div w:id="690422880">
      <w:bodyDiv w:val="1"/>
      <w:marLeft w:val="0"/>
      <w:marRight w:val="0"/>
      <w:marTop w:val="0"/>
      <w:marBottom w:val="0"/>
      <w:divBdr>
        <w:top w:val="none" w:sz="0" w:space="0" w:color="auto"/>
        <w:left w:val="none" w:sz="0" w:space="0" w:color="auto"/>
        <w:bottom w:val="none" w:sz="0" w:space="0" w:color="auto"/>
        <w:right w:val="none" w:sz="0" w:space="0" w:color="auto"/>
      </w:divBdr>
    </w:div>
    <w:div w:id="737093643">
      <w:bodyDiv w:val="1"/>
      <w:marLeft w:val="0"/>
      <w:marRight w:val="0"/>
      <w:marTop w:val="0"/>
      <w:marBottom w:val="0"/>
      <w:divBdr>
        <w:top w:val="none" w:sz="0" w:space="0" w:color="auto"/>
        <w:left w:val="none" w:sz="0" w:space="0" w:color="auto"/>
        <w:bottom w:val="none" w:sz="0" w:space="0" w:color="auto"/>
        <w:right w:val="none" w:sz="0" w:space="0" w:color="auto"/>
      </w:divBdr>
    </w:div>
    <w:div w:id="902446844">
      <w:bodyDiv w:val="1"/>
      <w:marLeft w:val="0"/>
      <w:marRight w:val="0"/>
      <w:marTop w:val="0"/>
      <w:marBottom w:val="0"/>
      <w:divBdr>
        <w:top w:val="none" w:sz="0" w:space="0" w:color="auto"/>
        <w:left w:val="none" w:sz="0" w:space="0" w:color="auto"/>
        <w:bottom w:val="none" w:sz="0" w:space="0" w:color="auto"/>
        <w:right w:val="none" w:sz="0" w:space="0" w:color="auto"/>
      </w:divBdr>
    </w:div>
    <w:div w:id="969016509">
      <w:bodyDiv w:val="1"/>
      <w:marLeft w:val="0"/>
      <w:marRight w:val="0"/>
      <w:marTop w:val="0"/>
      <w:marBottom w:val="0"/>
      <w:divBdr>
        <w:top w:val="none" w:sz="0" w:space="0" w:color="auto"/>
        <w:left w:val="none" w:sz="0" w:space="0" w:color="auto"/>
        <w:bottom w:val="none" w:sz="0" w:space="0" w:color="auto"/>
        <w:right w:val="none" w:sz="0" w:space="0" w:color="auto"/>
      </w:divBdr>
    </w:div>
    <w:div w:id="1188788124">
      <w:bodyDiv w:val="1"/>
      <w:marLeft w:val="0"/>
      <w:marRight w:val="0"/>
      <w:marTop w:val="0"/>
      <w:marBottom w:val="0"/>
      <w:divBdr>
        <w:top w:val="none" w:sz="0" w:space="0" w:color="auto"/>
        <w:left w:val="none" w:sz="0" w:space="0" w:color="auto"/>
        <w:bottom w:val="none" w:sz="0" w:space="0" w:color="auto"/>
        <w:right w:val="none" w:sz="0" w:space="0" w:color="auto"/>
      </w:divBdr>
    </w:div>
    <w:div w:id="1262374090">
      <w:bodyDiv w:val="1"/>
      <w:marLeft w:val="0"/>
      <w:marRight w:val="0"/>
      <w:marTop w:val="0"/>
      <w:marBottom w:val="0"/>
      <w:divBdr>
        <w:top w:val="none" w:sz="0" w:space="0" w:color="auto"/>
        <w:left w:val="none" w:sz="0" w:space="0" w:color="auto"/>
        <w:bottom w:val="none" w:sz="0" w:space="0" w:color="auto"/>
        <w:right w:val="none" w:sz="0" w:space="0" w:color="auto"/>
      </w:divBdr>
    </w:div>
    <w:div w:id="1299453373">
      <w:bodyDiv w:val="1"/>
      <w:marLeft w:val="0"/>
      <w:marRight w:val="0"/>
      <w:marTop w:val="0"/>
      <w:marBottom w:val="0"/>
      <w:divBdr>
        <w:top w:val="none" w:sz="0" w:space="0" w:color="auto"/>
        <w:left w:val="none" w:sz="0" w:space="0" w:color="auto"/>
        <w:bottom w:val="none" w:sz="0" w:space="0" w:color="auto"/>
        <w:right w:val="none" w:sz="0" w:space="0" w:color="auto"/>
      </w:divBdr>
    </w:div>
    <w:div w:id="1483236307">
      <w:bodyDiv w:val="1"/>
      <w:marLeft w:val="0"/>
      <w:marRight w:val="0"/>
      <w:marTop w:val="0"/>
      <w:marBottom w:val="0"/>
      <w:divBdr>
        <w:top w:val="none" w:sz="0" w:space="0" w:color="auto"/>
        <w:left w:val="none" w:sz="0" w:space="0" w:color="auto"/>
        <w:bottom w:val="none" w:sz="0" w:space="0" w:color="auto"/>
        <w:right w:val="none" w:sz="0" w:space="0" w:color="auto"/>
      </w:divBdr>
    </w:div>
    <w:div w:id="1526019872">
      <w:bodyDiv w:val="1"/>
      <w:marLeft w:val="0"/>
      <w:marRight w:val="0"/>
      <w:marTop w:val="0"/>
      <w:marBottom w:val="0"/>
      <w:divBdr>
        <w:top w:val="none" w:sz="0" w:space="0" w:color="auto"/>
        <w:left w:val="none" w:sz="0" w:space="0" w:color="auto"/>
        <w:bottom w:val="none" w:sz="0" w:space="0" w:color="auto"/>
        <w:right w:val="none" w:sz="0" w:space="0" w:color="auto"/>
      </w:divBdr>
    </w:div>
    <w:div w:id="1526478008">
      <w:bodyDiv w:val="1"/>
      <w:marLeft w:val="0"/>
      <w:marRight w:val="0"/>
      <w:marTop w:val="0"/>
      <w:marBottom w:val="0"/>
      <w:divBdr>
        <w:top w:val="none" w:sz="0" w:space="0" w:color="auto"/>
        <w:left w:val="none" w:sz="0" w:space="0" w:color="auto"/>
        <w:bottom w:val="none" w:sz="0" w:space="0" w:color="auto"/>
        <w:right w:val="none" w:sz="0" w:space="0" w:color="auto"/>
      </w:divBdr>
    </w:div>
    <w:div w:id="1720392917">
      <w:bodyDiv w:val="1"/>
      <w:marLeft w:val="0"/>
      <w:marRight w:val="0"/>
      <w:marTop w:val="0"/>
      <w:marBottom w:val="0"/>
      <w:divBdr>
        <w:top w:val="none" w:sz="0" w:space="0" w:color="auto"/>
        <w:left w:val="none" w:sz="0" w:space="0" w:color="auto"/>
        <w:bottom w:val="none" w:sz="0" w:space="0" w:color="auto"/>
        <w:right w:val="none" w:sz="0" w:space="0" w:color="auto"/>
      </w:divBdr>
    </w:div>
    <w:div w:id="1734623207">
      <w:bodyDiv w:val="1"/>
      <w:marLeft w:val="0"/>
      <w:marRight w:val="0"/>
      <w:marTop w:val="0"/>
      <w:marBottom w:val="0"/>
      <w:divBdr>
        <w:top w:val="none" w:sz="0" w:space="0" w:color="auto"/>
        <w:left w:val="none" w:sz="0" w:space="0" w:color="auto"/>
        <w:bottom w:val="none" w:sz="0" w:space="0" w:color="auto"/>
        <w:right w:val="none" w:sz="0" w:space="0" w:color="auto"/>
      </w:divBdr>
    </w:div>
    <w:div w:id="1812749823">
      <w:bodyDiv w:val="1"/>
      <w:marLeft w:val="0"/>
      <w:marRight w:val="0"/>
      <w:marTop w:val="0"/>
      <w:marBottom w:val="0"/>
      <w:divBdr>
        <w:top w:val="none" w:sz="0" w:space="0" w:color="auto"/>
        <w:left w:val="none" w:sz="0" w:space="0" w:color="auto"/>
        <w:bottom w:val="none" w:sz="0" w:space="0" w:color="auto"/>
        <w:right w:val="none" w:sz="0" w:space="0" w:color="auto"/>
      </w:divBdr>
    </w:div>
    <w:div w:id="1858276527">
      <w:bodyDiv w:val="1"/>
      <w:marLeft w:val="0"/>
      <w:marRight w:val="0"/>
      <w:marTop w:val="0"/>
      <w:marBottom w:val="0"/>
      <w:divBdr>
        <w:top w:val="none" w:sz="0" w:space="0" w:color="auto"/>
        <w:left w:val="none" w:sz="0" w:space="0" w:color="auto"/>
        <w:bottom w:val="none" w:sz="0" w:space="0" w:color="auto"/>
        <w:right w:val="none" w:sz="0" w:space="0" w:color="auto"/>
      </w:divBdr>
    </w:div>
    <w:div w:id="1944418180">
      <w:bodyDiv w:val="1"/>
      <w:marLeft w:val="0"/>
      <w:marRight w:val="0"/>
      <w:marTop w:val="0"/>
      <w:marBottom w:val="0"/>
      <w:divBdr>
        <w:top w:val="none" w:sz="0" w:space="0" w:color="auto"/>
        <w:left w:val="none" w:sz="0" w:space="0" w:color="auto"/>
        <w:bottom w:val="none" w:sz="0" w:space="0" w:color="auto"/>
        <w:right w:val="none" w:sz="0" w:space="0" w:color="auto"/>
      </w:divBdr>
    </w:div>
    <w:div w:id="2034763223">
      <w:bodyDiv w:val="1"/>
      <w:marLeft w:val="0"/>
      <w:marRight w:val="0"/>
      <w:marTop w:val="0"/>
      <w:marBottom w:val="0"/>
      <w:divBdr>
        <w:top w:val="none" w:sz="0" w:space="0" w:color="auto"/>
        <w:left w:val="none" w:sz="0" w:space="0" w:color="auto"/>
        <w:bottom w:val="none" w:sz="0" w:space="0" w:color="auto"/>
        <w:right w:val="none" w:sz="0" w:space="0" w:color="auto"/>
      </w:divBdr>
    </w:div>
    <w:div w:id="2061394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inance_tender@rokada.org.u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ender@rokada.org.u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finance_tender@rokada.org.ua" TargetMode="External"/><Relationship Id="rId4" Type="http://schemas.openxmlformats.org/officeDocument/2006/relationships/settings" Target="settings.xml"/><Relationship Id="rId9" Type="http://schemas.openxmlformats.org/officeDocument/2006/relationships/hyperlink" Target="mailto:tender@rokada.org.ua"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rokada.org.ua/zakupk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Application%20Data\Microsoft\&#1064;&#1072;&#1073;&#1083;&#1086;&#1085;&#1099;\Rokada\ROKADA-letter-blank-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504E3C-06BE-4578-A8AA-26DE1E3285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ROKADA-letter-blank-NEW.dot</Template>
  <TotalTime>2296</TotalTime>
  <Pages>3</Pages>
  <Words>5759</Words>
  <Characters>3284</Characters>
  <Application>Microsoft Office Word</Application>
  <DocSecurity>0</DocSecurity>
  <Lines>27</Lines>
  <Paragraphs>18</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"ROKADA"</Company>
  <LinksUpToDate>false</LinksUpToDate>
  <CharactersWithSpaces>9025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User</cp:lastModifiedBy>
  <cp:revision>97</cp:revision>
  <cp:lastPrinted>2020-01-22T13:06:00Z</cp:lastPrinted>
  <dcterms:created xsi:type="dcterms:W3CDTF">2023-09-20T08:20:00Z</dcterms:created>
  <dcterms:modified xsi:type="dcterms:W3CDTF">2026-09-15T11:15:00Z</dcterms:modified>
</cp:coreProperties>
</file>