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A60B0D" w:rsidRDefault="00D25E84" w:rsidP="00286642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276A83" w:rsidRDefault="00B93E2A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5" w14:textId="59532DEF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2994420E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1A83B7C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C63FDA6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56A9D8A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80E9FE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6979713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7CBE5079" w14:textId="58373138" w:rsidR="00417F37" w:rsidRPr="00417F37" w:rsidRDefault="00417F37" w:rsidP="009B622F">
      <w:pPr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</w:p>
    <w:p w14:paraId="246CF68F" w14:textId="5D8A03DE" w:rsidR="00AD677D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9B622F">
        <w:rPr>
          <w:b/>
          <w:sz w:val="22"/>
          <w:szCs w:val="22"/>
          <w:shd w:val="clear" w:color="auto" w:fill="FFFFFF"/>
          <w:lang w:val="uk-UA"/>
        </w:rPr>
        <w:t>0</w:t>
      </w:r>
      <w:r w:rsidR="009842AE">
        <w:rPr>
          <w:b/>
          <w:sz w:val="22"/>
          <w:szCs w:val="22"/>
          <w:shd w:val="clear" w:color="auto" w:fill="FFFFFF"/>
          <w:lang w:val="uk-UA"/>
        </w:rPr>
        <w:t>6</w:t>
      </w:r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176CAA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6E581E" w:rsidRDefault="0028664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0E5775A3" w:rsidR="008841C2" w:rsidRPr="00417F37" w:rsidRDefault="00D2203E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02F4E" w:rsidRPr="006E581E">
        <w:rPr>
          <w:b/>
          <w:sz w:val="22"/>
          <w:szCs w:val="22"/>
          <w:shd w:val="clear" w:color="auto" w:fill="FFFFFF"/>
          <w:lang w:val="en-US"/>
        </w:rPr>
        <w:t>ITB</w:t>
      </w:r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9B622F">
        <w:rPr>
          <w:b/>
          <w:sz w:val="22"/>
          <w:szCs w:val="22"/>
          <w:shd w:val="clear" w:color="auto" w:fill="FFFFFF"/>
          <w:lang w:val="uk-UA"/>
        </w:rPr>
        <w:t>0</w:t>
      </w:r>
      <w:r w:rsidR="009F0D59">
        <w:rPr>
          <w:b/>
          <w:sz w:val="22"/>
          <w:szCs w:val="22"/>
          <w:shd w:val="clear" w:color="auto" w:fill="FFFFFF"/>
          <w:lang w:val="uk-UA"/>
        </w:rPr>
        <w:t>6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</w:t>
      </w:r>
      <w:r w:rsidR="009B622F">
        <w:rPr>
          <w:b/>
          <w:sz w:val="22"/>
          <w:szCs w:val="22"/>
          <w:shd w:val="clear" w:color="auto" w:fill="FFFFFF"/>
          <w:lang w:val="uk-UA"/>
        </w:rPr>
        <w:t>10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9B622F">
        <w:rPr>
          <w:b/>
          <w:sz w:val="22"/>
          <w:szCs w:val="22"/>
          <w:shd w:val="clear" w:color="auto" w:fill="FFFFFF"/>
          <w:lang w:val="uk-UA"/>
        </w:rPr>
        <w:t>/</w:t>
      </w:r>
      <w:r w:rsidR="009F0D59">
        <w:rPr>
          <w:b/>
          <w:sz w:val="22"/>
          <w:szCs w:val="22"/>
          <w:shd w:val="clear" w:color="auto" w:fill="FFFFFF"/>
          <w:lang w:val="uk-UA"/>
        </w:rPr>
        <w:t>2</w:t>
      </w:r>
    </w:p>
    <w:p w14:paraId="246CF691" w14:textId="73F621FA" w:rsidR="008841C2" w:rsidRPr="00286642" w:rsidRDefault="00E56EC2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УКЛАДЕННЯ </w:t>
      </w:r>
      <w:r w:rsidR="00B27C3A">
        <w:rPr>
          <w:b/>
          <w:sz w:val="22"/>
          <w:szCs w:val="22"/>
          <w:shd w:val="clear" w:color="auto" w:fill="FFFFFF"/>
          <w:lang w:val="uk-UA"/>
        </w:rPr>
        <w:t xml:space="preserve"> РАМКОВОГО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>ДОГОВОРУ(</w:t>
      </w:r>
      <w:proofErr w:type="spellStart"/>
      <w:r w:rsidR="007A451D" w:rsidRPr="006E581E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) НА 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ЗАКУПІВЛ</w:t>
      </w:r>
      <w:r w:rsidR="0070722A">
        <w:rPr>
          <w:b/>
          <w:sz w:val="22"/>
          <w:szCs w:val="22"/>
          <w:shd w:val="clear" w:color="auto" w:fill="FFFFFF"/>
          <w:lang w:val="uk-UA"/>
        </w:rPr>
        <w:t>Ю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842AE">
        <w:rPr>
          <w:b/>
          <w:sz w:val="22"/>
          <w:szCs w:val="22"/>
          <w:shd w:val="clear" w:color="auto" w:fill="FFFFFF"/>
          <w:lang w:val="uk-UA"/>
        </w:rPr>
        <w:t>НЕ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ПРОДОВОЛЬЧИХ НАБОРІВ</w:t>
      </w:r>
    </w:p>
    <w:p w14:paraId="329CA533" w14:textId="690E1150" w:rsidR="007C0C40" w:rsidRPr="00BB31BB" w:rsidRDefault="007C0C40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7B320173" w:rsidR="008841C2" w:rsidRPr="006E581E" w:rsidRDefault="005B6DC6" w:rsidP="006E581E">
      <w:pPr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6E581E">
        <w:rPr>
          <w:b/>
          <w:sz w:val="22"/>
          <w:szCs w:val="22"/>
          <w:lang w:val="uk-UA"/>
        </w:rPr>
        <w:t xml:space="preserve">: </w:t>
      </w:r>
      <w:r w:rsidR="009842AE">
        <w:rPr>
          <w:b/>
          <w:sz w:val="22"/>
          <w:szCs w:val="22"/>
          <w:u w:val="single"/>
          <w:lang w:val="uk-UA"/>
        </w:rPr>
        <w:t>20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9B622F">
        <w:rPr>
          <w:b/>
          <w:sz w:val="22"/>
          <w:szCs w:val="22"/>
          <w:u w:val="single"/>
          <w:lang w:val="uk-UA"/>
        </w:rPr>
        <w:t>10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CD2CAC" w:rsidRPr="00146EF2">
        <w:rPr>
          <w:b/>
          <w:sz w:val="22"/>
          <w:szCs w:val="22"/>
          <w:u w:val="single"/>
          <w:lang w:val="uk-UA"/>
        </w:rPr>
        <w:t>202</w:t>
      </w:r>
      <w:r w:rsidR="003700AF" w:rsidRPr="00146EF2">
        <w:rPr>
          <w:b/>
          <w:sz w:val="22"/>
          <w:szCs w:val="22"/>
          <w:u w:val="single"/>
          <w:lang w:val="uk-UA"/>
        </w:rPr>
        <w:t>6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–</w:t>
      </w:r>
      <w:r w:rsidR="009B0FC4" w:rsidRPr="00146EF2">
        <w:rPr>
          <w:b/>
          <w:sz w:val="22"/>
          <w:szCs w:val="22"/>
          <w:u w:val="single"/>
          <w:lang w:val="uk-UA"/>
        </w:rPr>
        <w:t>1</w:t>
      </w:r>
      <w:r w:rsidR="00715B03">
        <w:rPr>
          <w:b/>
          <w:sz w:val="22"/>
          <w:szCs w:val="22"/>
          <w:u w:val="single"/>
          <w:lang w:val="uk-UA"/>
        </w:rPr>
        <w:t>7</w:t>
      </w:r>
      <w:r w:rsidR="00D2203E" w:rsidRPr="00146EF2">
        <w:rPr>
          <w:b/>
          <w:sz w:val="22"/>
          <w:szCs w:val="22"/>
          <w:u w:val="single"/>
          <w:lang w:val="uk-UA"/>
        </w:rPr>
        <w:t>:</w:t>
      </w:r>
      <w:r w:rsidR="009B0FC4" w:rsidRPr="00146EF2">
        <w:rPr>
          <w:b/>
          <w:sz w:val="22"/>
          <w:szCs w:val="22"/>
          <w:u w:val="single"/>
          <w:lang w:val="uk-UA"/>
        </w:rPr>
        <w:t>00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  <w:bookmarkStart w:id="0" w:name="_GoBack"/>
      <w:bookmarkEnd w:id="0"/>
    </w:p>
    <w:p w14:paraId="246CF695" w14:textId="6CD91819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417F37">
        <w:rPr>
          <w:sz w:val="22"/>
          <w:szCs w:val="22"/>
          <w:lang w:val="uk-UA"/>
        </w:rPr>
        <w:t xml:space="preserve">запрошує кваліфіковані компанії, зробити пропозицію з ціною для укладання Рамкового договору, які спеціалізуються на продажу </w:t>
      </w:r>
      <w:r w:rsidR="009842AE">
        <w:rPr>
          <w:sz w:val="22"/>
          <w:szCs w:val="22"/>
          <w:lang w:val="uk-UA"/>
        </w:rPr>
        <w:t>непродовольчих товарів</w:t>
      </w:r>
      <w:r w:rsidR="00417F37" w:rsidRPr="00417F37">
        <w:rPr>
          <w:sz w:val="22"/>
          <w:szCs w:val="22"/>
          <w:lang w:val="uk-UA"/>
        </w:rPr>
        <w:t>, з метою укладення Рамкового контракту в рамках виконання проекту</w:t>
      </w:r>
      <w:r w:rsidR="00417F37">
        <w:rPr>
          <w:sz w:val="22"/>
          <w:szCs w:val="22"/>
          <w:lang w:val="uk-UA"/>
        </w:rPr>
        <w:t xml:space="preserve">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  <w:r w:rsidR="00417F37" w:rsidRPr="00417F37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0F4EB8E4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ED0E0E" w:rsidRPr="006E581E">
        <w:rPr>
          <w:sz w:val="22"/>
          <w:szCs w:val="22"/>
          <w:lang w:val="uk-UA"/>
        </w:rPr>
        <w:t xml:space="preserve"> </w:t>
      </w:r>
      <w:r w:rsidR="009842AE">
        <w:rPr>
          <w:sz w:val="22"/>
          <w:szCs w:val="22"/>
          <w:lang w:val="uk-UA"/>
        </w:rPr>
        <w:t>не</w:t>
      </w:r>
      <w:r w:rsidR="009B622F">
        <w:rPr>
          <w:color w:val="000000"/>
          <w:sz w:val="22"/>
          <w:szCs w:val="22"/>
          <w:shd w:val="clear" w:color="auto" w:fill="FFFFFF"/>
          <w:lang w:val="uk-UA"/>
        </w:rPr>
        <w:t>продуктових наборів</w:t>
      </w:r>
      <w:r w:rsidR="00D33FF3" w:rsidRPr="006E581E">
        <w:rPr>
          <w:sz w:val="22"/>
          <w:szCs w:val="22"/>
        </w:rPr>
        <w:t>.</w:t>
      </w:r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6E581E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6E581E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lastRenderedPageBreak/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B958F19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E76F4D" w:rsidRPr="004A4CD1">
        <w:rPr>
          <w:b/>
          <w:color w:val="333333"/>
          <w:sz w:val="22"/>
          <w:szCs w:val="22"/>
          <w:lang w:val="uk-UA"/>
        </w:rPr>
        <w:t>.</w:t>
      </w:r>
      <w:r w:rsidR="00E04A91" w:rsidRPr="004A4CD1">
        <w:rPr>
          <w:b/>
          <w:color w:val="333333"/>
          <w:sz w:val="22"/>
          <w:szCs w:val="22"/>
          <w:lang w:val="uk-UA"/>
        </w:rPr>
        <w:t>0</w:t>
      </w:r>
      <w:r w:rsidR="00176CAA">
        <w:rPr>
          <w:b/>
          <w:color w:val="333333"/>
          <w:sz w:val="22"/>
          <w:szCs w:val="22"/>
          <w:lang w:val="uk-UA"/>
        </w:rPr>
        <w:t>3</w:t>
      </w:r>
      <w:r w:rsidR="00E76F4D" w:rsidRPr="004A4CD1">
        <w:rPr>
          <w:b/>
          <w:color w:val="333333"/>
          <w:sz w:val="22"/>
          <w:szCs w:val="22"/>
          <w:lang w:val="uk-UA"/>
        </w:rPr>
        <w:t>.202</w:t>
      </w:r>
      <w:r w:rsidR="00176CAA">
        <w:rPr>
          <w:b/>
          <w:color w:val="333333"/>
          <w:sz w:val="22"/>
          <w:szCs w:val="22"/>
          <w:lang w:val="uk-UA"/>
        </w:rPr>
        <w:t>7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62BA3B9A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>набор</w:t>
      </w:r>
      <w:r w:rsidR="004A4CD1">
        <w:rPr>
          <w:color w:val="000000"/>
          <w:sz w:val="22"/>
          <w:szCs w:val="22"/>
          <w:shd w:val="clear" w:color="auto" w:fill="FFFFFF"/>
          <w:lang w:val="uk-UA"/>
        </w:rPr>
        <w:t>и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7C0C40" w:rsidRPr="004A4CD1">
        <w:rPr>
          <w:b/>
          <w:color w:val="333333"/>
          <w:sz w:val="22"/>
          <w:szCs w:val="22"/>
          <w:lang w:val="uk-UA"/>
        </w:rPr>
        <w:t>.</w:t>
      </w:r>
      <w:r w:rsidR="00E04A91" w:rsidRPr="004A4CD1">
        <w:rPr>
          <w:b/>
          <w:color w:val="333333"/>
          <w:sz w:val="22"/>
          <w:szCs w:val="22"/>
          <w:lang w:val="uk-UA"/>
        </w:rPr>
        <w:t>0</w:t>
      </w:r>
      <w:r w:rsidR="00176CAA">
        <w:rPr>
          <w:b/>
          <w:color w:val="333333"/>
          <w:sz w:val="22"/>
          <w:szCs w:val="22"/>
          <w:lang w:val="uk-UA"/>
        </w:rPr>
        <w:t>3</w:t>
      </w:r>
      <w:r w:rsidR="007C0C40" w:rsidRPr="004A4CD1">
        <w:rPr>
          <w:b/>
          <w:color w:val="333333"/>
          <w:sz w:val="22"/>
          <w:szCs w:val="22"/>
          <w:lang w:val="uk-UA"/>
        </w:rPr>
        <w:t>.202</w:t>
      </w:r>
      <w:r w:rsidR="00176CAA">
        <w:rPr>
          <w:b/>
          <w:color w:val="333333"/>
          <w:sz w:val="22"/>
          <w:szCs w:val="22"/>
          <w:lang w:val="uk-UA"/>
        </w:rPr>
        <w:t>7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424FEA">
        <w:rPr>
          <w:i/>
          <w:sz w:val="21"/>
          <w:szCs w:val="21"/>
          <w:lang w:val="uk-UA"/>
        </w:rPr>
        <w:t>БО «БЛАГОДІЙНИЙ ФОНД «РОКАДА»</w:t>
      </w:r>
      <w:r w:rsidRPr="00424FEA">
        <w:rPr>
          <w:b/>
          <w:i/>
          <w:sz w:val="21"/>
          <w:szCs w:val="21"/>
          <w:lang w:val="uk-UA"/>
        </w:rPr>
        <w:t xml:space="preserve"> </w:t>
      </w:r>
      <w:r w:rsidRPr="00424FE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переможуть</w:t>
      </w:r>
      <w:proofErr w:type="spellEnd"/>
      <w:r w:rsidRPr="003C54B4">
        <w:rPr>
          <w:i/>
          <w:sz w:val="21"/>
          <w:szCs w:val="21"/>
        </w:rPr>
        <w:t xml:space="preserve"> у </w:t>
      </w:r>
      <w:proofErr w:type="spellStart"/>
      <w:r w:rsidRPr="003C54B4">
        <w:rPr>
          <w:i/>
          <w:sz w:val="21"/>
          <w:szCs w:val="21"/>
        </w:rPr>
        <w:t>тендері</w:t>
      </w:r>
      <w:proofErr w:type="spellEnd"/>
      <w:r w:rsidRPr="003C54B4">
        <w:rPr>
          <w:i/>
          <w:sz w:val="21"/>
          <w:szCs w:val="21"/>
        </w:rPr>
        <w:t xml:space="preserve">, буде </w:t>
      </w:r>
      <w:proofErr w:type="spellStart"/>
      <w:r w:rsidRPr="003C54B4">
        <w:rPr>
          <w:i/>
          <w:sz w:val="21"/>
          <w:szCs w:val="21"/>
        </w:rPr>
        <w:t>запропоновано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зберегти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запропоновану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ціну</w:t>
      </w:r>
      <w:proofErr w:type="spellEnd"/>
      <w:r w:rsidRPr="003C54B4">
        <w:rPr>
          <w:i/>
          <w:sz w:val="21"/>
          <w:szCs w:val="21"/>
        </w:rPr>
        <w:t xml:space="preserve"> та модель </w:t>
      </w:r>
      <w:proofErr w:type="spellStart"/>
      <w:r w:rsidRPr="003C54B4">
        <w:rPr>
          <w:i/>
          <w:sz w:val="21"/>
          <w:szCs w:val="21"/>
        </w:rPr>
        <w:t>протягом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терміну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дії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договору. Будь ласка, </w:t>
      </w:r>
      <w:proofErr w:type="spellStart"/>
      <w:r w:rsidRPr="003C54B4">
        <w:rPr>
          <w:i/>
          <w:sz w:val="21"/>
          <w:szCs w:val="21"/>
        </w:rPr>
        <w:t>зверніть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увагу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була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вказана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 тендеру </w:t>
      </w:r>
      <w:proofErr w:type="spellStart"/>
      <w:r w:rsidRPr="003C54B4">
        <w:rPr>
          <w:i/>
          <w:sz w:val="21"/>
          <w:szCs w:val="21"/>
        </w:rPr>
        <w:t>можливість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отримати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інформацію</w:t>
      </w:r>
      <w:proofErr w:type="spellEnd"/>
      <w:r w:rsidRPr="003C54B4">
        <w:rPr>
          <w:i/>
          <w:sz w:val="21"/>
          <w:szCs w:val="21"/>
        </w:rPr>
        <w:t xml:space="preserve"> про </w:t>
      </w:r>
      <w:proofErr w:type="spellStart"/>
      <w:r w:rsidRPr="003C54B4">
        <w:rPr>
          <w:i/>
          <w:sz w:val="21"/>
          <w:szCs w:val="21"/>
        </w:rPr>
        <w:t>прогнозовані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вимоги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означає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Фонд </w:t>
      </w:r>
      <w:proofErr w:type="spellStart"/>
      <w:r w:rsidRPr="003C54B4">
        <w:rPr>
          <w:i/>
          <w:sz w:val="21"/>
          <w:szCs w:val="21"/>
        </w:rPr>
        <w:t>зобов’язується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купити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змінюватись</w:t>
      </w:r>
      <w:proofErr w:type="spellEnd"/>
      <w:r w:rsidRPr="003C54B4">
        <w:rPr>
          <w:i/>
          <w:sz w:val="21"/>
          <w:szCs w:val="21"/>
        </w:rPr>
        <w:t xml:space="preserve"> і </w:t>
      </w:r>
      <w:proofErr w:type="spellStart"/>
      <w:r w:rsidRPr="003C54B4">
        <w:rPr>
          <w:i/>
          <w:sz w:val="21"/>
          <w:szCs w:val="21"/>
        </w:rPr>
        <w:t>залежатиме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від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фактичних</w:t>
      </w:r>
      <w:proofErr w:type="spellEnd"/>
      <w:r w:rsidRPr="003C54B4">
        <w:rPr>
          <w:i/>
          <w:sz w:val="21"/>
          <w:szCs w:val="21"/>
        </w:rPr>
        <w:t xml:space="preserve"> потреб і </w:t>
      </w:r>
      <w:proofErr w:type="spellStart"/>
      <w:r w:rsidRPr="003C54B4">
        <w:rPr>
          <w:i/>
          <w:sz w:val="21"/>
          <w:szCs w:val="21"/>
        </w:rPr>
        <w:t>наявних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коштів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регулюється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видачею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окремих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Замовлень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>.</w:t>
      </w:r>
    </w:p>
    <w:p w14:paraId="5762FC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 xml:space="preserve">БО «БЛАГОДІЙНИЙ ФОНД «РОКАДА»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звернутися</w:t>
      </w:r>
      <w:proofErr w:type="spellEnd"/>
      <w:r w:rsidRPr="003C54B4">
        <w:rPr>
          <w:i/>
          <w:sz w:val="21"/>
          <w:szCs w:val="21"/>
        </w:rPr>
        <w:t xml:space="preserve"> до одного 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Учасників</w:t>
      </w:r>
      <w:proofErr w:type="spellEnd"/>
      <w:r w:rsidRPr="003C54B4">
        <w:rPr>
          <w:i/>
          <w:sz w:val="21"/>
          <w:szCs w:val="21"/>
        </w:rPr>
        <w:t xml:space="preserve"> тендеру,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укласти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договорів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будуть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укладені</w:t>
      </w:r>
      <w:proofErr w:type="spellEnd"/>
      <w:r w:rsidRPr="003C54B4">
        <w:rPr>
          <w:i/>
          <w:sz w:val="21"/>
          <w:szCs w:val="21"/>
        </w:rPr>
        <w:t xml:space="preserve"> в </w:t>
      </w:r>
      <w:proofErr w:type="spellStart"/>
      <w:r w:rsidRPr="003C54B4">
        <w:rPr>
          <w:i/>
          <w:sz w:val="21"/>
          <w:szCs w:val="21"/>
        </w:rPr>
        <w:t>результаті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цього</w:t>
      </w:r>
      <w:proofErr w:type="spellEnd"/>
      <w:r w:rsidRPr="003C54B4">
        <w:rPr>
          <w:i/>
          <w:sz w:val="21"/>
          <w:szCs w:val="21"/>
        </w:rPr>
        <w:t xml:space="preserve"> тендеру.</w:t>
      </w:r>
    </w:p>
    <w:p w14:paraId="0B860B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>БО «БЛАГОДІЙНИЙ ФОНД «РОКАДА»</w:t>
      </w:r>
      <w:r w:rsidRPr="003C54B4">
        <w:rPr>
          <w:b/>
          <w:i/>
          <w:sz w:val="21"/>
          <w:szCs w:val="21"/>
        </w:rPr>
        <w:t xml:space="preserve"> </w:t>
      </w:r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призначити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постачальника</w:t>
      </w:r>
      <w:proofErr w:type="spellEnd"/>
      <w:r w:rsidRPr="003C54B4">
        <w:rPr>
          <w:i/>
          <w:sz w:val="21"/>
          <w:szCs w:val="21"/>
        </w:rPr>
        <w:t xml:space="preserve"> (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резервних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) у </w:t>
      </w:r>
      <w:proofErr w:type="spellStart"/>
      <w:r w:rsidRPr="003C54B4">
        <w:rPr>
          <w:i/>
          <w:sz w:val="21"/>
          <w:szCs w:val="21"/>
        </w:rPr>
        <w:t>випадку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основний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зможе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виконати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основі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договору, </w:t>
      </w:r>
      <w:proofErr w:type="spellStart"/>
      <w:r w:rsidRPr="003C54B4">
        <w:rPr>
          <w:i/>
          <w:sz w:val="21"/>
          <w:szCs w:val="21"/>
        </w:rPr>
        <w:t>таке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скасовано</w:t>
      </w:r>
      <w:proofErr w:type="spellEnd"/>
      <w:r w:rsidRPr="003C54B4">
        <w:rPr>
          <w:i/>
          <w:sz w:val="21"/>
          <w:szCs w:val="21"/>
        </w:rPr>
        <w:t xml:space="preserve">, а </w:t>
      </w:r>
      <w:proofErr w:type="spellStart"/>
      <w:r w:rsidRPr="003C54B4">
        <w:rPr>
          <w:i/>
          <w:sz w:val="21"/>
          <w:szCs w:val="21"/>
        </w:rPr>
        <w:t>нове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замовленням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надане</w:t>
      </w:r>
      <w:proofErr w:type="spellEnd"/>
      <w:r w:rsidRPr="003C54B4">
        <w:rPr>
          <w:i/>
          <w:sz w:val="21"/>
          <w:szCs w:val="21"/>
        </w:rPr>
        <w:t xml:space="preserve"> резервному </w:t>
      </w:r>
      <w:proofErr w:type="spellStart"/>
      <w:r w:rsidRPr="003C54B4">
        <w:rPr>
          <w:i/>
          <w:sz w:val="21"/>
          <w:szCs w:val="21"/>
        </w:rPr>
        <w:t>постачальнику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надання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 і/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одночасно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залучати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необхідно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виконання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</w:t>
      </w:r>
      <w:proofErr w:type="spellEnd"/>
      <w:r w:rsidRPr="003C54B4">
        <w:rPr>
          <w:i/>
          <w:sz w:val="21"/>
          <w:szCs w:val="21"/>
        </w:rPr>
        <w:t xml:space="preserve"> БО «БЛАГОДІЙНИЙ ФОНД «РОКАДА» </w:t>
      </w:r>
      <w:proofErr w:type="spellStart"/>
      <w:r w:rsidRPr="003C54B4">
        <w:rPr>
          <w:i/>
          <w:sz w:val="21"/>
          <w:szCs w:val="21"/>
        </w:rPr>
        <w:t>щодо</w:t>
      </w:r>
      <w:proofErr w:type="spellEnd"/>
      <w:r w:rsidRPr="003C54B4">
        <w:rPr>
          <w:i/>
          <w:sz w:val="21"/>
          <w:szCs w:val="21"/>
        </w:rPr>
        <w:t xml:space="preserve"> доставки.</w:t>
      </w:r>
    </w:p>
    <w:p w14:paraId="307C4266" w14:textId="77777777" w:rsidR="00146EF2" w:rsidRDefault="00146EF2" w:rsidP="00146EF2">
      <w:pPr>
        <w:jc w:val="both"/>
        <w:rPr>
          <w:i/>
          <w:color w:val="333333"/>
          <w:sz w:val="21"/>
          <w:szCs w:val="21"/>
          <w:u w:val="single"/>
        </w:rPr>
      </w:pPr>
      <w:r w:rsidRPr="003C54B4"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Замовник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залишає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змінювати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об’єми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товарів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послуг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робіт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які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будуть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окремому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або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відмінити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закупівлі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разі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наявності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обставин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.</w:t>
      </w:r>
    </w:p>
    <w:p w14:paraId="180705B2" w14:textId="2E077189" w:rsidR="00410753" w:rsidRPr="00146EF2" w:rsidRDefault="00410753" w:rsidP="006E581E">
      <w:pPr>
        <w:ind w:firstLine="708"/>
        <w:jc w:val="both"/>
        <w:rPr>
          <w:color w:val="333333"/>
          <w:sz w:val="22"/>
          <w:szCs w:val="22"/>
        </w:rPr>
      </w:pPr>
    </w:p>
    <w:p w14:paraId="36AA0A13" w14:textId="77777777" w:rsidR="00ED0E0E" w:rsidRPr="006E581E" w:rsidRDefault="00ED0E0E" w:rsidP="006E581E">
      <w:pPr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60F77F1A" w:rsidR="001E4E47" w:rsidRPr="006E581E" w:rsidRDefault="001E4E47" w:rsidP="00364A26">
      <w:pPr>
        <w:ind w:firstLine="708"/>
        <w:jc w:val="both"/>
        <w:rPr>
          <w:sz w:val="22"/>
          <w:szCs w:val="22"/>
          <w:lang w:val="uk-UA"/>
        </w:rPr>
      </w:pPr>
      <w:bookmarkStart w:id="2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9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1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9842AE">
        <w:rPr>
          <w:b/>
          <w:i/>
          <w:sz w:val="22"/>
          <w:szCs w:val="22"/>
          <w:u w:val="single"/>
          <w:lang w:val="uk-UA"/>
        </w:rPr>
        <w:t>20</w:t>
      </w:r>
      <w:r w:rsidRPr="00146EF2">
        <w:rPr>
          <w:b/>
          <w:i/>
          <w:sz w:val="22"/>
          <w:szCs w:val="22"/>
          <w:u w:val="single"/>
          <w:lang w:val="uk-UA"/>
        </w:rPr>
        <w:t>.</w:t>
      </w:r>
      <w:r w:rsidR="009B622F">
        <w:rPr>
          <w:b/>
          <w:i/>
          <w:sz w:val="22"/>
          <w:szCs w:val="22"/>
          <w:u w:val="single"/>
          <w:lang w:val="uk-UA"/>
        </w:rPr>
        <w:t>10</w:t>
      </w:r>
      <w:r w:rsidRPr="00146EF2">
        <w:rPr>
          <w:b/>
          <w:i/>
          <w:sz w:val="22"/>
          <w:szCs w:val="22"/>
          <w:u w:val="single"/>
          <w:lang w:val="uk-UA"/>
        </w:rPr>
        <w:t>.202</w:t>
      </w:r>
      <w:r w:rsidR="00D20937" w:rsidRPr="00146EF2">
        <w:rPr>
          <w:b/>
          <w:i/>
          <w:sz w:val="22"/>
          <w:szCs w:val="22"/>
          <w:u w:val="single"/>
          <w:lang w:val="uk-UA"/>
        </w:rPr>
        <w:t>6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– </w:t>
      </w:r>
      <w:r w:rsidR="009B0FC4" w:rsidRPr="00146EF2">
        <w:rPr>
          <w:b/>
          <w:i/>
          <w:sz w:val="22"/>
          <w:szCs w:val="22"/>
          <w:u w:val="single"/>
          <w:lang w:val="uk-UA"/>
        </w:rPr>
        <w:t>1</w:t>
      </w:r>
      <w:r w:rsidR="0070722A">
        <w:rPr>
          <w:b/>
          <w:i/>
          <w:sz w:val="22"/>
          <w:szCs w:val="22"/>
          <w:u w:val="single"/>
          <w:lang w:val="uk-UA"/>
        </w:rPr>
        <w:t>7</w:t>
      </w:r>
      <w:r w:rsidRPr="00146EF2">
        <w:rPr>
          <w:b/>
          <w:i/>
          <w:sz w:val="22"/>
          <w:szCs w:val="22"/>
          <w:u w:val="single"/>
          <w:lang w:val="uk-UA"/>
        </w:rPr>
        <w:t>:</w:t>
      </w:r>
      <w:r w:rsidR="009B0FC4" w:rsidRPr="00146EF2">
        <w:rPr>
          <w:b/>
          <w:i/>
          <w:sz w:val="22"/>
          <w:szCs w:val="22"/>
          <w:u w:val="single"/>
          <w:lang w:val="uk-UA"/>
        </w:rPr>
        <w:t>00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146EF2">
        <w:rPr>
          <w:i/>
          <w:sz w:val="22"/>
          <w:szCs w:val="22"/>
          <w:lang w:val="uk-UA"/>
        </w:rPr>
        <w:t>.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77777777" w:rsidR="007A451D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227622BC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76A96734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6E581E" w:rsidRDefault="00D33FF3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4A4CD1">
      <w:pPr>
        <w:pStyle w:val="af4"/>
        <w:numPr>
          <w:ilvl w:val="0"/>
          <w:numId w:val="42"/>
        </w:numPr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E6CBE4C" w:rsidR="007A451D" w:rsidRPr="00146EF2" w:rsidRDefault="001E4E47" w:rsidP="00146EF2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78250A86" w14:textId="77777777" w:rsidR="00146EF2" w:rsidRDefault="00146EF2" w:rsidP="00146EF2">
      <w:pPr>
        <w:ind w:firstLine="708"/>
        <w:jc w:val="both"/>
        <w:rPr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Додаток 2</w:t>
      </w:r>
      <w:r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0AAC46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323D9B74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00818A8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04AC5D23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37DBBC0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998B2FF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72368CEA" w14:textId="440E6AD3" w:rsidR="001E4E47" w:rsidRPr="00146EF2" w:rsidRDefault="001E4E47" w:rsidP="006E581E">
      <w:pPr>
        <w:ind w:firstLine="708"/>
        <w:jc w:val="both"/>
        <w:rPr>
          <w:sz w:val="22"/>
          <w:szCs w:val="22"/>
        </w:rPr>
      </w:pPr>
    </w:p>
    <w:p w14:paraId="2D698300" w14:textId="77777777" w:rsidR="00ED0E0E" w:rsidRPr="006E581E" w:rsidRDefault="00ED0E0E" w:rsidP="006E581E">
      <w:pPr>
        <w:ind w:left="720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8065655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3" w:name="_Hlk149667747"/>
      <w:r w:rsidRPr="006E581E">
        <w:rPr>
          <w:sz w:val="22"/>
          <w:szCs w:val="22"/>
          <w:lang w:val="uk-UA"/>
        </w:rPr>
        <w:t>Проект по закупівлі</w:t>
      </w:r>
      <w:r w:rsidR="000C7E1B">
        <w:rPr>
          <w:sz w:val="22"/>
          <w:szCs w:val="22"/>
          <w:lang w:val="uk-UA"/>
        </w:rPr>
        <w:t xml:space="preserve">, </w:t>
      </w:r>
      <w:r w:rsidRPr="006E581E">
        <w:rPr>
          <w:sz w:val="22"/>
          <w:szCs w:val="22"/>
          <w:lang w:val="uk-UA"/>
        </w:rPr>
        <w:t>буде надан</w:t>
      </w:r>
      <w:r w:rsidR="00C37B3F">
        <w:rPr>
          <w:sz w:val="22"/>
          <w:szCs w:val="22"/>
          <w:lang w:val="uk-UA"/>
        </w:rPr>
        <w:t>о</w:t>
      </w:r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>
        <w:rPr>
          <w:rFonts w:ascii="Times New Roman" w:hAnsi="Times New Roman"/>
          <w:lang w:val="uk-UA"/>
        </w:rPr>
        <w:t>;</w:t>
      </w:r>
    </w:p>
    <w:p w14:paraId="14FD0CCF" w14:textId="4774D54D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>
        <w:rPr>
          <w:rFonts w:ascii="Times New Roman" w:hAnsi="Times New Roman"/>
          <w:lang w:val="uk-UA"/>
        </w:rPr>
        <w:t>;</w:t>
      </w:r>
    </w:p>
    <w:p w14:paraId="4AE120D0" w14:textId="6827CA34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  <w:r w:rsidR="00DE64F5">
        <w:rPr>
          <w:rFonts w:ascii="Times New Roman" w:hAnsi="Times New Roman"/>
          <w:lang w:val="uk-UA"/>
        </w:rPr>
        <w:t>;</w:t>
      </w:r>
    </w:p>
    <w:p w14:paraId="39B4AD92" w14:textId="77777777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6E581E" w:rsidRDefault="00ED0E0E" w:rsidP="00A15E14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>
        <w:rPr>
          <w:b/>
          <w:sz w:val="22"/>
          <w:szCs w:val="22"/>
          <w:u w:val="single"/>
          <w:lang w:val="uk-UA"/>
        </w:rPr>
        <w:t>,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6E581E" w:rsidRDefault="00ED0E0E" w:rsidP="00A15E14">
      <w:pPr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6E581E" w:rsidRDefault="00ED0E0E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>
        <w:rPr>
          <w:color w:val="333333"/>
          <w:sz w:val="22"/>
          <w:szCs w:val="22"/>
          <w:u w:val="single"/>
          <w:lang w:val="uk-UA"/>
        </w:rPr>
        <w:t>,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ом (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>
        <w:rPr>
          <w:color w:val="333333"/>
          <w:sz w:val="22"/>
          <w:szCs w:val="22"/>
          <w:u w:val="single"/>
          <w:lang w:val="uk-UA"/>
        </w:rPr>
        <w:t>(</w:t>
      </w:r>
      <w:r w:rsidRPr="006E581E">
        <w:rPr>
          <w:color w:val="333333"/>
          <w:sz w:val="22"/>
          <w:szCs w:val="22"/>
          <w:u w:val="single"/>
          <w:lang w:val="uk-UA"/>
        </w:rPr>
        <w:t>ми</w:t>
      </w:r>
      <w:r w:rsidR="00A15E14">
        <w:rPr>
          <w:color w:val="333333"/>
          <w:sz w:val="22"/>
          <w:szCs w:val="22"/>
          <w:u w:val="single"/>
          <w:lang w:val="uk-UA"/>
        </w:rPr>
        <w:t>)</w:t>
      </w:r>
      <w:r w:rsidRPr="006E581E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A15E14" w:rsidRDefault="00556A5A" w:rsidP="00A15E14">
      <w:pPr>
        <w:jc w:val="both"/>
        <w:rPr>
          <w:color w:val="333333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6E581E" w:rsidRDefault="00EA15A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E581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42885" w14:textId="77777777" w:rsidR="00D5711F" w:rsidRDefault="00D5711F" w:rsidP="00FA4D7E">
      <w:r>
        <w:separator/>
      </w:r>
    </w:p>
  </w:endnote>
  <w:endnote w:type="continuationSeparator" w:id="0">
    <w:p w14:paraId="5657BFE7" w14:textId="77777777" w:rsidR="00D5711F" w:rsidRDefault="00D5711F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D5711F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38C49" w14:textId="77777777" w:rsidR="00D5711F" w:rsidRDefault="00D5711F" w:rsidP="00FA4D7E">
      <w:r>
        <w:separator/>
      </w:r>
    </w:p>
  </w:footnote>
  <w:footnote w:type="continuationSeparator" w:id="0">
    <w:p w14:paraId="217069CD" w14:textId="77777777" w:rsidR="00D5711F" w:rsidRDefault="00D5711F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EB7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3F12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2AE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0D59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5711F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4AD7-11C6-4B63-A71D-D187DEFD8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ROKADA-letter-blank-NEW.dot</Template>
  <TotalTime>716</TotalTime>
  <Pages>3</Pages>
  <Words>6443</Words>
  <Characters>3673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79</cp:revision>
  <cp:lastPrinted>2020-01-22T13:06:00Z</cp:lastPrinted>
  <dcterms:created xsi:type="dcterms:W3CDTF">2023-09-20T08:20:00Z</dcterms:created>
  <dcterms:modified xsi:type="dcterms:W3CDTF">2026-10-06T07:35:00Z</dcterms:modified>
</cp:coreProperties>
</file>