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9DFF7" w14:textId="77777777" w:rsidR="00F87366" w:rsidRPr="00EB7478" w:rsidRDefault="005B6290" w:rsidP="00EB7478">
      <w:pPr>
        <w:spacing w:after="0" w:line="258" w:lineRule="auto"/>
        <w:ind w:left="33" w:right="12" w:firstLine="676"/>
        <w:jc w:val="right"/>
        <w:rPr>
          <w:sz w:val="22"/>
        </w:rPr>
      </w:pPr>
      <w:r w:rsidRPr="00EB7478">
        <w:rPr>
          <w:b/>
          <w:sz w:val="22"/>
        </w:rPr>
        <w:t xml:space="preserve">ДОДАТОК 1. </w:t>
      </w:r>
    </w:p>
    <w:p w14:paraId="5C31E357" w14:textId="77777777" w:rsidR="00F87366" w:rsidRPr="00EB7478" w:rsidRDefault="00E47D64" w:rsidP="00EB7478">
      <w:pPr>
        <w:spacing w:after="0" w:line="258" w:lineRule="auto"/>
        <w:ind w:left="33" w:right="12" w:firstLine="676"/>
        <w:jc w:val="right"/>
        <w:rPr>
          <w:sz w:val="22"/>
        </w:rPr>
      </w:pPr>
      <w:r w:rsidRPr="00EB7478">
        <w:rPr>
          <w:b/>
          <w:sz w:val="22"/>
        </w:rPr>
        <w:t xml:space="preserve">RFP </w:t>
      </w:r>
      <w:r w:rsidR="003633CF" w:rsidRPr="00EB7478">
        <w:rPr>
          <w:b/>
          <w:sz w:val="22"/>
        </w:rPr>
        <w:t>0</w:t>
      </w:r>
      <w:r w:rsidR="00854640">
        <w:rPr>
          <w:b/>
          <w:sz w:val="22"/>
        </w:rPr>
        <w:t>2</w:t>
      </w:r>
      <w:r w:rsidR="000F592E" w:rsidRPr="00EB7478">
        <w:rPr>
          <w:b/>
          <w:sz w:val="22"/>
        </w:rPr>
        <w:t>/0</w:t>
      </w:r>
      <w:r w:rsidR="003633CF" w:rsidRPr="00EB7478">
        <w:rPr>
          <w:b/>
          <w:sz w:val="22"/>
        </w:rPr>
        <w:t>4</w:t>
      </w:r>
      <w:r w:rsidR="000F592E" w:rsidRPr="00EB7478">
        <w:rPr>
          <w:b/>
          <w:sz w:val="22"/>
        </w:rPr>
        <w:t>/2026</w:t>
      </w:r>
      <w:r w:rsidRPr="00EB7478">
        <w:rPr>
          <w:b/>
          <w:sz w:val="22"/>
        </w:rPr>
        <w:t xml:space="preserve"> </w:t>
      </w:r>
      <w:r w:rsidR="005B6290" w:rsidRPr="00EB7478">
        <w:rPr>
          <w:b/>
          <w:sz w:val="22"/>
        </w:rPr>
        <w:t>Перелік робіт та матеріалів по проекту</w:t>
      </w:r>
      <w:r w:rsidR="005B6290" w:rsidRPr="00EB7478">
        <w:rPr>
          <w:b/>
          <w:color w:val="FF0000"/>
          <w:sz w:val="22"/>
        </w:rPr>
        <w:t xml:space="preserve"> </w:t>
      </w:r>
    </w:p>
    <w:p w14:paraId="00EB6DEE" w14:textId="77777777" w:rsidR="0072107B" w:rsidRPr="00EB7478" w:rsidRDefault="0072107B" w:rsidP="00EB7478">
      <w:pPr>
        <w:pStyle w:val="1"/>
        <w:ind w:firstLine="676"/>
        <w:jc w:val="both"/>
        <w:rPr>
          <w:sz w:val="22"/>
        </w:rPr>
      </w:pPr>
    </w:p>
    <w:p w14:paraId="62E4F776" w14:textId="77777777" w:rsidR="00F87366" w:rsidRPr="00EB7478" w:rsidRDefault="005B6290" w:rsidP="00EB7478">
      <w:pPr>
        <w:pStyle w:val="1"/>
        <w:ind w:firstLine="676"/>
        <w:rPr>
          <w:sz w:val="22"/>
        </w:rPr>
      </w:pPr>
      <w:r w:rsidRPr="00EB7478">
        <w:rPr>
          <w:sz w:val="22"/>
        </w:rPr>
        <w:t>ТЕХНІЧНЕ ЗАВДАННЯ</w:t>
      </w:r>
    </w:p>
    <w:p w14:paraId="04F645F6" w14:textId="77777777" w:rsidR="00C52B57" w:rsidRPr="00854640" w:rsidRDefault="00C52B57" w:rsidP="00EB7478">
      <w:pPr>
        <w:spacing w:after="0" w:line="254" w:lineRule="auto"/>
        <w:ind w:left="10" w:right="19" w:firstLine="676"/>
        <w:jc w:val="center"/>
        <w:rPr>
          <w:sz w:val="22"/>
          <w:lang w:val="ru-RU"/>
        </w:rPr>
      </w:pPr>
      <w:r w:rsidRPr="00EB7478">
        <w:rPr>
          <w:sz w:val="22"/>
        </w:rPr>
        <w:t xml:space="preserve">Проект </w:t>
      </w:r>
      <w:r w:rsidRPr="00EB7478">
        <w:rPr>
          <w:sz w:val="22"/>
          <w:lang w:val="en-US"/>
        </w:rPr>
        <w:t>AWO</w:t>
      </w:r>
      <w:r w:rsidRPr="00EB7478">
        <w:rPr>
          <w:sz w:val="22"/>
        </w:rPr>
        <w:t xml:space="preserve"> </w:t>
      </w:r>
      <w:r w:rsidRPr="00EB7478">
        <w:rPr>
          <w:sz w:val="22"/>
          <w:lang w:val="en-US"/>
        </w:rPr>
        <w:t>AA</w:t>
      </w:r>
    </w:p>
    <w:p w14:paraId="76E69002" w14:textId="77777777" w:rsidR="00EB7478" w:rsidRPr="00EB7478" w:rsidRDefault="00EB7478" w:rsidP="00EB7478">
      <w:pPr>
        <w:spacing w:after="0" w:line="254" w:lineRule="auto"/>
        <w:ind w:left="10" w:right="19" w:firstLine="676"/>
        <w:jc w:val="center"/>
        <w:rPr>
          <w:sz w:val="22"/>
          <w:lang w:val="ru-RU"/>
        </w:rPr>
      </w:pPr>
    </w:p>
    <w:p w14:paraId="062F8BED" w14:textId="77777777" w:rsidR="00EB7478" w:rsidRPr="00EB7478" w:rsidRDefault="00EB7478" w:rsidP="00EB7478">
      <w:pPr>
        <w:spacing w:line="360" w:lineRule="auto"/>
        <w:jc w:val="center"/>
        <w:rPr>
          <w:b/>
          <w:sz w:val="22"/>
          <w:highlight w:val="white"/>
          <w:u w:val="single"/>
        </w:rPr>
      </w:pPr>
      <w:bookmarkStart w:id="0" w:name="_Hlk222929331"/>
      <w:r w:rsidRPr="00EB7478">
        <w:rPr>
          <w:b/>
          <w:color w:val="222222"/>
          <w:sz w:val="22"/>
          <w:highlight w:val="white"/>
          <w:u w:val="single"/>
        </w:rPr>
        <w:t xml:space="preserve"> «Легкі та середні ремонти» інтернатних закладів в Миколаївській області</w:t>
      </w:r>
    </w:p>
    <w:bookmarkEnd w:id="0"/>
    <w:p w14:paraId="6917A57D" w14:textId="77777777" w:rsidR="00EB7478" w:rsidRPr="00EB7478" w:rsidRDefault="00EB7478" w:rsidP="00EB7478">
      <w:pPr>
        <w:spacing w:after="0" w:line="254" w:lineRule="auto"/>
        <w:ind w:right="19" w:firstLine="676"/>
        <w:rPr>
          <w:sz w:val="22"/>
        </w:rPr>
      </w:pPr>
    </w:p>
    <w:p w14:paraId="4B34948F" w14:textId="77777777" w:rsidR="00F87366" w:rsidRPr="00EB7478" w:rsidRDefault="005B6290" w:rsidP="00EB7478">
      <w:pPr>
        <w:spacing w:after="0"/>
        <w:ind w:left="7" w:right="0" w:firstLine="676"/>
        <w:rPr>
          <w:sz w:val="22"/>
        </w:rPr>
      </w:pPr>
      <w:r w:rsidRPr="00EB7478">
        <w:rPr>
          <w:sz w:val="22"/>
        </w:rPr>
        <w:t xml:space="preserve">Метою є вибір найкращої пропозиції для подальшого укладення Контракту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3B341E39" w14:textId="77777777" w:rsidR="00F87366" w:rsidRPr="00EB7478" w:rsidRDefault="005B6290" w:rsidP="00EB7478">
      <w:pPr>
        <w:spacing w:after="0"/>
        <w:ind w:left="730" w:right="0" w:firstLine="676"/>
        <w:rPr>
          <w:sz w:val="22"/>
        </w:rPr>
      </w:pPr>
      <w:r w:rsidRPr="00EB7478">
        <w:rPr>
          <w:sz w:val="22"/>
        </w:rPr>
        <w:t xml:space="preserve">Обсяг робіт: </w:t>
      </w:r>
    </w:p>
    <w:p w14:paraId="5978363D" w14:textId="77777777" w:rsidR="00C52B57" w:rsidRPr="00EB7478" w:rsidRDefault="00C52B57" w:rsidP="00EB7478">
      <w:pPr>
        <w:spacing w:after="0" w:line="257" w:lineRule="auto"/>
        <w:ind w:left="22" w:right="0" w:firstLine="676"/>
        <w:rPr>
          <w:sz w:val="22"/>
        </w:rPr>
      </w:pPr>
      <w:r w:rsidRPr="00EB7478">
        <w:rPr>
          <w:sz w:val="22"/>
        </w:rPr>
        <w:t>•</w:t>
      </w:r>
      <w:r w:rsidRPr="00EB7478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73C5B193" w14:textId="77777777" w:rsidR="00C52B57" w:rsidRPr="00EB7478" w:rsidRDefault="00C52B57" w:rsidP="00EB7478">
      <w:pPr>
        <w:spacing w:after="0" w:line="257" w:lineRule="auto"/>
        <w:ind w:left="22" w:right="0" w:firstLine="676"/>
        <w:rPr>
          <w:sz w:val="22"/>
        </w:rPr>
      </w:pPr>
      <w:r w:rsidRPr="00EB7478">
        <w:rPr>
          <w:sz w:val="22"/>
        </w:rPr>
        <w:t>•</w:t>
      </w:r>
      <w:r w:rsidRPr="00EB7478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023A586E" w14:textId="77777777" w:rsidR="00C52B57" w:rsidRPr="00EB7478" w:rsidRDefault="00C52B57" w:rsidP="00EB7478">
      <w:pPr>
        <w:spacing w:after="0" w:line="257" w:lineRule="auto"/>
        <w:ind w:left="22" w:right="0" w:firstLine="676"/>
        <w:rPr>
          <w:sz w:val="22"/>
        </w:rPr>
      </w:pPr>
      <w:r w:rsidRPr="00EB7478">
        <w:rPr>
          <w:sz w:val="22"/>
        </w:rPr>
        <w:t>•</w:t>
      </w:r>
      <w:r w:rsidRPr="00EB7478">
        <w:rPr>
          <w:sz w:val="22"/>
        </w:rPr>
        <w:tab/>
        <w:t>Усі необхідні підготовчі роботи</w:t>
      </w:r>
      <w:r w:rsidR="00EB7478">
        <w:rPr>
          <w:sz w:val="22"/>
        </w:rPr>
        <w:t xml:space="preserve"> (монтаж/демонтаж)</w:t>
      </w:r>
      <w:r w:rsidRPr="00EB7478">
        <w:rPr>
          <w:sz w:val="22"/>
        </w:rPr>
        <w:t>, включаючи повне або часткове видалення існуючих будівельних елементів та обладнання, якщо це необхідно, а також видалення та утилізацію сміття, як зазначено в кошторисі.</w:t>
      </w:r>
    </w:p>
    <w:p w14:paraId="135F298A" w14:textId="77777777" w:rsidR="00C52B57" w:rsidRPr="00EB7478" w:rsidRDefault="00C52B57" w:rsidP="00EB7478">
      <w:pPr>
        <w:spacing w:after="0" w:line="257" w:lineRule="auto"/>
        <w:ind w:left="22" w:right="0" w:firstLine="676"/>
        <w:rPr>
          <w:sz w:val="22"/>
        </w:rPr>
      </w:pPr>
      <w:r w:rsidRPr="00EB7478">
        <w:rPr>
          <w:sz w:val="22"/>
        </w:rPr>
        <w:t>•</w:t>
      </w:r>
      <w:r w:rsidRPr="00EB7478">
        <w:rPr>
          <w:sz w:val="22"/>
        </w:rP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44C941BE" w14:textId="77777777" w:rsidR="00C52B57" w:rsidRPr="00EB7478" w:rsidRDefault="00C52B57" w:rsidP="00EB7478">
      <w:pPr>
        <w:spacing w:after="0" w:line="257" w:lineRule="auto"/>
        <w:ind w:left="22" w:right="0" w:firstLine="676"/>
        <w:rPr>
          <w:sz w:val="22"/>
        </w:rPr>
      </w:pPr>
      <w:r w:rsidRPr="00EB7478">
        <w:rPr>
          <w:sz w:val="22"/>
        </w:rPr>
        <w:t>•</w:t>
      </w:r>
      <w:r w:rsidRPr="00EB7478">
        <w:rPr>
          <w:sz w:val="22"/>
        </w:rPr>
        <w:tab/>
        <w:t xml:space="preserve">Усі необхідні роботи, пов’язані з оздобленням будівельних елементів, включаючи, але не обмежуючись, </w:t>
      </w:r>
      <w:r w:rsidR="00EB7478">
        <w:rPr>
          <w:sz w:val="22"/>
        </w:rPr>
        <w:t>ремонтно-будівельні роботи</w:t>
      </w:r>
      <w:r w:rsidR="003E7C55">
        <w:rPr>
          <w:sz w:val="22"/>
        </w:rPr>
        <w:t xml:space="preserve">, монтаж та опорядження </w:t>
      </w:r>
      <w:r w:rsidR="00EB7478">
        <w:rPr>
          <w:sz w:val="22"/>
        </w:rPr>
        <w:t>(</w:t>
      </w:r>
      <w:r w:rsidR="003E7C55">
        <w:rPr>
          <w:sz w:val="22"/>
        </w:rPr>
        <w:t xml:space="preserve">в </w:t>
      </w:r>
      <w:proofErr w:type="spellStart"/>
      <w:r w:rsidR="003E7C55">
        <w:rPr>
          <w:sz w:val="22"/>
        </w:rPr>
        <w:t>т.ч</w:t>
      </w:r>
      <w:proofErr w:type="spellEnd"/>
      <w:r w:rsidR="003E7C55">
        <w:rPr>
          <w:sz w:val="22"/>
        </w:rPr>
        <w:t xml:space="preserve">. </w:t>
      </w:r>
      <w:r w:rsidR="00EB7478">
        <w:rPr>
          <w:sz w:val="22"/>
        </w:rPr>
        <w:t>пандус</w:t>
      </w:r>
      <w:r w:rsidR="003E7C55">
        <w:rPr>
          <w:sz w:val="22"/>
        </w:rPr>
        <w:t>и, душові, туалети, гігієнічні кімнати, роботи з дверними та віконними укосами)</w:t>
      </w:r>
      <w:r w:rsidRPr="00EB7478">
        <w:rPr>
          <w:sz w:val="22"/>
        </w:rPr>
        <w:t>, внутрішнє фарбування, електромонтажні</w:t>
      </w:r>
      <w:r w:rsidR="003E7C55">
        <w:rPr>
          <w:sz w:val="22"/>
        </w:rPr>
        <w:t xml:space="preserve">, </w:t>
      </w:r>
      <w:r w:rsidRPr="00EB7478">
        <w:rPr>
          <w:sz w:val="22"/>
        </w:rPr>
        <w:t xml:space="preserve">сантехнічні </w:t>
      </w:r>
      <w:r w:rsidR="003E7C55">
        <w:rPr>
          <w:sz w:val="22"/>
        </w:rPr>
        <w:t xml:space="preserve">та інші </w:t>
      </w:r>
      <w:r w:rsidRPr="00EB7478">
        <w:rPr>
          <w:sz w:val="22"/>
        </w:rPr>
        <w:t>роботи, як зазначено в кошторисі.</w:t>
      </w:r>
    </w:p>
    <w:p w14:paraId="77EBDFC0" w14:textId="77777777" w:rsidR="00C52B57" w:rsidRPr="00EB7478" w:rsidRDefault="00C52B57" w:rsidP="00EB7478">
      <w:pPr>
        <w:spacing w:after="0" w:line="257" w:lineRule="auto"/>
        <w:ind w:left="22" w:right="0" w:firstLine="676"/>
        <w:rPr>
          <w:sz w:val="22"/>
        </w:rPr>
      </w:pPr>
      <w:r w:rsidRPr="00EB7478">
        <w:rPr>
          <w:sz w:val="22"/>
        </w:rPr>
        <w:t>•</w:t>
      </w:r>
      <w:r w:rsidRPr="00EB7478">
        <w:rPr>
          <w:sz w:val="22"/>
        </w:rPr>
        <w:tab/>
        <w:t>Усі необхідні роботи для постачання та монтажу труб, сантехніки, та інших послуг і матеріалів, як зазначено в кошторисі.</w:t>
      </w:r>
    </w:p>
    <w:p w14:paraId="2EF3BEC3" w14:textId="77777777" w:rsidR="00F87366" w:rsidRPr="00EB7478" w:rsidRDefault="005B6290" w:rsidP="00EB7478">
      <w:pPr>
        <w:spacing w:after="0" w:line="257" w:lineRule="auto"/>
        <w:ind w:left="22" w:right="0" w:firstLine="676"/>
        <w:rPr>
          <w:sz w:val="22"/>
        </w:rPr>
      </w:pPr>
      <w:r w:rsidRPr="00EB7478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EB7478">
        <w:rPr>
          <w:sz w:val="22"/>
        </w:rPr>
        <w:t xml:space="preserve"> </w:t>
      </w:r>
      <w:r w:rsidRPr="00EB7478">
        <w:rPr>
          <w:sz w:val="22"/>
          <w:u w:val="single" w:color="000000"/>
        </w:rPr>
        <w:t>вважатися необхідним для завершення робіт.</w:t>
      </w:r>
      <w:r w:rsidRPr="00EB7478">
        <w:rPr>
          <w:sz w:val="22"/>
        </w:rPr>
        <w:t xml:space="preserve"> </w:t>
      </w:r>
    </w:p>
    <w:p w14:paraId="57EA1BF9" w14:textId="77777777" w:rsidR="00F87366" w:rsidRPr="00EB7478" w:rsidRDefault="005B6290" w:rsidP="00EB7478">
      <w:pPr>
        <w:spacing w:after="0"/>
        <w:ind w:left="7" w:right="0" w:firstLine="676"/>
        <w:rPr>
          <w:sz w:val="22"/>
        </w:rPr>
      </w:pPr>
      <w:r w:rsidRPr="00EB7478">
        <w:rPr>
          <w:sz w:val="22"/>
        </w:rPr>
        <w:t xml:space="preserve">Будь-які додаткові/непередбачені роботи мають бути обґрунтовані Підрядником, та погоджені з БФ </w:t>
      </w:r>
      <w:r w:rsidR="003E7C55">
        <w:rPr>
          <w:sz w:val="22"/>
        </w:rPr>
        <w:t>«</w:t>
      </w:r>
      <w:r w:rsidRPr="00EB7478">
        <w:rPr>
          <w:sz w:val="22"/>
        </w:rPr>
        <w:t xml:space="preserve">БО </w:t>
      </w:r>
      <w:r w:rsidR="003E7C55">
        <w:rPr>
          <w:sz w:val="22"/>
        </w:rPr>
        <w:t>«</w:t>
      </w:r>
      <w:r w:rsidRPr="00EB7478">
        <w:rPr>
          <w:sz w:val="22"/>
        </w:rPr>
        <w:t>Рокада</w:t>
      </w:r>
      <w:r w:rsidR="003E7C55">
        <w:rPr>
          <w:sz w:val="22"/>
        </w:rPr>
        <w:t>»</w:t>
      </w:r>
      <w:r w:rsidRPr="00EB7478">
        <w:rPr>
          <w:sz w:val="22"/>
        </w:rPr>
        <w:t>.</w:t>
      </w:r>
    </w:p>
    <w:p w14:paraId="4B401731" w14:textId="77777777" w:rsidR="00F87366" w:rsidRPr="00EB7478" w:rsidRDefault="005B6290" w:rsidP="00EB7478">
      <w:pPr>
        <w:spacing w:after="0"/>
        <w:ind w:left="382" w:right="0" w:firstLine="676"/>
        <w:rPr>
          <w:sz w:val="22"/>
        </w:rPr>
      </w:pPr>
      <w:r w:rsidRPr="00EB7478">
        <w:rPr>
          <w:sz w:val="22"/>
        </w:rPr>
        <w:t xml:space="preserve">Відвідування об’єкту: </w:t>
      </w:r>
    </w:p>
    <w:p w14:paraId="74C696AD" w14:textId="77777777" w:rsidR="00F87366" w:rsidRPr="00EB7478" w:rsidRDefault="005B6290" w:rsidP="00EB7478">
      <w:pPr>
        <w:spacing w:after="0"/>
        <w:ind w:left="7" w:right="90" w:firstLine="676"/>
        <w:rPr>
          <w:sz w:val="22"/>
        </w:rPr>
      </w:pPr>
      <w:r w:rsidRPr="00EB7478">
        <w:rPr>
          <w:sz w:val="22"/>
        </w:rPr>
        <w:t xml:space="preserve">БФ </w:t>
      </w:r>
      <w:r w:rsidR="003E7C55">
        <w:rPr>
          <w:sz w:val="22"/>
        </w:rPr>
        <w:t>«</w:t>
      </w:r>
      <w:r w:rsidRPr="00EB7478">
        <w:rPr>
          <w:sz w:val="22"/>
        </w:rPr>
        <w:t xml:space="preserve">БО </w:t>
      </w:r>
      <w:r w:rsidR="003E7C55">
        <w:rPr>
          <w:sz w:val="22"/>
        </w:rPr>
        <w:t>«</w:t>
      </w:r>
      <w:r w:rsidRPr="00EB7478">
        <w:rPr>
          <w:sz w:val="22"/>
        </w:rPr>
        <w:t>Рокада</w:t>
      </w:r>
      <w:r w:rsidR="003E7C55">
        <w:rPr>
          <w:sz w:val="22"/>
        </w:rPr>
        <w:t>»</w:t>
      </w:r>
      <w:r w:rsidRPr="00EB7478">
        <w:rPr>
          <w:sz w:val="22"/>
        </w:rPr>
        <w:t xml:space="preserve">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</w:t>
      </w:r>
      <w:r w:rsidR="003E7C55">
        <w:rPr>
          <w:sz w:val="22"/>
        </w:rPr>
        <w:t>«</w:t>
      </w:r>
      <w:r w:rsidRPr="00EB7478">
        <w:rPr>
          <w:sz w:val="22"/>
        </w:rPr>
        <w:t xml:space="preserve">БО </w:t>
      </w:r>
      <w:r w:rsidR="003E7C55">
        <w:rPr>
          <w:sz w:val="22"/>
        </w:rPr>
        <w:t>«</w:t>
      </w:r>
      <w:r w:rsidRPr="00EB7478">
        <w:rPr>
          <w:sz w:val="22"/>
        </w:rPr>
        <w:t>Рокада</w:t>
      </w:r>
      <w:r w:rsidR="003E7C55">
        <w:rPr>
          <w:sz w:val="22"/>
        </w:rPr>
        <w:t>»</w:t>
      </w:r>
      <w:r w:rsidRPr="00EB7478">
        <w:rPr>
          <w:sz w:val="22"/>
        </w:rPr>
        <w:t xml:space="preserve">, і зрозуміти поточні умови щодо втручання у об’єкт, щоб надати свою фінансову пропозицію найбільш ефективним способом. </w:t>
      </w:r>
    </w:p>
    <w:p w14:paraId="018F6FED" w14:textId="77777777" w:rsidR="00F87366" w:rsidRPr="00EB7478" w:rsidRDefault="005B6290" w:rsidP="00EB7478">
      <w:pPr>
        <w:spacing w:after="0"/>
        <w:ind w:left="7" w:right="0" w:firstLine="676"/>
        <w:rPr>
          <w:sz w:val="22"/>
        </w:rPr>
      </w:pPr>
      <w:r w:rsidRPr="00EB7478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</w:t>
      </w:r>
      <w:r w:rsidR="003E7C55">
        <w:rPr>
          <w:sz w:val="22"/>
        </w:rPr>
        <w:t>«</w:t>
      </w:r>
      <w:r w:rsidRPr="00EB7478">
        <w:rPr>
          <w:sz w:val="22"/>
        </w:rPr>
        <w:t xml:space="preserve">БФ </w:t>
      </w:r>
      <w:r w:rsidR="003E7C55">
        <w:rPr>
          <w:sz w:val="22"/>
        </w:rPr>
        <w:t>«</w:t>
      </w:r>
      <w:r w:rsidRPr="00EB7478">
        <w:rPr>
          <w:sz w:val="22"/>
        </w:rPr>
        <w:t>Рокада</w:t>
      </w:r>
      <w:r w:rsidR="003E7C55">
        <w:rPr>
          <w:sz w:val="22"/>
        </w:rPr>
        <w:t>»</w:t>
      </w:r>
      <w:r w:rsidRPr="00EB7478">
        <w:rPr>
          <w:sz w:val="22"/>
        </w:rPr>
        <w:t xml:space="preserve">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споживання електрики, тепла та води, тощо). </w:t>
      </w:r>
    </w:p>
    <w:p w14:paraId="76C57AFC" w14:textId="77777777" w:rsidR="00F87366" w:rsidRPr="00EB7478" w:rsidRDefault="005B6290" w:rsidP="00EB7478">
      <w:pPr>
        <w:spacing w:after="0"/>
        <w:ind w:left="7" w:right="0" w:firstLine="676"/>
        <w:rPr>
          <w:sz w:val="22"/>
        </w:rPr>
      </w:pPr>
      <w:r w:rsidRPr="00EB7478">
        <w:rPr>
          <w:sz w:val="22"/>
        </w:rPr>
        <w:lastRenderedPageBreak/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110C15FA" w14:textId="77777777" w:rsidR="000F592E" w:rsidRPr="00EB7478" w:rsidRDefault="000F592E" w:rsidP="00EB7478">
      <w:pPr>
        <w:spacing w:after="0" w:line="258" w:lineRule="auto"/>
        <w:ind w:left="-5" w:right="966" w:firstLine="676"/>
        <w:rPr>
          <w:sz w:val="22"/>
        </w:rPr>
      </w:pPr>
    </w:p>
    <w:p w14:paraId="17B3E393" w14:textId="77777777" w:rsidR="000F592E" w:rsidRPr="00EB7478" w:rsidRDefault="000F592E" w:rsidP="00EB7478">
      <w:pPr>
        <w:spacing w:after="0" w:line="258" w:lineRule="auto"/>
        <w:ind w:left="-5" w:right="966" w:firstLine="676"/>
        <w:rPr>
          <w:sz w:val="22"/>
        </w:rPr>
      </w:pPr>
    </w:p>
    <w:p w14:paraId="6B2E4A61" w14:textId="77777777" w:rsidR="00F87366" w:rsidRPr="00EB7478" w:rsidRDefault="005B6290" w:rsidP="003E7C55">
      <w:pPr>
        <w:spacing w:after="0" w:line="258" w:lineRule="auto"/>
        <w:ind w:left="-5" w:right="966" w:firstLine="676"/>
        <w:jc w:val="left"/>
        <w:rPr>
          <w:sz w:val="22"/>
        </w:rPr>
      </w:pPr>
      <w:r w:rsidRPr="00EB7478">
        <w:rPr>
          <w:sz w:val="22"/>
        </w:rPr>
        <w:t xml:space="preserve">ПІБ: ______________________________________________________ </w:t>
      </w:r>
    </w:p>
    <w:p w14:paraId="69E84C1E" w14:textId="77777777" w:rsidR="005B6290" w:rsidRPr="00EB7478" w:rsidRDefault="005B6290" w:rsidP="003E7C55">
      <w:pPr>
        <w:spacing w:after="0" w:line="258" w:lineRule="auto"/>
        <w:ind w:left="-5" w:right="966" w:firstLine="676"/>
        <w:jc w:val="left"/>
        <w:rPr>
          <w:sz w:val="22"/>
        </w:rPr>
      </w:pPr>
      <w:r w:rsidRPr="00EB7478">
        <w:rPr>
          <w:sz w:val="22"/>
        </w:rPr>
        <w:t xml:space="preserve">ПІДПИС: _____________________________________________ </w:t>
      </w:r>
    </w:p>
    <w:p w14:paraId="0FBD15DC" w14:textId="77777777" w:rsidR="00F87366" w:rsidRPr="00EB7478" w:rsidRDefault="005B6290" w:rsidP="003E7C55">
      <w:pPr>
        <w:spacing w:after="0" w:line="258" w:lineRule="auto"/>
        <w:ind w:right="966" w:hanging="9"/>
        <w:jc w:val="left"/>
        <w:rPr>
          <w:sz w:val="22"/>
        </w:rPr>
      </w:pPr>
      <w:r w:rsidRPr="00EB7478">
        <w:rPr>
          <w:sz w:val="22"/>
        </w:rPr>
        <w:t xml:space="preserve">ПОСАДА: ___________________________________________________ </w:t>
      </w:r>
    </w:p>
    <w:p w14:paraId="63FC4F2B" w14:textId="2A0C7AFD" w:rsidR="00F22ADB" w:rsidRPr="00EB7478" w:rsidRDefault="005B6290" w:rsidP="0097596E">
      <w:pPr>
        <w:spacing w:after="0" w:line="258" w:lineRule="auto"/>
        <w:ind w:left="680" w:right="966" w:firstLine="0"/>
        <w:jc w:val="left"/>
        <w:rPr>
          <w:sz w:val="22"/>
        </w:rPr>
      </w:pPr>
      <w:r w:rsidRPr="00EB7478">
        <w:rPr>
          <w:sz w:val="22"/>
        </w:rPr>
        <w:t xml:space="preserve">Електронна пошта та мобільний </w:t>
      </w:r>
      <w:r w:rsidR="0097596E">
        <w:rPr>
          <w:sz w:val="22"/>
        </w:rPr>
        <w:t xml:space="preserve">        Т</w:t>
      </w:r>
      <w:r w:rsidRPr="00EB7478">
        <w:rPr>
          <w:sz w:val="22"/>
        </w:rPr>
        <w:t>елефон______________________________________</w:t>
      </w:r>
    </w:p>
    <w:p w14:paraId="617611F1" w14:textId="77777777" w:rsidR="00F22ADB" w:rsidRDefault="005B6290" w:rsidP="003E7C55">
      <w:pPr>
        <w:spacing w:after="0" w:line="258" w:lineRule="auto"/>
        <w:ind w:left="-5" w:right="966" w:firstLine="676"/>
        <w:jc w:val="left"/>
        <w:rPr>
          <w:sz w:val="22"/>
        </w:rPr>
      </w:pPr>
      <w:r w:rsidRPr="00EB7478">
        <w:rPr>
          <w:sz w:val="22"/>
        </w:rPr>
        <w:t xml:space="preserve">ПЕЧАТКА: </w:t>
      </w:r>
    </w:p>
    <w:p w14:paraId="4392CDA2" w14:textId="77777777" w:rsidR="0097596E" w:rsidRPr="00EB7478" w:rsidRDefault="0097596E" w:rsidP="003E7C55">
      <w:pPr>
        <w:spacing w:after="0" w:line="258" w:lineRule="auto"/>
        <w:ind w:left="-5" w:right="966" w:firstLine="676"/>
        <w:jc w:val="left"/>
        <w:rPr>
          <w:sz w:val="22"/>
        </w:rPr>
      </w:pPr>
    </w:p>
    <w:p w14:paraId="099B24EB" w14:textId="77777777" w:rsidR="00F87366" w:rsidRPr="00EB7478" w:rsidRDefault="005B6290" w:rsidP="003E7C55">
      <w:pPr>
        <w:spacing w:after="0" w:line="258" w:lineRule="auto"/>
        <w:ind w:left="-5" w:right="966" w:firstLine="676"/>
        <w:jc w:val="left"/>
        <w:rPr>
          <w:sz w:val="22"/>
        </w:rPr>
      </w:pPr>
      <w:r w:rsidRPr="00EB7478">
        <w:rPr>
          <w:sz w:val="22"/>
        </w:rPr>
        <w:t xml:space="preserve">ДАТА: </w:t>
      </w:r>
    </w:p>
    <w:sectPr w:rsidR="00F87366" w:rsidRPr="00EB7478" w:rsidSect="0097596E">
      <w:headerReference w:type="default" r:id="rId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8A9A6" w14:textId="77777777" w:rsidR="00E5217E" w:rsidRDefault="00E5217E" w:rsidP="0072107B">
      <w:pPr>
        <w:spacing w:after="0" w:line="240" w:lineRule="auto"/>
      </w:pPr>
      <w:r>
        <w:separator/>
      </w:r>
    </w:p>
  </w:endnote>
  <w:endnote w:type="continuationSeparator" w:id="0">
    <w:p w14:paraId="7FD5D92F" w14:textId="77777777" w:rsidR="00E5217E" w:rsidRDefault="00E5217E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B7195" w14:textId="77777777" w:rsidR="00E5217E" w:rsidRDefault="00E5217E" w:rsidP="0072107B">
      <w:pPr>
        <w:spacing w:after="0" w:line="240" w:lineRule="auto"/>
      </w:pPr>
      <w:r>
        <w:separator/>
      </w:r>
    </w:p>
  </w:footnote>
  <w:footnote w:type="continuationSeparator" w:id="0">
    <w:p w14:paraId="45181C32" w14:textId="77777777" w:rsidR="00E5217E" w:rsidRDefault="00E5217E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919BF" w14:textId="77777777" w:rsidR="0072107B" w:rsidRDefault="0072107B">
    <w:pPr>
      <w:pStyle w:val="a3"/>
    </w:pPr>
    <w:r>
      <w:rPr>
        <w:noProof/>
      </w:rPr>
      <w:drawing>
        <wp:inline distT="0" distB="0" distL="0" distR="0" wp14:anchorId="099B5EDD" wp14:editId="2893054A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59531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8688E"/>
    <w:rsid w:val="000F592E"/>
    <w:rsid w:val="00120041"/>
    <w:rsid w:val="001A37E4"/>
    <w:rsid w:val="001B797B"/>
    <w:rsid w:val="001E3F2D"/>
    <w:rsid w:val="001F5763"/>
    <w:rsid w:val="0022708F"/>
    <w:rsid w:val="0024471F"/>
    <w:rsid w:val="00294E24"/>
    <w:rsid w:val="002F59E5"/>
    <w:rsid w:val="00314308"/>
    <w:rsid w:val="003633CF"/>
    <w:rsid w:val="00394BCF"/>
    <w:rsid w:val="003E7C55"/>
    <w:rsid w:val="004F732E"/>
    <w:rsid w:val="00525DF5"/>
    <w:rsid w:val="00560E87"/>
    <w:rsid w:val="005B6290"/>
    <w:rsid w:val="00666323"/>
    <w:rsid w:val="0070373D"/>
    <w:rsid w:val="0072107B"/>
    <w:rsid w:val="007535C9"/>
    <w:rsid w:val="00785856"/>
    <w:rsid w:val="00806CA3"/>
    <w:rsid w:val="00853704"/>
    <w:rsid w:val="00854640"/>
    <w:rsid w:val="00947026"/>
    <w:rsid w:val="0097596E"/>
    <w:rsid w:val="009762E4"/>
    <w:rsid w:val="009875DB"/>
    <w:rsid w:val="009C3E35"/>
    <w:rsid w:val="009F3D3C"/>
    <w:rsid w:val="00A01349"/>
    <w:rsid w:val="00A13B9E"/>
    <w:rsid w:val="00A154B4"/>
    <w:rsid w:val="00A71571"/>
    <w:rsid w:val="00A93B1A"/>
    <w:rsid w:val="00B11286"/>
    <w:rsid w:val="00B57397"/>
    <w:rsid w:val="00B9356A"/>
    <w:rsid w:val="00BE1E79"/>
    <w:rsid w:val="00C52B57"/>
    <w:rsid w:val="00D12F30"/>
    <w:rsid w:val="00D42C08"/>
    <w:rsid w:val="00D620BF"/>
    <w:rsid w:val="00D958F4"/>
    <w:rsid w:val="00DA4E93"/>
    <w:rsid w:val="00DD1A3E"/>
    <w:rsid w:val="00DD70CF"/>
    <w:rsid w:val="00E47D64"/>
    <w:rsid w:val="00E5217E"/>
    <w:rsid w:val="00E73C95"/>
    <w:rsid w:val="00E95E45"/>
    <w:rsid w:val="00EB7478"/>
    <w:rsid w:val="00F22ADB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6B53F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BE9BC-FA0B-45C8-AFA5-E5B85D3E4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1942</Words>
  <Characters>1107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33</cp:revision>
  <dcterms:created xsi:type="dcterms:W3CDTF">2024-11-25T10:36:00Z</dcterms:created>
  <dcterms:modified xsi:type="dcterms:W3CDTF">2026-04-02T11:09:00Z</dcterms:modified>
</cp:coreProperties>
</file>