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E1779" w14:textId="064039F7" w:rsidR="004C01CE" w:rsidRPr="00C36891" w:rsidRDefault="00F13471" w:rsidP="00C36891">
      <w:pPr>
        <w:spacing w:line="276" w:lineRule="auto"/>
        <w:jc w:val="center"/>
        <w:rPr>
          <w:b/>
          <w:sz w:val="22"/>
          <w:szCs w:val="22"/>
        </w:rPr>
      </w:pPr>
      <w:r w:rsidRPr="00C36891">
        <w:rPr>
          <w:b/>
          <w:bCs/>
          <w:noProof/>
          <w:sz w:val="22"/>
          <w:szCs w:val="22"/>
        </w:rPr>
        <w:drawing>
          <wp:inline distT="114300" distB="114300" distL="114300" distR="114300" wp14:anchorId="68FC7173" wp14:editId="149AB569">
            <wp:extent cx="6568440" cy="745067"/>
            <wp:effectExtent l="0" t="0" r="381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8"/>
                    <a:srcRect t="16851" b="11487"/>
                    <a:stretch/>
                  </pic:blipFill>
                  <pic:spPr bwMode="auto">
                    <a:xfrm>
                      <a:off x="0" y="0"/>
                      <a:ext cx="6822842" cy="773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A9A8A" w14:textId="77777777" w:rsidR="004C01CE" w:rsidRPr="00C36891" w:rsidRDefault="004C01CE" w:rsidP="00C36891">
      <w:pPr>
        <w:spacing w:line="276" w:lineRule="auto"/>
        <w:rPr>
          <w:rFonts w:eastAsia="Courier New"/>
          <w:sz w:val="22"/>
          <w:szCs w:val="22"/>
        </w:rPr>
      </w:pPr>
    </w:p>
    <w:p w14:paraId="2B9D5BE9" w14:textId="585B56A3" w:rsidR="004C01CE" w:rsidRPr="00C36891" w:rsidRDefault="00875660" w:rsidP="00C36891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C36891">
        <w:rPr>
          <w:b/>
          <w:color w:val="008000"/>
          <w:sz w:val="22"/>
          <w:szCs w:val="22"/>
        </w:rPr>
        <w:t xml:space="preserve">Благодійна організація </w:t>
      </w:r>
      <w:r w:rsidR="00B95EC1" w:rsidRPr="00C36891">
        <w:rPr>
          <w:b/>
          <w:color w:val="008000"/>
          <w:sz w:val="22"/>
          <w:szCs w:val="22"/>
        </w:rPr>
        <w:t>«</w:t>
      </w:r>
      <w:r w:rsidRPr="00C36891">
        <w:rPr>
          <w:b/>
          <w:color w:val="008000"/>
          <w:sz w:val="22"/>
          <w:szCs w:val="22"/>
        </w:rPr>
        <w:t xml:space="preserve">Благодійний фонд </w:t>
      </w:r>
      <w:r w:rsidR="00B95EC1" w:rsidRPr="00C36891">
        <w:rPr>
          <w:b/>
          <w:color w:val="008000"/>
          <w:sz w:val="22"/>
          <w:szCs w:val="22"/>
        </w:rPr>
        <w:t>«</w:t>
      </w:r>
      <w:r w:rsidRPr="00C36891">
        <w:rPr>
          <w:b/>
          <w:color w:val="008000"/>
          <w:sz w:val="22"/>
          <w:szCs w:val="22"/>
        </w:rPr>
        <w:t>Рокада</w:t>
      </w:r>
      <w:r w:rsidR="00B95EC1" w:rsidRPr="00C36891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C36891" w:rsidRDefault="004C01CE" w:rsidP="00C36891">
      <w:pPr>
        <w:spacing w:line="276" w:lineRule="auto"/>
        <w:jc w:val="center"/>
        <w:rPr>
          <w:b/>
          <w:color w:val="FF0000"/>
          <w:sz w:val="22"/>
          <w:szCs w:val="22"/>
        </w:rPr>
      </w:pPr>
    </w:p>
    <w:p w14:paraId="553113D5" w14:textId="0FE7B146" w:rsidR="004C01CE" w:rsidRPr="00B54FA5" w:rsidRDefault="00F96989" w:rsidP="00B54FA5">
      <w:pPr>
        <w:spacing w:line="276" w:lineRule="auto"/>
        <w:jc w:val="center"/>
        <w:rPr>
          <w:i/>
          <w:sz w:val="22"/>
          <w:szCs w:val="22"/>
        </w:rPr>
      </w:pPr>
      <w:proofErr w:type="spellStart"/>
      <w:r w:rsidRPr="00C36891">
        <w:rPr>
          <w:i/>
          <w:sz w:val="22"/>
          <w:szCs w:val="22"/>
        </w:rPr>
        <w:t>Проєкт</w:t>
      </w:r>
      <w:proofErr w:type="spellEnd"/>
      <w:r w:rsidRPr="00C36891">
        <w:rPr>
          <w:i/>
          <w:sz w:val="22"/>
          <w:szCs w:val="22"/>
        </w:rPr>
        <w:t xml:space="preserve"> </w:t>
      </w:r>
      <w:r w:rsidR="00E04894" w:rsidRPr="00C36891">
        <w:rPr>
          <w:i/>
          <w:sz w:val="22"/>
          <w:szCs w:val="22"/>
        </w:rPr>
        <w:t>«</w:t>
      </w:r>
      <w:r w:rsidRPr="00C36891">
        <w:rPr>
          <w:i/>
          <w:sz w:val="22"/>
          <w:szCs w:val="22"/>
        </w:rPr>
        <w:t>Посилення через Єдність: Підтримка зміцнення потенціалу місцевих ГО в Сумській, Харківській, Дніпропетровській областях</w:t>
      </w:r>
      <w:r w:rsidR="00E04894" w:rsidRPr="00C36891">
        <w:rPr>
          <w:i/>
          <w:sz w:val="22"/>
          <w:szCs w:val="22"/>
        </w:rPr>
        <w:t>»</w:t>
      </w:r>
      <w:r w:rsidRPr="00C36891">
        <w:rPr>
          <w:i/>
          <w:sz w:val="22"/>
          <w:szCs w:val="22"/>
        </w:rPr>
        <w:t xml:space="preserve"> здійснюється в межах </w:t>
      </w:r>
      <w:proofErr w:type="spellStart"/>
      <w:r w:rsidRPr="00C36891">
        <w:rPr>
          <w:i/>
          <w:sz w:val="22"/>
          <w:szCs w:val="22"/>
        </w:rPr>
        <w:t>мультидонорського</w:t>
      </w:r>
      <w:proofErr w:type="spellEnd"/>
      <w:r w:rsidRPr="00C36891">
        <w:rPr>
          <w:i/>
          <w:sz w:val="22"/>
          <w:szCs w:val="22"/>
        </w:rPr>
        <w:t xml:space="preserve"> проєкту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C36891">
        <w:rPr>
          <w:i/>
          <w:sz w:val="22"/>
          <w:szCs w:val="22"/>
        </w:rPr>
        <w:t>ГмбХ</w:t>
      </w:r>
      <w:proofErr w:type="spellEnd"/>
      <w:r w:rsidRPr="00C36891">
        <w:rPr>
          <w:i/>
          <w:sz w:val="22"/>
          <w:szCs w:val="22"/>
        </w:rPr>
        <w:t>.</w:t>
      </w:r>
      <w:bookmarkStart w:id="0" w:name="_GoBack"/>
      <w:bookmarkEnd w:id="0"/>
    </w:p>
    <w:p w14:paraId="56D2BF66" w14:textId="7F1347AD" w:rsidR="004C01CE" w:rsidRDefault="00875660" w:rsidP="00C36891">
      <w:pPr>
        <w:spacing w:line="276" w:lineRule="auto"/>
        <w:jc w:val="right"/>
        <w:rPr>
          <w:b/>
          <w:sz w:val="22"/>
          <w:szCs w:val="22"/>
          <w:highlight w:val="white"/>
        </w:rPr>
      </w:pPr>
      <w:r w:rsidRPr="00C36891">
        <w:rPr>
          <w:b/>
          <w:sz w:val="22"/>
          <w:szCs w:val="22"/>
          <w:highlight w:val="white"/>
        </w:rPr>
        <w:t xml:space="preserve">ДАТА: </w:t>
      </w:r>
      <w:r w:rsidR="00DE4C94" w:rsidRPr="00C36891">
        <w:rPr>
          <w:b/>
          <w:sz w:val="22"/>
          <w:szCs w:val="22"/>
          <w:highlight w:val="white"/>
          <w:lang w:val="ru-RU"/>
        </w:rPr>
        <w:t>0</w:t>
      </w:r>
      <w:r w:rsidR="00C36891" w:rsidRPr="00C36891">
        <w:rPr>
          <w:b/>
          <w:sz w:val="22"/>
          <w:szCs w:val="22"/>
          <w:highlight w:val="white"/>
          <w:lang w:val="ru-RU"/>
        </w:rPr>
        <w:t>6</w:t>
      </w:r>
      <w:r w:rsidR="00DE4C94" w:rsidRPr="00C36891">
        <w:rPr>
          <w:b/>
          <w:sz w:val="22"/>
          <w:szCs w:val="22"/>
          <w:highlight w:val="white"/>
          <w:lang w:val="ru-RU"/>
        </w:rPr>
        <w:t>.10</w:t>
      </w:r>
      <w:r w:rsidR="00F02203" w:rsidRPr="00C36891">
        <w:rPr>
          <w:b/>
          <w:sz w:val="22"/>
          <w:szCs w:val="22"/>
          <w:highlight w:val="white"/>
        </w:rPr>
        <w:t>.202</w:t>
      </w:r>
      <w:r w:rsidR="00F13471" w:rsidRPr="00C36891">
        <w:rPr>
          <w:b/>
          <w:sz w:val="22"/>
          <w:szCs w:val="22"/>
          <w:highlight w:val="white"/>
        </w:rPr>
        <w:t>6</w:t>
      </w:r>
    </w:p>
    <w:p w14:paraId="21B1AC5D" w14:textId="77777777" w:rsidR="00C36891" w:rsidRPr="00C36891" w:rsidRDefault="00C36891" w:rsidP="00C36891">
      <w:pPr>
        <w:spacing w:line="276" w:lineRule="auto"/>
        <w:jc w:val="right"/>
        <w:rPr>
          <w:b/>
          <w:sz w:val="22"/>
          <w:szCs w:val="22"/>
          <w:highlight w:val="white"/>
        </w:rPr>
      </w:pPr>
    </w:p>
    <w:p w14:paraId="76AD3693" w14:textId="6E138CF3" w:rsidR="00C36891" w:rsidRPr="00C36891" w:rsidRDefault="00875660" w:rsidP="00C36891">
      <w:pPr>
        <w:spacing w:line="276" w:lineRule="auto"/>
        <w:jc w:val="center"/>
        <w:rPr>
          <w:b/>
          <w:sz w:val="22"/>
          <w:szCs w:val="22"/>
          <w:highlight w:val="white"/>
          <w:lang w:val="ru-RU"/>
        </w:rPr>
      </w:pPr>
      <w:r w:rsidRPr="00C36891"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 w:rsidRPr="00C36891">
        <w:rPr>
          <w:b/>
          <w:sz w:val="22"/>
          <w:szCs w:val="22"/>
          <w:highlight w:val="white"/>
          <w:lang w:val="en-US"/>
        </w:rPr>
        <w:t>RFP</w:t>
      </w:r>
      <w:r w:rsidR="00DE4C94" w:rsidRPr="00C36891">
        <w:rPr>
          <w:b/>
          <w:sz w:val="22"/>
          <w:szCs w:val="22"/>
          <w:highlight w:val="white"/>
          <w:lang w:val="ru-RU"/>
        </w:rPr>
        <w:t xml:space="preserve"> 0</w:t>
      </w:r>
      <w:r w:rsidR="00C36891" w:rsidRPr="00C36891">
        <w:rPr>
          <w:b/>
          <w:sz w:val="22"/>
          <w:szCs w:val="22"/>
          <w:highlight w:val="white"/>
          <w:lang w:val="ru-RU"/>
        </w:rPr>
        <w:t>6</w:t>
      </w:r>
      <w:r w:rsidR="00DE4C94" w:rsidRPr="00C36891">
        <w:rPr>
          <w:b/>
          <w:sz w:val="22"/>
          <w:szCs w:val="22"/>
          <w:highlight w:val="white"/>
          <w:lang w:val="ru-RU"/>
        </w:rPr>
        <w:t>/10</w:t>
      </w:r>
      <w:r w:rsidR="00F02203" w:rsidRPr="00C36891">
        <w:rPr>
          <w:b/>
          <w:sz w:val="22"/>
          <w:szCs w:val="22"/>
          <w:highlight w:val="white"/>
          <w:lang w:val="ru-RU"/>
        </w:rPr>
        <w:t>/</w:t>
      </w:r>
      <w:r w:rsidR="007F05FA" w:rsidRPr="00C36891">
        <w:rPr>
          <w:b/>
          <w:sz w:val="22"/>
          <w:szCs w:val="22"/>
          <w:highlight w:val="white"/>
          <w:lang w:val="ru-RU"/>
        </w:rPr>
        <w:t>20</w:t>
      </w:r>
      <w:r w:rsidR="00F02203" w:rsidRPr="00C36891">
        <w:rPr>
          <w:b/>
          <w:sz w:val="22"/>
          <w:szCs w:val="22"/>
          <w:highlight w:val="white"/>
          <w:lang w:val="ru-RU"/>
        </w:rPr>
        <w:t>2</w:t>
      </w:r>
      <w:r w:rsidR="00F13471" w:rsidRPr="00C36891">
        <w:rPr>
          <w:b/>
          <w:sz w:val="22"/>
          <w:szCs w:val="22"/>
          <w:highlight w:val="white"/>
          <w:lang w:val="ru-RU"/>
        </w:rPr>
        <w:t>6</w:t>
      </w:r>
      <w:r w:rsidR="00DE4C94" w:rsidRPr="00C36891">
        <w:rPr>
          <w:b/>
          <w:sz w:val="22"/>
          <w:szCs w:val="22"/>
          <w:highlight w:val="white"/>
          <w:lang w:val="ru-RU"/>
        </w:rPr>
        <w:t>-</w:t>
      </w:r>
      <w:r w:rsidR="00C36891" w:rsidRPr="00C36891">
        <w:rPr>
          <w:b/>
          <w:sz w:val="22"/>
          <w:szCs w:val="22"/>
          <w:highlight w:val="white"/>
          <w:lang w:val="ru-RU"/>
        </w:rPr>
        <w:t>6</w:t>
      </w:r>
    </w:p>
    <w:p w14:paraId="63C3E29A" w14:textId="1E0E55DE" w:rsidR="00DE4C94" w:rsidRPr="00C36891" w:rsidRDefault="00875660" w:rsidP="00C36891">
      <w:pPr>
        <w:spacing w:line="276" w:lineRule="auto"/>
        <w:jc w:val="center"/>
        <w:rPr>
          <w:b/>
          <w:sz w:val="22"/>
          <w:szCs w:val="22"/>
        </w:rPr>
      </w:pPr>
      <w:r w:rsidRPr="00C36891">
        <w:rPr>
          <w:b/>
          <w:sz w:val="22"/>
          <w:szCs w:val="22"/>
          <w:highlight w:val="white"/>
        </w:rPr>
        <w:t xml:space="preserve">для </w:t>
      </w:r>
      <w:r w:rsidRPr="00C36891">
        <w:rPr>
          <w:b/>
          <w:sz w:val="22"/>
          <w:szCs w:val="22"/>
        </w:rPr>
        <w:t>УКЛАДЕННЯ РАМКОВОГО ДОГОВОРУ(</w:t>
      </w:r>
      <w:proofErr w:type="spellStart"/>
      <w:r w:rsidRPr="00C36891">
        <w:rPr>
          <w:b/>
          <w:sz w:val="22"/>
          <w:szCs w:val="22"/>
        </w:rPr>
        <w:t>ів</w:t>
      </w:r>
      <w:proofErr w:type="spellEnd"/>
      <w:r w:rsidRPr="00C36891">
        <w:rPr>
          <w:b/>
          <w:sz w:val="22"/>
          <w:szCs w:val="22"/>
        </w:rPr>
        <w:t xml:space="preserve">) НА </w:t>
      </w:r>
      <w:r w:rsidR="00577F1F" w:rsidRPr="00C36891">
        <w:rPr>
          <w:b/>
          <w:sz w:val="22"/>
          <w:szCs w:val="22"/>
        </w:rPr>
        <w:t xml:space="preserve">ЗАКУПІВЛЮ </w:t>
      </w:r>
      <w:r w:rsidRPr="00C36891">
        <w:rPr>
          <w:b/>
          <w:sz w:val="22"/>
          <w:szCs w:val="22"/>
        </w:rPr>
        <w:t xml:space="preserve">ПОСЛУГ </w:t>
      </w:r>
      <w:r w:rsidR="00FD68E6" w:rsidRPr="00C36891">
        <w:rPr>
          <w:b/>
          <w:sz w:val="22"/>
          <w:szCs w:val="22"/>
        </w:rPr>
        <w:t>СОЦІАЛЬН</w:t>
      </w:r>
      <w:r w:rsidR="00DE4C94" w:rsidRPr="00C36891">
        <w:rPr>
          <w:b/>
          <w:sz w:val="22"/>
          <w:szCs w:val="22"/>
        </w:rPr>
        <w:t>ОГО</w:t>
      </w:r>
      <w:r w:rsidR="00FD68E6" w:rsidRPr="00C36891">
        <w:rPr>
          <w:b/>
          <w:sz w:val="22"/>
          <w:szCs w:val="22"/>
        </w:rPr>
        <w:t xml:space="preserve"> П</w:t>
      </w:r>
      <w:r w:rsidR="00C36891" w:rsidRPr="00C36891">
        <w:rPr>
          <w:b/>
          <w:sz w:val="22"/>
          <w:szCs w:val="22"/>
        </w:rPr>
        <w:t>ЕДАГОГА</w:t>
      </w:r>
      <w:r w:rsidR="00FD68E6" w:rsidRPr="00C36891">
        <w:rPr>
          <w:b/>
          <w:sz w:val="22"/>
          <w:szCs w:val="22"/>
        </w:rPr>
        <w:t xml:space="preserve"> У</w:t>
      </w:r>
      <w:r w:rsidR="00F13471" w:rsidRPr="00C36891">
        <w:rPr>
          <w:b/>
          <w:sz w:val="22"/>
          <w:szCs w:val="22"/>
        </w:rPr>
        <w:t xml:space="preserve"> </w:t>
      </w:r>
      <w:r w:rsidR="00C36891" w:rsidRPr="00C36891">
        <w:rPr>
          <w:b/>
          <w:sz w:val="22"/>
          <w:szCs w:val="22"/>
        </w:rPr>
        <w:t>ПОЛТА</w:t>
      </w:r>
      <w:r w:rsidR="00F13471" w:rsidRPr="00C36891">
        <w:rPr>
          <w:b/>
          <w:sz w:val="22"/>
          <w:szCs w:val="22"/>
        </w:rPr>
        <w:t>ВСЬКІЙ ОБЛАСТ</w:t>
      </w:r>
      <w:r w:rsidR="00DE4C94" w:rsidRPr="00C36891">
        <w:rPr>
          <w:b/>
          <w:sz w:val="22"/>
          <w:szCs w:val="22"/>
        </w:rPr>
        <w:t>І</w:t>
      </w:r>
      <w:r w:rsidR="00E115B8" w:rsidRPr="00C36891">
        <w:rPr>
          <w:b/>
          <w:sz w:val="22"/>
          <w:szCs w:val="22"/>
        </w:rPr>
        <w:t xml:space="preserve"> </w:t>
      </w:r>
    </w:p>
    <w:p w14:paraId="669500DA" w14:textId="382E30A5" w:rsidR="004C01CE" w:rsidRDefault="00DE4C94" w:rsidP="00C36891">
      <w:pPr>
        <w:spacing w:line="276" w:lineRule="auto"/>
        <w:jc w:val="center"/>
        <w:rPr>
          <w:b/>
          <w:sz w:val="22"/>
          <w:szCs w:val="22"/>
        </w:rPr>
      </w:pPr>
      <w:r w:rsidRPr="00C36891">
        <w:rPr>
          <w:b/>
          <w:sz w:val="22"/>
          <w:szCs w:val="22"/>
        </w:rPr>
        <w:t xml:space="preserve">В </w:t>
      </w:r>
      <w:r w:rsidR="00E115B8" w:rsidRPr="00C36891">
        <w:rPr>
          <w:b/>
          <w:sz w:val="22"/>
          <w:szCs w:val="22"/>
        </w:rPr>
        <w:t>РАМКАХ ПРОЄКТУ GIZ EMPOWER</w:t>
      </w:r>
    </w:p>
    <w:p w14:paraId="5F0D0102" w14:textId="77777777" w:rsidR="00C36891" w:rsidRPr="00C36891" w:rsidRDefault="00C36891" w:rsidP="00C36891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</w:p>
    <w:p w14:paraId="6C1B5479" w14:textId="56A19507" w:rsidR="00522635" w:rsidRPr="00C36891" w:rsidRDefault="00522635" w:rsidP="00C36891">
      <w:pPr>
        <w:pBdr>
          <w:bottom w:val="single" w:sz="12" w:space="1" w:color="000000"/>
        </w:pBdr>
        <w:spacing w:line="276" w:lineRule="auto"/>
        <w:jc w:val="center"/>
        <w:rPr>
          <w:b/>
          <w:sz w:val="22"/>
          <w:szCs w:val="22"/>
          <w:u w:val="single"/>
        </w:rPr>
      </w:pPr>
      <w:r w:rsidRPr="00C36891">
        <w:rPr>
          <w:b/>
          <w:sz w:val="22"/>
          <w:szCs w:val="22"/>
        </w:rPr>
        <w:t xml:space="preserve">ДАТА ТА ЧАС ЗАКІНЧЕННЯ ПРИЙОМУ ПРОПОЗИЦІЙ: </w:t>
      </w:r>
      <w:r w:rsidR="00C36891">
        <w:rPr>
          <w:b/>
          <w:sz w:val="22"/>
          <w:szCs w:val="22"/>
          <w:u w:val="single"/>
        </w:rPr>
        <w:t>20</w:t>
      </w:r>
      <w:r w:rsidRPr="00C36891">
        <w:rPr>
          <w:b/>
          <w:sz w:val="22"/>
          <w:szCs w:val="22"/>
          <w:u w:val="single"/>
          <w:lang w:val="ru-RU"/>
        </w:rPr>
        <w:t>.</w:t>
      </w:r>
      <w:r w:rsidR="007F05FA" w:rsidRPr="00C36891">
        <w:rPr>
          <w:b/>
          <w:sz w:val="22"/>
          <w:szCs w:val="22"/>
          <w:u w:val="single"/>
          <w:lang w:val="ru-RU"/>
        </w:rPr>
        <w:t>10</w:t>
      </w:r>
      <w:r w:rsidRPr="00C36891">
        <w:rPr>
          <w:b/>
          <w:sz w:val="22"/>
          <w:szCs w:val="22"/>
          <w:u w:val="single"/>
        </w:rPr>
        <w:t>.202</w:t>
      </w:r>
      <w:r w:rsidR="00F13471" w:rsidRPr="00C36891">
        <w:rPr>
          <w:b/>
          <w:sz w:val="22"/>
          <w:szCs w:val="22"/>
          <w:u w:val="single"/>
        </w:rPr>
        <w:t>6</w:t>
      </w:r>
      <w:r w:rsidRPr="00C36891">
        <w:rPr>
          <w:b/>
          <w:sz w:val="22"/>
          <w:szCs w:val="22"/>
          <w:u w:val="single"/>
        </w:rPr>
        <w:t xml:space="preserve"> –</w:t>
      </w:r>
      <w:r w:rsidR="00DE4C94" w:rsidRPr="00C36891">
        <w:rPr>
          <w:b/>
          <w:sz w:val="22"/>
          <w:szCs w:val="22"/>
          <w:u w:val="single"/>
        </w:rPr>
        <w:t xml:space="preserve"> </w:t>
      </w:r>
      <w:r w:rsidRPr="00C36891">
        <w:rPr>
          <w:b/>
          <w:sz w:val="22"/>
          <w:szCs w:val="22"/>
          <w:u w:val="single"/>
        </w:rPr>
        <w:t>1</w:t>
      </w:r>
      <w:r w:rsidR="00B54FA5">
        <w:rPr>
          <w:b/>
          <w:sz w:val="22"/>
          <w:szCs w:val="22"/>
          <w:u w:val="single"/>
        </w:rPr>
        <w:t>7</w:t>
      </w:r>
      <w:r w:rsidRPr="00C36891">
        <w:rPr>
          <w:b/>
          <w:sz w:val="22"/>
          <w:szCs w:val="22"/>
          <w:u w:val="single"/>
        </w:rPr>
        <w:t>:00 UTC+2</w:t>
      </w:r>
    </w:p>
    <w:p w14:paraId="0F77D6CB" w14:textId="7CCBE3DF" w:rsidR="004C01CE" w:rsidRPr="00C36891" w:rsidRDefault="004C01CE" w:rsidP="00C36891">
      <w:pPr>
        <w:spacing w:line="276" w:lineRule="auto"/>
        <w:jc w:val="both"/>
        <w:rPr>
          <w:sz w:val="22"/>
          <w:szCs w:val="22"/>
        </w:rPr>
      </w:pPr>
    </w:p>
    <w:p w14:paraId="0377D176" w14:textId="10418E61" w:rsidR="004C01CE" w:rsidRPr="00C36891" w:rsidRDefault="00875660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C36891">
        <w:rPr>
          <w:b/>
          <w:sz w:val="22"/>
          <w:szCs w:val="22"/>
        </w:rPr>
        <w:t xml:space="preserve">БО «БЛАГОДІЙНИЙ ФОНД «РОКАДА» (далі - Фонд) </w:t>
      </w:r>
      <w:r w:rsidRPr="00C36891">
        <w:rPr>
          <w:sz w:val="22"/>
          <w:szCs w:val="22"/>
        </w:rPr>
        <w:t xml:space="preserve">запрошує усі зацікавлені юридичні особи та </w:t>
      </w:r>
      <w:r w:rsidR="00F02203" w:rsidRPr="00C36891">
        <w:rPr>
          <w:sz w:val="22"/>
          <w:szCs w:val="22"/>
        </w:rPr>
        <w:t>фізичні особи підприємці</w:t>
      </w:r>
      <w:r w:rsidRPr="00C36891"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 w:rsidRPr="00C36891">
        <w:rPr>
          <w:sz w:val="22"/>
          <w:szCs w:val="22"/>
        </w:rPr>
        <w:t>у</w:t>
      </w:r>
      <w:r w:rsidRPr="00C36891">
        <w:rPr>
          <w:sz w:val="22"/>
          <w:szCs w:val="22"/>
        </w:rPr>
        <w:t xml:space="preserve"> в </w:t>
      </w:r>
      <w:r w:rsidR="00E115B8" w:rsidRPr="00C36891">
        <w:rPr>
          <w:sz w:val="22"/>
          <w:szCs w:val="22"/>
        </w:rPr>
        <w:t xml:space="preserve">рамках проектної пропозиції </w:t>
      </w:r>
      <w:r w:rsidR="00C36891" w:rsidRPr="00BB20CD">
        <w:rPr>
          <w:sz w:val="22"/>
          <w:szCs w:val="22"/>
        </w:rPr>
        <w:t xml:space="preserve">проведення соціальними педагогами разом з дитячими психологами групових сеансів (занять) психосоціальної підтримки дітей з урахуванням чинників </w:t>
      </w:r>
      <w:proofErr w:type="spellStart"/>
      <w:r w:rsidR="00C36891" w:rsidRPr="00BB20CD">
        <w:rPr>
          <w:sz w:val="22"/>
          <w:szCs w:val="22"/>
        </w:rPr>
        <w:t>інклюзивності</w:t>
      </w:r>
      <w:proofErr w:type="spellEnd"/>
      <w:r w:rsidR="00C36891" w:rsidRPr="00BB20CD">
        <w:rPr>
          <w:sz w:val="22"/>
          <w:szCs w:val="22"/>
        </w:rPr>
        <w:t xml:space="preserve"> та чутливості до культурного походження й досвід</w:t>
      </w:r>
      <w:r w:rsidR="00C36891">
        <w:rPr>
          <w:sz w:val="22"/>
          <w:szCs w:val="22"/>
        </w:rPr>
        <w:t>у</w:t>
      </w:r>
      <w:r w:rsidR="005F2D48">
        <w:rPr>
          <w:sz w:val="22"/>
          <w:szCs w:val="22"/>
        </w:rPr>
        <w:t>.</w:t>
      </w:r>
    </w:p>
    <w:p w14:paraId="26AB59AF" w14:textId="77777777" w:rsidR="004C01CE" w:rsidRPr="00C36891" w:rsidRDefault="004C01CE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C36891" w:rsidRDefault="00875660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C36891">
        <w:rPr>
          <w:b/>
          <w:sz w:val="22"/>
          <w:szCs w:val="22"/>
        </w:rPr>
        <w:t>ЗМІСТ:</w:t>
      </w:r>
    </w:p>
    <w:p w14:paraId="0886E5E2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C36891">
        <w:rPr>
          <w:b/>
          <w:sz w:val="22"/>
          <w:szCs w:val="22"/>
        </w:rPr>
        <w:t>учасника</w:t>
      </w:r>
    </w:p>
    <w:p w14:paraId="45291A90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C36891" w:rsidRDefault="004C01CE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ПРЕДМЕТ КОНКУРСУ</w:t>
      </w:r>
    </w:p>
    <w:p w14:paraId="62CBA8DA" w14:textId="39C5A025" w:rsidR="004C01CE" w:rsidRPr="00C36891" w:rsidRDefault="00875660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C36891">
        <w:rPr>
          <w:sz w:val="22"/>
          <w:szCs w:val="22"/>
        </w:rPr>
        <w:t>Предметом конкурсу є закупівля послуг</w:t>
      </w:r>
      <w:r w:rsidR="00F13471" w:rsidRPr="00C36891">
        <w:rPr>
          <w:sz w:val="22"/>
          <w:szCs w:val="22"/>
        </w:rPr>
        <w:t xml:space="preserve"> соціальн</w:t>
      </w:r>
      <w:r w:rsidR="00DE4C94" w:rsidRPr="00C36891">
        <w:rPr>
          <w:sz w:val="22"/>
          <w:szCs w:val="22"/>
        </w:rPr>
        <w:t>ого</w:t>
      </w:r>
      <w:r w:rsidR="00F13471" w:rsidRPr="00C36891">
        <w:rPr>
          <w:sz w:val="22"/>
          <w:szCs w:val="22"/>
        </w:rPr>
        <w:t xml:space="preserve"> </w:t>
      </w:r>
      <w:r w:rsidR="00C36891">
        <w:rPr>
          <w:sz w:val="22"/>
          <w:szCs w:val="22"/>
        </w:rPr>
        <w:t>педагога</w:t>
      </w:r>
      <w:r w:rsidR="00F13471" w:rsidRPr="00C36891">
        <w:rPr>
          <w:sz w:val="22"/>
          <w:szCs w:val="22"/>
        </w:rPr>
        <w:t xml:space="preserve"> у </w:t>
      </w:r>
      <w:r w:rsidR="00C36891">
        <w:rPr>
          <w:sz w:val="22"/>
          <w:szCs w:val="22"/>
        </w:rPr>
        <w:t>Полта</w:t>
      </w:r>
      <w:r w:rsidR="00F13471" w:rsidRPr="00C36891">
        <w:rPr>
          <w:sz w:val="22"/>
          <w:szCs w:val="22"/>
        </w:rPr>
        <w:t>вській</w:t>
      </w:r>
      <w:r w:rsidR="00DE4C94" w:rsidRPr="00C36891">
        <w:rPr>
          <w:sz w:val="22"/>
          <w:szCs w:val="22"/>
        </w:rPr>
        <w:t xml:space="preserve"> області</w:t>
      </w:r>
      <w:r w:rsidRPr="00C36891">
        <w:rPr>
          <w:sz w:val="22"/>
          <w:szCs w:val="22"/>
        </w:rPr>
        <w:t xml:space="preserve"> </w:t>
      </w:r>
      <w:r w:rsidR="00F13471" w:rsidRPr="00C36891">
        <w:rPr>
          <w:sz w:val="22"/>
          <w:szCs w:val="22"/>
        </w:rPr>
        <w:t>для</w:t>
      </w:r>
      <w:r w:rsidR="00E115B8" w:rsidRPr="00C36891">
        <w:rPr>
          <w:sz w:val="22"/>
          <w:szCs w:val="22"/>
        </w:rPr>
        <w:t xml:space="preserve"> </w:t>
      </w:r>
      <w:r w:rsidR="00A06B1B">
        <w:rPr>
          <w:sz w:val="22"/>
          <w:szCs w:val="22"/>
        </w:rPr>
        <w:t xml:space="preserve">проведення </w:t>
      </w:r>
      <w:r w:rsidR="00A06B1B" w:rsidRPr="00A06B1B">
        <w:rPr>
          <w:sz w:val="22"/>
          <w:szCs w:val="22"/>
        </w:rPr>
        <w:t>групових сеансів (занять) психосоціальної</w:t>
      </w:r>
      <w:r w:rsidR="00A06B1B">
        <w:rPr>
          <w:sz w:val="22"/>
          <w:szCs w:val="22"/>
        </w:rPr>
        <w:t xml:space="preserve"> </w:t>
      </w:r>
      <w:r w:rsidR="00A06B1B" w:rsidRPr="00A06B1B">
        <w:rPr>
          <w:sz w:val="22"/>
          <w:szCs w:val="22"/>
        </w:rPr>
        <w:t xml:space="preserve">підтримки дітей (з урахуванням чинників </w:t>
      </w:r>
      <w:proofErr w:type="spellStart"/>
      <w:r w:rsidR="00A06B1B" w:rsidRPr="00A06B1B">
        <w:rPr>
          <w:sz w:val="22"/>
          <w:szCs w:val="22"/>
        </w:rPr>
        <w:t>інклюзивності</w:t>
      </w:r>
      <w:proofErr w:type="spellEnd"/>
      <w:r w:rsidR="00A06B1B" w:rsidRPr="00A06B1B">
        <w:rPr>
          <w:sz w:val="22"/>
          <w:szCs w:val="22"/>
        </w:rPr>
        <w:t xml:space="preserve"> та чутливості до культурного походження й досвіду)</w:t>
      </w:r>
      <w:r w:rsidR="00A06B1B">
        <w:rPr>
          <w:sz w:val="22"/>
          <w:szCs w:val="22"/>
        </w:rPr>
        <w:t>.</w:t>
      </w:r>
    </w:p>
    <w:p w14:paraId="3A199607" w14:textId="77777777" w:rsidR="004C01CE" w:rsidRPr="00C36891" w:rsidRDefault="004C01CE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</w:p>
    <w:p w14:paraId="029D546D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>ЗАГАЛЬНІ ВИМОГИ</w:t>
      </w:r>
    </w:p>
    <w:p w14:paraId="68BC90D1" w14:textId="1629174E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b/>
          <w:sz w:val="22"/>
          <w:szCs w:val="22"/>
        </w:rPr>
        <w:t>Учасником</w:t>
      </w:r>
      <w:r w:rsidRPr="00C36891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C36891">
        <w:rPr>
          <w:b/>
          <w:sz w:val="22"/>
          <w:szCs w:val="22"/>
        </w:rPr>
        <w:t>Виконавець</w:t>
      </w:r>
      <w:r w:rsidRPr="00C36891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lastRenderedPageBreak/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3D1531A9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C36891">
        <w:rPr>
          <w:sz w:val="22"/>
          <w:szCs w:val="22"/>
        </w:rPr>
        <w:t>т.п</w:t>
      </w:r>
      <w:proofErr w:type="spellEnd"/>
      <w:r w:rsidRPr="00C36891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C36891" w:rsidRDefault="004C01CE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 xml:space="preserve">ОБОВ'ЯЗКОВІ ВИМОГИ ДО </w:t>
      </w:r>
      <w:r w:rsidRPr="00C36891">
        <w:rPr>
          <w:b/>
          <w:sz w:val="22"/>
          <w:szCs w:val="22"/>
        </w:rPr>
        <w:t>УЧАСНИКА</w:t>
      </w:r>
    </w:p>
    <w:p w14:paraId="4BA21487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C36891">
        <w:rPr>
          <w:b/>
          <w:sz w:val="22"/>
          <w:szCs w:val="22"/>
        </w:rPr>
        <w:t>КВЕД.</w:t>
      </w:r>
      <w:r w:rsidRPr="00C36891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1FEE383F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C36891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DE4C94" w:rsidRPr="00C36891">
        <w:rPr>
          <w:sz w:val="22"/>
          <w:szCs w:val="22"/>
          <w:u w:val="single"/>
        </w:rPr>
        <w:t>«</w:t>
      </w:r>
      <w:r w:rsidRPr="00C36891">
        <w:rPr>
          <w:sz w:val="22"/>
          <w:szCs w:val="22"/>
          <w:u w:val="single"/>
        </w:rPr>
        <w:t>все включено</w:t>
      </w:r>
      <w:r w:rsidR="00DE4C94" w:rsidRPr="00C36891">
        <w:rPr>
          <w:sz w:val="22"/>
          <w:szCs w:val="22"/>
          <w:u w:val="single"/>
        </w:rPr>
        <w:t>»</w:t>
      </w:r>
      <w:r w:rsidRPr="00C36891">
        <w:rPr>
          <w:sz w:val="22"/>
          <w:szCs w:val="22"/>
          <w:u w:val="single"/>
        </w:rPr>
        <w:t xml:space="preserve">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Pr="00C36891" w:rsidRDefault="004C01CE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C36891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C36891">
        <w:rPr>
          <w:b/>
          <w:color w:val="333333"/>
          <w:sz w:val="22"/>
          <w:szCs w:val="22"/>
          <w:u w:val="single"/>
        </w:rPr>
        <w:t>Звертаємо вашу увагу</w:t>
      </w:r>
      <w:r w:rsidRPr="00C36891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C36891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C36891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76AE98A2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C36891">
        <w:rPr>
          <w:sz w:val="22"/>
          <w:szCs w:val="22"/>
        </w:rPr>
        <w:t>Пропозиція повинна бути дійсною</w:t>
      </w:r>
      <w:r w:rsidRPr="00C36891">
        <w:rPr>
          <w:sz w:val="22"/>
          <w:szCs w:val="22"/>
          <w:highlight w:val="white"/>
        </w:rPr>
        <w:t xml:space="preserve"> </w:t>
      </w:r>
      <w:r w:rsidRPr="00EA2F70">
        <w:rPr>
          <w:b/>
          <w:sz w:val="22"/>
          <w:szCs w:val="22"/>
          <w:highlight w:val="white"/>
        </w:rPr>
        <w:t xml:space="preserve">до </w:t>
      </w:r>
      <w:r w:rsidR="00F13471" w:rsidRPr="00EA2F70">
        <w:rPr>
          <w:b/>
          <w:sz w:val="22"/>
          <w:szCs w:val="22"/>
          <w:highlight w:val="white"/>
        </w:rPr>
        <w:t>31</w:t>
      </w:r>
      <w:r w:rsidRPr="00EA2F70">
        <w:rPr>
          <w:b/>
          <w:sz w:val="22"/>
          <w:szCs w:val="22"/>
          <w:highlight w:val="white"/>
        </w:rPr>
        <w:t>.0</w:t>
      </w:r>
      <w:r w:rsidR="00F13471" w:rsidRPr="00EA2F70">
        <w:rPr>
          <w:b/>
          <w:sz w:val="22"/>
          <w:szCs w:val="22"/>
          <w:highlight w:val="white"/>
          <w:lang w:val="ru-RU"/>
        </w:rPr>
        <w:t>3</w:t>
      </w:r>
      <w:r w:rsidRPr="00EA2F70">
        <w:rPr>
          <w:b/>
          <w:sz w:val="22"/>
          <w:szCs w:val="22"/>
          <w:highlight w:val="white"/>
        </w:rPr>
        <w:t>.202</w:t>
      </w:r>
      <w:r w:rsidR="00F13471" w:rsidRPr="00EA2F70">
        <w:rPr>
          <w:b/>
          <w:sz w:val="22"/>
          <w:szCs w:val="22"/>
          <w:highlight w:val="white"/>
        </w:rPr>
        <w:t>7</w:t>
      </w:r>
      <w:r w:rsidRPr="00EA2F70">
        <w:rPr>
          <w:b/>
          <w:sz w:val="22"/>
          <w:szCs w:val="22"/>
          <w:highlight w:val="white"/>
        </w:rPr>
        <w:t xml:space="preserve"> року</w:t>
      </w:r>
      <w:r w:rsidRPr="00EA2F70">
        <w:rPr>
          <w:b/>
          <w:color w:val="333333"/>
          <w:sz w:val="22"/>
          <w:szCs w:val="22"/>
          <w:highlight w:val="white"/>
        </w:rPr>
        <w:t xml:space="preserve"> </w:t>
      </w:r>
      <w:r w:rsidRPr="00C36891">
        <w:rPr>
          <w:color w:val="333333"/>
          <w:sz w:val="22"/>
          <w:szCs w:val="22"/>
          <w:highlight w:val="white"/>
        </w:rPr>
        <w:t>або до повного виконання.</w:t>
      </w:r>
    </w:p>
    <w:p w14:paraId="5F0112DD" w14:textId="3AB6C4C2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C36891">
        <w:rPr>
          <w:color w:val="333333"/>
          <w:sz w:val="22"/>
          <w:szCs w:val="22"/>
          <w:highlight w:val="white"/>
        </w:rPr>
        <w:t xml:space="preserve">Ціна на </w:t>
      </w:r>
      <w:r w:rsidRPr="00C36891">
        <w:rPr>
          <w:sz w:val="22"/>
          <w:szCs w:val="22"/>
          <w:highlight w:val="white"/>
        </w:rPr>
        <w:t xml:space="preserve">послуги </w:t>
      </w:r>
      <w:r w:rsidR="00EF21D0" w:rsidRPr="00C36891">
        <w:rPr>
          <w:sz w:val="22"/>
          <w:szCs w:val="22"/>
          <w:highlight w:val="white"/>
        </w:rPr>
        <w:t>соціального п</w:t>
      </w:r>
      <w:r w:rsidR="00EA2F70">
        <w:rPr>
          <w:sz w:val="22"/>
          <w:szCs w:val="22"/>
          <w:highlight w:val="white"/>
        </w:rPr>
        <w:t>едагога</w:t>
      </w:r>
      <w:r w:rsidR="00EF21D0" w:rsidRPr="00C36891">
        <w:rPr>
          <w:sz w:val="22"/>
          <w:szCs w:val="22"/>
          <w:highlight w:val="white"/>
        </w:rPr>
        <w:t xml:space="preserve"> </w:t>
      </w:r>
      <w:r w:rsidRPr="00C36891">
        <w:rPr>
          <w:color w:val="333333"/>
          <w:sz w:val="22"/>
          <w:szCs w:val="22"/>
          <w:highlight w:val="white"/>
        </w:rPr>
        <w:t xml:space="preserve">повинна бути зафіксована в український гривні </w:t>
      </w:r>
      <w:r w:rsidRPr="00C36891">
        <w:rPr>
          <w:b/>
          <w:color w:val="333333"/>
          <w:sz w:val="22"/>
          <w:szCs w:val="22"/>
          <w:highlight w:val="white"/>
        </w:rPr>
        <w:t>до</w:t>
      </w:r>
      <w:r w:rsidRPr="00C36891">
        <w:rPr>
          <w:b/>
          <w:color w:val="FF0000"/>
          <w:sz w:val="22"/>
          <w:szCs w:val="22"/>
          <w:highlight w:val="white"/>
        </w:rPr>
        <w:t xml:space="preserve"> </w:t>
      </w:r>
      <w:r w:rsidR="00F13471" w:rsidRPr="00C36891">
        <w:rPr>
          <w:b/>
          <w:sz w:val="22"/>
          <w:szCs w:val="22"/>
          <w:highlight w:val="white"/>
        </w:rPr>
        <w:t>31</w:t>
      </w:r>
      <w:r w:rsidRPr="00C36891">
        <w:rPr>
          <w:b/>
          <w:sz w:val="22"/>
          <w:szCs w:val="22"/>
          <w:highlight w:val="white"/>
        </w:rPr>
        <w:t>.0</w:t>
      </w:r>
      <w:r w:rsidR="00F13471" w:rsidRPr="00C36891">
        <w:rPr>
          <w:b/>
          <w:sz w:val="22"/>
          <w:szCs w:val="22"/>
          <w:highlight w:val="white"/>
          <w:lang w:val="ru-RU"/>
        </w:rPr>
        <w:t>3</w:t>
      </w:r>
      <w:r w:rsidRPr="00C36891">
        <w:rPr>
          <w:b/>
          <w:sz w:val="22"/>
          <w:szCs w:val="22"/>
          <w:highlight w:val="white"/>
        </w:rPr>
        <w:t>.202</w:t>
      </w:r>
      <w:r w:rsidR="00F13471" w:rsidRPr="00C36891">
        <w:rPr>
          <w:b/>
          <w:sz w:val="22"/>
          <w:szCs w:val="22"/>
          <w:highlight w:val="white"/>
        </w:rPr>
        <w:t>7</w:t>
      </w:r>
      <w:r w:rsidRPr="00C36891">
        <w:rPr>
          <w:b/>
          <w:sz w:val="22"/>
          <w:szCs w:val="22"/>
          <w:highlight w:val="white"/>
        </w:rPr>
        <w:t xml:space="preserve"> </w:t>
      </w:r>
      <w:r w:rsidRPr="00C36891">
        <w:rPr>
          <w:b/>
          <w:color w:val="333333"/>
          <w:sz w:val="22"/>
          <w:szCs w:val="22"/>
          <w:highlight w:val="white"/>
        </w:rPr>
        <w:t>року</w:t>
      </w:r>
      <w:r w:rsidRPr="00C36891">
        <w:rPr>
          <w:color w:val="333333"/>
          <w:sz w:val="22"/>
          <w:szCs w:val="22"/>
          <w:highlight w:val="white"/>
        </w:rPr>
        <w:t xml:space="preserve"> або </w:t>
      </w:r>
      <w:r w:rsidRPr="00C36891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C36891" w:rsidRDefault="004C01CE" w:rsidP="00C36891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</w:p>
    <w:p w14:paraId="1F95E1B4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C36891">
        <w:rPr>
          <w:b/>
          <w:color w:val="333333"/>
          <w:sz w:val="22"/>
          <w:szCs w:val="22"/>
        </w:rPr>
        <w:t>РОЗ'ЯСНЕННЯ</w:t>
      </w:r>
    </w:p>
    <w:p w14:paraId="00A53FFB" w14:textId="038B3E75" w:rsidR="00793878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 w:rsidRPr="00C36891">
          <w:rPr>
            <w:sz w:val="22"/>
            <w:szCs w:val="22"/>
          </w:rPr>
          <w:t>https://zakupki.prom.ua</w:t>
        </w:r>
      </w:hyperlink>
      <w:r w:rsidRPr="00C36891"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C36891">
        <w:rPr>
          <w:sz w:val="22"/>
          <w:szCs w:val="22"/>
          <w:u w:val="single"/>
        </w:rPr>
        <w:t>не пізніше</w:t>
      </w:r>
      <w:r w:rsidR="00793878" w:rsidRPr="00C36891">
        <w:rPr>
          <w:b/>
          <w:i/>
          <w:sz w:val="22"/>
          <w:szCs w:val="22"/>
          <w:u w:val="single"/>
          <w:lang w:val="ru-RU"/>
        </w:rPr>
        <w:t xml:space="preserve"> - </w:t>
      </w:r>
      <w:bookmarkStart w:id="1" w:name="_Hlk240633069"/>
      <w:r w:rsidR="00EA2F70">
        <w:rPr>
          <w:b/>
          <w:sz w:val="22"/>
          <w:szCs w:val="22"/>
          <w:u w:val="single"/>
          <w:lang w:val="ru-RU"/>
        </w:rPr>
        <w:t>20</w:t>
      </w:r>
      <w:r w:rsidR="00793878" w:rsidRPr="00C36891">
        <w:rPr>
          <w:b/>
          <w:sz w:val="22"/>
          <w:szCs w:val="22"/>
          <w:u w:val="single"/>
          <w:lang w:val="ru-RU"/>
        </w:rPr>
        <w:t>.</w:t>
      </w:r>
      <w:r w:rsidR="007F05FA" w:rsidRPr="00C36891">
        <w:rPr>
          <w:b/>
          <w:sz w:val="22"/>
          <w:szCs w:val="22"/>
          <w:u w:val="single"/>
          <w:lang w:val="ru-RU"/>
        </w:rPr>
        <w:t>10</w:t>
      </w:r>
      <w:r w:rsidR="00793878" w:rsidRPr="00C36891">
        <w:rPr>
          <w:b/>
          <w:sz w:val="22"/>
          <w:szCs w:val="22"/>
          <w:u w:val="single"/>
        </w:rPr>
        <w:t>.202</w:t>
      </w:r>
      <w:r w:rsidR="00F13471" w:rsidRPr="00C36891">
        <w:rPr>
          <w:b/>
          <w:sz w:val="22"/>
          <w:szCs w:val="22"/>
          <w:u w:val="single"/>
        </w:rPr>
        <w:t>6</w:t>
      </w:r>
      <w:r w:rsidR="00793878" w:rsidRPr="00C36891">
        <w:rPr>
          <w:b/>
          <w:sz w:val="22"/>
          <w:szCs w:val="22"/>
          <w:u w:val="single"/>
        </w:rPr>
        <w:t xml:space="preserve"> –</w:t>
      </w:r>
      <w:r w:rsidR="00DE4C94" w:rsidRPr="00C36891">
        <w:rPr>
          <w:b/>
          <w:sz w:val="22"/>
          <w:szCs w:val="22"/>
          <w:u w:val="single"/>
        </w:rPr>
        <w:t xml:space="preserve"> </w:t>
      </w:r>
      <w:r w:rsidR="00793878" w:rsidRPr="00C36891">
        <w:rPr>
          <w:b/>
          <w:sz w:val="22"/>
          <w:szCs w:val="22"/>
          <w:u w:val="single"/>
        </w:rPr>
        <w:t>1</w:t>
      </w:r>
      <w:r w:rsidR="00B54FA5">
        <w:rPr>
          <w:b/>
          <w:sz w:val="22"/>
          <w:szCs w:val="22"/>
          <w:u w:val="single"/>
        </w:rPr>
        <w:t>7</w:t>
      </w:r>
      <w:r w:rsidR="00793878" w:rsidRPr="00C36891">
        <w:rPr>
          <w:b/>
          <w:sz w:val="22"/>
          <w:szCs w:val="22"/>
          <w:u w:val="single"/>
        </w:rPr>
        <w:t>:00 UTC+2</w:t>
      </w:r>
      <w:r w:rsidR="00522635" w:rsidRPr="00C36891">
        <w:rPr>
          <w:b/>
          <w:i/>
          <w:sz w:val="22"/>
          <w:szCs w:val="22"/>
          <w:u w:val="single"/>
        </w:rPr>
        <w:t>.</w:t>
      </w:r>
      <w:r w:rsidR="00522635" w:rsidRPr="00C36891">
        <w:rPr>
          <w:sz w:val="22"/>
          <w:szCs w:val="22"/>
        </w:rPr>
        <w:t xml:space="preserve"> </w:t>
      </w:r>
      <w:bookmarkEnd w:id="1"/>
    </w:p>
    <w:p w14:paraId="54006BBD" w14:textId="4B21590F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C36891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C36891">
        <w:rPr>
          <w:color w:val="333333"/>
          <w:sz w:val="22"/>
          <w:szCs w:val="22"/>
        </w:rPr>
        <w:t>внести</w:t>
      </w:r>
      <w:proofErr w:type="spellEnd"/>
      <w:r w:rsidRPr="00C36891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C36891">
        <w:rPr>
          <w:color w:val="333333"/>
          <w:sz w:val="22"/>
          <w:szCs w:val="22"/>
          <w:lang w:val="ru-RU"/>
        </w:rPr>
        <w:t xml:space="preserve"> з в</w:t>
      </w:r>
      <w:r w:rsidR="00793878" w:rsidRPr="00C36891">
        <w:rPr>
          <w:color w:val="333333"/>
          <w:sz w:val="22"/>
          <w:szCs w:val="22"/>
        </w:rPr>
        <w:t>відображенням оновлених документів</w:t>
      </w:r>
      <w:r w:rsidRPr="00C36891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C36891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2749F199" w:rsidR="004C01CE" w:rsidRPr="00C36891" w:rsidRDefault="00875660" w:rsidP="00C36891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C36891"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</w:t>
      </w:r>
      <w:r w:rsidR="00EA2F70">
        <w:rPr>
          <w:color w:val="333333"/>
          <w:sz w:val="22"/>
          <w:szCs w:val="22"/>
          <w:highlight w:val="white"/>
          <w:u w:val="single"/>
        </w:rPr>
        <w:t>ах</w:t>
      </w:r>
      <w:r w:rsidRPr="00C36891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C36891" w:rsidRDefault="00EF21D0" w:rsidP="00C36891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</w:rPr>
      </w:pPr>
    </w:p>
    <w:p w14:paraId="49529201" w14:textId="77777777" w:rsidR="004C01CE" w:rsidRPr="00C36891" w:rsidRDefault="00875660" w:rsidP="00C36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lastRenderedPageBreak/>
        <w:t>ВИМОГИ ДО ПОДАННЯ ПРОПОЗИЦІЙ</w:t>
      </w:r>
    </w:p>
    <w:p w14:paraId="7FB81729" w14:textId="7E7ADA9C" w:rsidR="004C01CE" w:rsidRPr="00C36891" w:rsidRDefault="0077472E" w:rsidP="00C36891">
      <w:pPr>
        <w:spacing w:line="276" w:lineRule="auto"/>
        <w:ind w:firstLine="708"/>
        <w:jc w:val="both"/>
        <w:rPr>
          <w:sz w:val="22"/>
          <w:szCs w:val="22"/>
        </w:rPr>
      </w:pPr>
      <w:bookmarkStart w:id="2" w:name="_heading=h.gjdgxs" w:colFirst="0" w:colLast="0"/>
      <w:bookmarkEnd w:id="2"/>
      <w:r w:rsidRPr="00C36891">
        <w:rPr>
          <w:sz w:val="22"/>
          <w:szCs w:val="22"/>
        </w:rPr>
        <w:t>Пропозиції надаються шляхом направлення на e-</w:t>
      </w:r>
      <w:proofErr w:type="spellStart"/>
      <w:r w:rsidRPr="00C36891">
        <w:rPr>
          <w:sz w:val="22"/>
          <w:szCs w:val="22"/>
        </w:rPr>
        <w:t>mail</w:t>
      </w:r>
      <w:proofErr w:type="spellEnd"/>
      <w:r w:rsidRPr="00C36891">
        <w:rPr>
          <w:sz w:val="22"/>
          <w:szCs w:val="22"/>
        </w:rPr>
        <w:t xml:space="preserve">: tender@rokada.org.ua та finance_tender@rokada.org.ua, або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C36891">
        <w:rPr>
          <w:sz w:val="22"/>
          <w:szCs w:val="22"/>
        </w:rPr>
        <w:t>адресою</w:t>
      </w:r>
      <w:proofErr w:type="spellEnd"/>
      <w:r w:rsidRPr="00C36891">
        <w:rPr>
          <w:sz w:val="22"/>
          <w:szCs w:val="22"/>
        </w:rPr>
        <w:t xml:space="preserve">, а/с 108 м. Київ - 065, 03065, Україна БО «БЛАГОДІЙНИЙ ФОНД «РОКАДА» </w:t>
      </w:r>
      <w:r w:rsidR="00875660" w:rsidRPr="00C36891">
        <w:rPr>
          <w:sz w:val="22"/>
          <w:szCs w:val="22"/>
        </w:rPr>
        <w:t>не пізніше</w:t>
      </w:r>
      <w:r w:rsidR="00EA2F70">
        <w:rPr>
          <w:sz w:val="22"/>
          <w:szCs w:val="22"/>
        </w:rPr>
        <w:t xml:space="preserve"> </w:t>
      </w:r>
      <w:r w:rsidR="00EA2F70" w:rsidRPr="00EA2F70">
        <w:rPr>
          <w:b/>
          <w:i/>
          <w:sz w:val="22"/>
          <w:szCs w:val="22"/>
        </w:rPr>
        <w:t>20</w:t>
      </w:r>
      <w:r w:rsidR="00F13471" w:rsidRPr="00C36891">
        <w:rPr>
          <w:b/>
          <w:i/>
          <w:sz w:val="22"/>
          <w:szCs w:val="22"/>
        </w:rPr>
        <w:t>.10.2026 –</w:t>
      </w:r>
      <w:r w:rsidR="00DE4C94" w:rsidRPr="00C36891">
        <w:rPr>
          <w:b/>
          <w:i/>
          <w:sz w:val="22"/>
          <w:szCs w:val="22"/>
        </w:rPr>
        <w:t xml:space="preserve"> </w:t>
      </w:r>
      <w:r w:rsidR="00F13471" w:rsidRPr="00C36891">
        <w:rPr>
          <w:b/>
          <w:i/>
          <w:sz w:val="22"/>
          <w:szCs w:val="22"/>
        </w:rPr>
        <w:t>1</w:t>
      </w:r>
      <w:r w:rsidR="00B54FA5">
        <w:rPr>
          <w:b/>
          <w:i/>
          <w:sz w:val="22"/>
          <w:szCs w:val="22"/>
        </w:rPr>
        <w:t>7</w:t>
      </w:r>
      <w:r w:rsidR="00F13471" w:rsidRPr="00C36891">
        <w:rPr>
          <w:b/>
          <w:i/>
          <w:sz w:val="22"/>
          <w:szCs w:val="22"/>
        </w:rPr>
        <w:t>:00 UTC+2.</w:t>
      </w:r>
    </w:p>
    <w:p w14:paraId="545D8830" w14:textId="7777777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C36891">
        <w:rPr>
          <w:sz w:val="22"/>
          <w:szCs w:val="22"/>
        </w:rPr>
        <w:t>П</w:t>
      </w:r>
      <w:r w:rsidRPr="00C36891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5697E38E" w14:textId="4ADF68DE" w:rsidR="0077472E" w:rsidRPr="00C36891" w:rsidRDefault="0077472E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 xml:space="preserve">Огляд проекту (Додаток 1) та Технічне завдання Виконавця </w:t>
      </w:r>
      <w:r w:rsidR="00506926">
        <w:rPr>
          <w:color w:val="000000"/>
          <w:sz w:val="22"/>
          <w:szCs w:val="22"/>
        </w:rPr>
        <w:t>(Додаток 1.2)</w:t>
      </w:r>
    </w:p>
    <w:p w14:paraId="302F2191" w14:textId="77C6F937" w:rsidR="004C01CE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>Форма технічної пропозиції (Додаток 2)</w:t>
      </w:r>
    </w:p>
    <w:p w14:paraId="55FB1E29" w14:textId="77777777" w:rsidR="004C01CE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 w:rsidRPr="00C36891">
        <w:rPr>
          <w:sz w:val="22"/>
          <w:szCs w:val="22"/>
        </w:rPr>
        <w:t>Витяг</w:t>
      </w:r>
      <w:r w:rsidRPr="00C36891">
        <w:rPr>
          <w:color w:val="000000"/>
          <w:sz w:val="22"/>
          <w:szCs w:val="22"/>
        </w:rPr>
        <w:t xml:space="preserve"> платника </w:t>
      </w:r>
      <w:r w:rsidRPr="00C36891">
        <w:rPr>
          <w:sz w:val="22"/>
          <w:szCs w:val="22"/>
        </w:rPr>
        <w:t>ЄП).</w:t>
      </w:r>
    </w:p>
    <w:p w14:paraId="53551A4E" w14:textId="77777777" w:rsidR="004C01CE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>Інші документи, передбачені Додатком 2, на к</w:t>
      </w:r>
      <w:r w:rsidRPr="00C36891">
        <w:rPr>
          <w:sz w:val="22"/>
          <w:szCs w:val="22"/>
        </w:rPr>
        <w:t>ожного Виконавця</w:t>
      </w:r>
      <w:r w:rsidRPr="00C36891"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Pr="00C36891" w:rsidRDefault="00875660" w:rsidP="00C3689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 w:rsidRPr="00C36891"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0">
        <w:r w:rsidRPr="00C36891">
          <w:rPr>
            <w:b/>
            <w:color w:val="0000FF"/>
            <w:sz w:val="22"/>
            <w:szCs w:val="22"/>
          </w:rPr>
          <w:t>tender@rokada.org.ua</w:t>
        </w:r>
      </w:hyperlink>
    </w:p>
    <w:p w14:paraId="4E70566E" w14:textId="37187CE0" w:rsidR="00F13471" w:rsidRPr="00C36891" w:rsidRDefault="00875660" w:rsidP="00C36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C36891">
        <w:rPr>
          <w:color w:val="000000"/>
          <w:sz w:val="22"/>
          <w:szCs w:val="22"/>
        </w:rPr>
        <w:t xml:space="preserve">Форма фінансової пропозиції (Додаток </w:t>
      </w:r>
      <w:r w:rsidRPr="00C36891">
        <w:rPr>
          <w:sz w:val="22"/>
          <w:szCs w:val="22"/>
        </w:rPr>
        <w:t>5</w:t>
      </w:r>
      <w:r w:rsidRPr="00C36891">
        <w:rPr>
          <w:color w:val="000000"/>
          <w:sz w:val="22"/>
          <w:szCs w:val="22"/>
        </w:rPr>
        <w:t xml:space="preserve">) – </w:t>
      </w:r>
      <w:r w:rsidRPr="00C36891"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1">
        <w:r w:rsidRPr="00C36891"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b/>
          <w:sz w:val="22"/>
          <w:szCs w:val="22"/>
        </w:rPr>
        <w:t>Додатки та всі інші супутні документи</w:t>
      </w:r>
      <w:r w:rsidRPr="00C36891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C36891">
        <w:rPr>
          <w:sz w:val="22"/>
          <w:szCs w:val="22"/>
        </w:rPr>
        <w:t>відсканованому</w:t>
      </w:r>
      <w:proofErr w:type="spellEnd"/>
      <w:r w:rsidRPr="00C36891">
        <w:rPr>
          <w:sz w:val="22"/>
          <w:szCs w:val="22"/>
        </w:rPr>
        <w:t xml:space="preserve"> вигляді в форматі PDF. </w:t>
      </w:r>
    </w:p>
    <w:p w14:paraId="314DFB4B" w14:textId="77777777" w:rsidR="004C01CE" w:rsidRPr="00C36891" w:rsidRDefault="00875660" w:rsidP="00C36891">
      <w:pPr>
        <w:spacing w:line="276" w:lineRule="auto"/>
        <w:ind w:firstLine="720"/>
        <w:jc w:val="both"/>
        <w:rPr>
          <w:sz w:val="22"/>
          <w:szCs w:val="22"/>
        </w:rPr>
      </w:pPr>
      <w:r w:rsidRPr="00C36891">
        <w:rPr>
          <w:b/>
          <w:sz w:val="22"/>
          <w:szCs w:val="22"/>
        </w:rPr>
        <w:t>Додаток 5</w:t>
      </w:r>
      <w:r w:rsidRPr="00C36891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0AACAC19" w:rsidR="004C01CE" w:rsidRPr="00C36891" w:rsidRDefault="00875660" w:rsidP="00C36891">
      <w:pPr>
        <w:spacing w:line="276" w:lineRule="auto"/>
        <w:ind w:firstLine="720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C36891" w:rsidRDefault="004C01CE" w:rsidP="00C36891">
      <w:pPr>
        <w:spacing w:line="276" w:lineRule="auto"/>
        <w:jc w:val="both"/>
        <w:rPr>
          <w:b/>
          <w:sz w:val="22"/>
          <w:szCs w:val="22"/>
        </w:rPr>
      </w:pPr>
    </w:p>
    <w:p w14:paraId="5D663101" w14:textId="39B43FF2" w:rsidR="00F13471" w:rsidRPr="00C36891" w:rsidRDefault="00875660" w:rsidP="00C36891">
      <w:pPr>
        <w:spacing w:line="276" w:lineRule="auto"/>
        <w:ind w:left="720"/>
        <w:jc w:val="both"/>
        <w:rPr>
          <w:b/>
          <w:color w:val="000000" w:themeColor="text1"/>
          <w:sz w:val="22"/>
          <w:szCs w:val="22"/>
        </w:rPr>
      </w:pPr>
      <w:r w:rsidRPr="00C36891">
        <w:rPr>
          <w:b/>
          <w:color w:val="000000" w:themeColor="text1"/>
          <w:sz w:val="22"/>
          <w:szCs w:val="22"/>
        </w:rPr>
        <w:t>7. ОЦІНКА ПРОПОЗИЦІЙ</w:t>
      </w:r>
    </w:p>
    <w:p w14:paraId="644CB212" w14:textId="431CD924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End w:id="3"/>
      <w:r w:rsidRPr="00C36891">
        <w:rPr>
          <w:sz w:val="22"/>
          <w:szCs w:val="22"/>
        </w:rPr>
        <w:t xml:space="preserve">Проект з </w:t>
      </w:r>
      <w:r w:rsidR="00E44F2C" w:rsidRPr="00C36891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 w:rsidRPr="00C36891">
        <w:rPr>
          <w:sz w:val="22"/>
          <w:szCs w:val="22"/>
          <w:lang w:val="ru-RU"/>
        </w:rPr>
        <w:t>,</w:t>
      </w:r>
      <w:r w:rsidRPr="00C36891">
        <w:rPr>
          <w:sz w:val="22"/>
          <w:szCs w:val="22"/>
        </w:rPr>
        <w:t xml:space="preserve"> буд</w:t>
      </w:r>
      <w:r w:rsidR="00E44F2C" w:rsidRPr="00C36891">
        <w:rPr>
          <w:sz w:val="22"/>
          <w:szCs w:val="22"/>
          <w:lang w:val="ru-RU"/>
        </w:rPr>
        <w:t>е</w:t>
      </w:r>
      <w:r w:rsidRPr="00C36891">
        <w:rPr>
          <w:sz w:val="22"/>
          <w:szCs w:val="22"/>
        </w:rPr>
        <w:t xml:space="preserve"> надан</w:t>
      </w:r>
      <w:r w:rsidR="00E44F2C" w:rsidRPr="00C36891">
        <w:rPr>
          <w:sz w:val="22"/>
          <w:szCs w:val="22"/>
        </w:rPr>
        <w:t>о</w:t>
      </w:r>
      <w:r w:rsidRPr="00C36891">
        <w:rPr>
          <w:sz w:val="22"/>
          <w:szCs w:val="22"/>
        </w:rPr>
        <w:t xml:space="preserve"> юридичн</w:t>
      </w:r>
      <w:r w:rsidR="00E44F2C" w:rsidRPr="00C36891">
        <w:rPr>
          <w:sz w:val="22"/>
          <w:szCs w:val="22"/>
        </w:rPr>
        <w:t>ій</w:t>
      </w:r>
      <w:r w:rsidRPr="00C36891">
        <w:rPr>
          <w:sz w:val="22"/>
          <w:szCs w:val="22"/>
        </w:rPr>
        <w:t xml:space="preserve"> особ</w:t>
      </w:r>
      <w:r w:rsidR="00E44F2C" w:rsidRPr="00C36891">
        <w:rPr>
          <w:sz w:val="22"/>
          <w:szCs w:val="22"/>
        </w:rPr>
        <w:t>і</w:t>
      </w:r>
      <w:r w:rsidRPr="00C36891"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Pr="00C36891" w:rsidRDefault="00875660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C36891">
        <w:rPr>
          <w:sz w:val="22"/>
          <w:szCs w:val="22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Pr="00C36891" w:rsidRDefault="00875660" w:rsidP="00C36891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C36891">
        <w:rPr>
          <w:b/>
          <w:sz w:val="22"/>
          <w:szCs w:val="22"/>
        </w:rPr>
        <w:t xml:space="preserve">ТЕХНІЧНА ТА ФІНАНСОВА ОЦІНКА: </w:t>
      </w:r>
    </w:p>
    <w:p w14:paraId="3A2D0865" w14:textId="18156E94" w:rsidR="004C01CE" w:rsidRPr="00C36891" w:rsidRDefault="00E609AD" w:rsidP="00C36891">
      <w:pPr>
        <w:spacing w:line="276" w:lineRule="auto"/>
        <w:ind w:firstLine="708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-620610133"/>
        </w:sdtPr>
        <w:sdtEndPr/>
        <w:sdtContent>
          <w:r w:rsidR="00875660" w:rsidRPr="00C36891">
            <w:rPr>
              <w:sz w:val="22"/>
              <w:szCs w:val="22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C36891">
            <w:rPr>
              <w:sz w:val="22"/>
              <w:szCs w:val="22"/>
            </w:rPr>
            <w:t>6</w:t>
          </w:r>
          <w:r w:rsidR="00875660" w:rsidRPr="00C36891">
            <w:rPr>
              <w:sz w:val="22"/>
              <w:szCs w:val="22"/>
            </w:rPr>
            <w:t>0-</w:t>
          </w:r>
          <w:r w:rsidR="0018740C" w:rsidRPr="00C36891">
            <w:rPr>
              <w:sz w:val="22"/>
              <w:szCs w:val="22"/>
            </w:rPr>
            <w:t>4</w:t>
          </w:r>
          <w:r w:rsidR="00875660" w:rsidRPr="00C36891">
            <w:rPr>
              <w:sz w:val="22"/>
              <w:szCs w:val="22"/>
            </w:rPr>
            <w:t xml:space="preserve">0%, де </w:t>
          </w:r>
          <w:r w:rsidR="0018740C" w:rsidRPr="00C36891">
            <w:rPr>
              <w:sz w:val="22"/>
              <w:szCs w:val="22"/>
            </w:rPr>
            <w:t>6</w:t>
          </w:r>
          <w:r w:rsidR="00875660" w:rsidRPr="00C36891">
            <w:rPr>
              <w:sz w:val="22"/>
              <w:szCs w:val="22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C36891">
            <w:rPr>
              <w:sz w:val="22"/>
              <w:szCs w:val="22"/>
            </w:rPr>
            <w:t>4</w:t>
          </w:r>
          <w:r w:rsidR="00875660" w:rsidRPr="00C36891">
            <w:rPr>
              <w:sz w:val="22"/>
              <w:szCs w:val="22"/>
            </w:rPr>
            <w:t>0% − фінансовій.</w:t>
          </w:r>
        </w:sdtContent>
      </w:sdt>
    </w:p>
    <w:p w14:paraId="6CA7EFD8" w14:textId="2753BAC1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01A9138E" w14:textId="19ED9B9F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b/>
          <w:sz w:val="22"/>
          <w:szCs w:val="22"/>
        </w:rPr>
        <w:t>Технічний пропозиція</w:t>
      </w:r>
      <w:r w:rsidRPr="00C36891">
        <w:rPr>
          <w:sz w:val="22"/>
          <w:szCs w:val="22"/>
        </w:rPr>
        <w:t xml:space="preserve"> буде оцінюватися за такими критеріями та з таким відсотковим розподілом: </w:t>
      </w:r>
      <w:r w:rsidR="0018740C" w:rsidRPr="00C36891">
        <w:rPr>
          <w:sz w:val="22"/>
          <w:szCs w:val="22"/>
          <w:lang w:val="ru-RU"/>
        </w:rPr>
        <w:t>6</w:t>
      </w:r>
      <w:r w:rsidRPr="00C36891">
        <w:rPr>
          <w:sz w:val="22"/>
          <w:szCs w:val="22"/>
        </w:rPr>
        <w:t xml:space="preserve">0% - </w:t>
      </w:r>
      <w:r w:rsidR="006B787E" w:rsidRPr="00C36891">
        <w:rPr>
          <w:sz w:val="22"/>
          <w:szCs w:val="22"/>
          <w:lang w:val="ru-RU"/>
        </w:rPr>
        <w:t>3</w:t>
      </w:r>
      <w:r w:rsidRPr="00C36891">
        <w:rPr>
          <w:sz w:val="22"/>
          <w:szCs w:val="22"/>
        </w:rPr>
        <w:t>60 балів:</w:t>
      </w:r>
    </w:p>
    <w:p w14:paraId="4E5FD938" w14:textId="77777777" w:rsidR="004C01CE" w:rsidRPr="00C36891" w:rsidRDefault="004C01CE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371"/>
        <w:gridCol w:w="7682"/>
        <w:gridCol w:w="1859"/>
      </w:tblGrid>
      <w:tr w:rsidR="004C01CE" w:rsidRPr="00C36891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Pr="00C36891" w:rsidRDefault="00875660" w:rsidP="00C36891">
            <w:pPr>
              <w:spacing w:line="276" w:lineRule="auto"/>
              <w:rPr>
                <w:b/>
                <w:sz w:val="22"/>
                <w:szCs w:val="22"/>
              </w:rPr>
            </w:pPr>
            <w:r w:rsidRPr="00C36891">
              <w:rPr>
                <w:b/>
                <w:sz w:val="22"/>
                <w:szCs w:val="22"/>
              </w:rPr>
              <w:lastRenderedPageBreak/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Pr="00C36891" w:rsidRDefault="00875660" w:rsidP="00C3689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36891">
              <w:rPr>
                <w:b/>
                <w:sz w:val="22"/>
                <w:szCs w:val="22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Pr="00C36891" w:rsidRDefault="00875660" w:rsidP="00C3689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36891">
              <w:rPr>
                <w:b/>
                <w:sz w:val="22"/>
                <w:szCs w:val="22"/>
              </w:rPr>
              <w:t>Пройшов/не пройшов</w:t>
            </w:r>
          </w:p>
        </w:tc>
      </w:tr>
      <w:tr w:rsidR="004C01CE" w:rsidRPr="00C36891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Pr="00C36891" w:rsidRDefault="00875660" w:rsidP="00C3689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1F0B6FDD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 xml:space="preserve">Документ про реєстрацію юридичної особи або ФОП </w:t>
            </w:r>
            <w:r w:rsidRPr="00C36891">
              <w:rPr>
                <w:b/>
                <w:sz w:val="22"/>
                <w:szCs w:val="22"/>
                <w:u w:val="single"/>
              </w:rPr>
              <w:t>учасника</w:t>
            </w:r>
            <w:r w:rsidRPr="00C36891">
              <w:rPr>
                <w:sz w:val="22"/>
                <w:szCs w:val="22"/>
              </w:rPr>
              <w:t xml:space="preserve">. Підтвердження того, що ваша компанія, юридична особа або ФОП зареєстрована та має відповідний КВЕД на надання консультаційних послуг, що запитується цим тендером. Учасники, які беруть участь в тендері в Україні, повинні бути зареєстрованими платниками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 w:rsidRPr="00C36891">
              <w:rPr>
                <w:sz w:val="22"/>
                <w:szCs w:val="22"/>
              </w:rPr>
              <w:br/>
            </w:r>
            <w:r w:rsidRPr="00C36891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C36891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Pr="00C36891" w:rsidRDefault="00875660" w:rsidP="00C3689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Прийняття Кодексу поведінки постачальників ООН (Додаток 4)</w:t>
            </w:r>
            <w:r w:rsidRPr="00C36891">
              <w:rPr>
                <w:sz w:val="22"/>
                <w:szCs w:val="22"/>
              </w:rPr>
              <w:br/>
            </w:r>
            <w:r w:rsidRPr="00C36891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C36891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Pr="00C36891" w:rsidRDefault="00875660" w:rsidP="00C3689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07FA6A89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 xml:space="preserve">Наявність належним чином заповненого Додатку 3 </w:t>
            </w:r>
            <w:r w:rsidR="006A5079" w:rsidRPr="00C36891">
              <w:rPr>
                <w:sz w:val="22"/>
                <w:szCs w:val="22"/>
              </w:rPr>
              <w:t>(</w:t>
            </w:r>
            <w:r w:rsidR="00DE4C94" w:rsidRPr="00C36891">
              <w:rPr>
                <w:sz w:val="22"/>
                <w:szCs w:val="22"/>
              </w:rPr>
              <w:t>Форма реєстрації</w:t>
            </w:r>
            <w:r w:rsidRPr="00C36891">
              <w:rPr>
                <w:sz w:val="22"/>
                <w:szCs w:val="22"/>
              </w:rPr>
              <w:t xml:space="preserve"> учасника</w:t>
            </w:r>
            <w:r w:rsidR="006A5079" w:rsidRPr="00C36891">
              <w:rPr>
                <w:sz w:val="22"/>
                <w:szCs w:val="22"/>
              </w:rPr>
              <w:t>)</w:t>
            </w:r>
            <w:r w:rsidRPr="00C36891">
              <w:rPr>
                <w:sz w:val="22"/>
                <w:szCs w:val="22"/>
              </w:rPr>
              <w:br/>
            </w:r>
            <w:r w:rsidRPr="00C36891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C36891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Pr="00C36891" w:rsidRDefault="00875660" w:rsidP="00C3689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 xml:space="preserve">Наявність у </w:t>
            </w:r>
            <w:r w:rsidRPr="00C36891">
              <w:rPr>
                <w:b/>
                <w:sz w:val="22"/>
                <w:szCs w:val="22"/>
                <w:u w:val="single"/>
              </w:rPr>
              <w:t>Виконавця</w:t>
            </w:r>
            <w:r w:rsidRPr="00C36891">
              <w:rPr>
                <w:sz w:val="22"/>
                <w:szCs w:val="22"/>
              </w:rPr>
              <w:t xml:space="preserve"> вищої освіти</w:t>
            </w:r>
            <w:r w:rsidRPr="00C36891">
              <w:rPr>
                <w:sz w:val="22"/>
                <w:szCs w:val="22"/>
              </w:rPr>
              <w:br/>
            </w:r>
            <w:r w:rsidRPr="00C36891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C36891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Pr="00C36891" w:rsidRDefault="00875660" w:rsidP="00C3689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 xml:space="preserve">Наявність резюме </w:t>
            </w:r>
            <w:r w:rsidRPr="00C36891">
              <w:rPr>
                <w:b/>
                <w:sz w:val="22"/>
                <w:szCs w:val="22"/>
                <w:u w:val="single"/>
              </w:rPr>
              <w:t>Виконавця</w:t>
            </w:r>
            <w:r w:rsidRPr="00C36891">
              <w:rPr>
                <w:sz w:val="22"/>
                <w:szCs w:val="22"/>
              </w:rPr>
              <w:br/>
            </w:r>
            <w:r w:rsidRPr="00C36891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Pr="00C36891" w:rsidRDefault="00875660" w:rsidP="00C36891">
            <w:pPr>
              <w:spacing w:line="276" w:lineRule="auto"/>
              <w:rPr>
                <w:sz w:val="22"/>
                <w:szCs w:val="22"/>
              </w:rPr>
            </w:pPr>
            <w:r w:rsidRPr="00C36891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Pr="00C36891" w:rsidRDefault="004C01CE" w:rsidP="00C36891">
      <w:pPr>
        <w:spacing w:line="276" w:lineRule="auto"/>
        <w:jc w:val="center"/>
        <w:rPr>
          <w:b/>
          <w:sz w:val="22"/>
          <w:szCs w:val="22"/>
        </w:rPr>
      </w:pPr>
    </w:p>
    <w:p w14:paraId="6DD39CDC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80"/>
        <w:gridCol w:w="3328"/>
        <w:gridCol w:w="985"/>
        <w:gridCol w:w="3838"/>
        <w:gridCol w:w="1481"/>
      </w:tblGrid>
      <w:tr w:rsidR="00506926" w14:paraId="65897879" w14:textId="77777777" w:rsidTr="00286F86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4B612" w14:textId="77777777" w:rsidR="00506926" w:rsidRDefault="00506926" w:rsidP="00286F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506926" w14:paraId="0D1C94DA" w14:textId="77777777" w:rsidTr="00506926">
        <w:trPr>
          <w:trHeight w:val="506"/>
          <w:jc w:val="center"/>
        </w:trPr>
        <w:tc>
          <w:tcPr>
            <w:tcW w:w="141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FB30A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9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1E474DA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497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63B074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6" w:type="pct"/>
            <w:shd w:val="clear" w:color="auto" w:fill="DBE5F1"/>
            <w:vAlign w:val="center"/>
          </w:tcPr>
          <w:p w14:paraId="3F752323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47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D1DD1F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506926" w14:paraId="782A9622" w14:textId="77777777" w:rsidTr="00506926">
        <w:trPr>
          <w:trHeight w:val="20"/>
          <w:jc w:val="center"/>
        </w:trPr>
        <w:tc>
          <w:tcPr>
            <w:tcW w:w="14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873794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7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6BEE14" w14:textId="77777777" w:rsidR="00506926" w:rsidRDefault="00506926" w:rsidP="00286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Виконавець повинен мати вищу освіту.</w:t>
            </w:r>
          </w:p>
          <w:p w14:paraId="6999296A" w14:textId="77777777" w:rsidR="00506926" w:rsidRDefault="00506926" w:rsidP="00286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 у сферах педагогіки, соціальної-педагогіки, психології, соціальної роботи, культурології, дефектології, інклюзивної освіти або суміжних наук</w:t>
            </w:r>
          </w:p>
        </w:tc>
        <w:tc>
          <w:tcPr>
            <w:tcW w:w="497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3D6B188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6" w:type="pct"/>
            <w:vAlign w:val="center"/>
          </w:tcPr>
          <w:p w14:paraId="4E658912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балів: Доктор наук (</w:t>
            </w:r>
            <w:proofErr w:type="spellStart"/>
            <w:r>
              <w:rPr>
                <w:sz w:val="20"/>
                <w:szCs w:val="20"/>
              </w:rPr>
              <w:t>Dr.hab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br/>
              <w:t>8 балів: Кандидат наук (</w:t>
            </w:r>
            <w:proofErr w:type="spellStart"/>
            <w:r>
              <w:rPr>
                <w:sz w:val="20"/>
                <w:szCs w:val="20"/>
              </w:rPr>
              <w:t>PhD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br/>
              <w:t>6 балів: Магістр</w:t>
            </w:r>
            <w:r>
              <w:rPr>
                <w:sz w:val="20"/>
                <w:szCs w:val="20"/>
              </w:rPr>
              <w:br/>
              <w:t>4 бали: 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47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484923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06926" w14:paraId="78605330" w14:textId="77777777" w:rsidTr="00506926">
        <w:trPr>
          <w:trHeight w:val="20"/>
          <w:jc w:val="center"/>
        </w:trPr>
        <w:tc>
          <w:tcPr>
            <w:tcW w:w="141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CE8F10" w14:textId="77777777" w:rsidR="00506926" w:rsidRDefault="00506926" w:rsidP="00286F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79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532444" w14:textId="77777777" w:rsidR="00506926" w:rsidRDefault="00506926" w:rsidP="00286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497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A31B2C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6" w:type="pct"/>
          </w:tcPr>
          <w:p w14:paraId="075631FE" w14:textId="300C3B68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Демонстрація вичерпної інформації та можливостей у ключових сферах та завданнях проєкту, зазначений детальний опис повноважень, навичок, досягнень, розроблених </w:t>
            </w:r>
            <w:proofErr w:type="spellStart"/>
            <w:r>
              <w:rPr>
                <w:sz w:val="20"/>
                <w:szCs w:val="20"/>
              </w:rPr>
              <w:t>методологій</w:t>
            </w:r>
            <w:proofErr w:type="spellEnd"/>
            <w:r>
              <w:rPr>
                <w:sz w:val="20"/>
                <w:szCs w:val="20"/>
              </w:rPr>
              <w:t xml:space="preserve"> та напрацювань за час набуття досвіду. Резюме актуалізоване та містить інформацію діяльності фахівця щонайменше за останні 5 років.</w:t>
            </w:r>
            <w:r>
              <w:rPr>
                <w:sz w:val="20"/>
                <w:szCs w:val="20"/>
              </w:rPr>
              <w:br/>
              <w:t xml:space="preserve">5 балів: Демонстрація узагальненої інформації та можливостей у ключових сферах та завданнях проєкту. Зазначено досвід роботи, ключові сфери виконання без додаткової деталізації про навички, досягнення або напрацювань. Резюме актуалізоване та містить інформацію </w:t>
            </w:r>
            <w:r>
              <w:rPr>
                <w:sz w:val="20"/>
                <w:szCs w:val="20"/>
              </w:rPr>
              <w:lastRenderedPageBreak/>
              <w:t>діяльності фахівця щонайменше за останні 3 років.</w:t>
            </w:r>
            <w:r>
              <w:rPr>
                <w:sz w:val="20"/>
                <w:szCs w:val="20"/>
              </w:rPr>
              <w:br/>
              <w:t xml:space="preserve">2 бали: Надано резюме з відсутністю актуального досвіду за останні 3 роки у сферах та завданнях проєкту, але відображено існуючий у виконавця досвід попередній виконання подібних завдань. </w:t>
            </w:r>
            <w:r>
              <w:rPr>
                <w:sz w:val="20"/>
                <w:szCs w:val="20"/>
              </w:rPr>
              <w:br/>
              <w:t>0 балів: Не надано резюме або досвід не є релевантним до сфери та завдань проєкту.</w:t>
            </w:r>
          </w:p>
        </w:tc>
        <w:tc>
          <w:tcPr>
            <w:tcW w:w="747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C889EF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</w:t>
            </w:r>
          </w:p>
        </w:tc>
      </w:tr>
    </w:tbl>
    <w:tbl>
      <w:tblPr>
        <w:tblW w:w="5000" w:type="pct"/>
        <w:tblLook w:val="0400" w:firstRow="0" w:lastRow="0" w:firstColumn="0" w:lastColumn="0" w:noHBand="0" w:noVBand="1"/>
      </w:tblPr>
      <w:tblGrid>
        <w:gridCol w:w="247"/>
        <w:gridCol w:w="2580"/>
        <w:gridCol w:w="993"/>
        <w:gridCol w:w="4600"/>
        <w:gridCol w:w="1486"/>
      </w:tblGrid>
      <w:tr w:rsidR="00506926" w14:paraId="6A5291CD" w14:textId="77777777" w:rsidTr="00286F86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A38A659" w14:textId="77777777" w:rsidR="00506926" w:rsidRDefault="00506926" w:rsidP="00286F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506926" w14:paraId="70E405EA" w14:textId="77777777" w:rsidTr="00506926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CB04DD8" w14:textId="77777777" w:rsidR="00506926" w:rsidRDefault="00506926" w:rsidP="00286F86">
            <w:pPr>
              <w:rPr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2A758A6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1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00917A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2322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D9BF7F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946498" w14:textId="77777777" w:rsidR="00506926" w:rsidRDefault="00506926" w:rsidP="00286F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506926" w14:paraId="7484866D" w14:textId="77777777" w:rsidTr="00506926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C3D505" w14:textId="77777777" w:rsidR="00506926" w:rsidRDefault="00506926" w:rsidP="00286F8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D01A20" w14:textId="77777777" w:rsidR="00506926" w:rsidRDefault="00506926" w:rsidP="00286F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Учасник надав зразки </w:t>
            </w:r>
            <w:r>
              <w:rPr>
                <w:sz w:val="20"/>
                <w:szCs w:val="20"/>
                <w:highlight w:val="white"/>
              </w:rPr>
              <w:t>індивідуальних програм реабілітації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sz w:val="20"/>
                <w:szCs w:val="20"/>
              </w:rPr>
              <w:t>планів позакласних занять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871A76" w14:textId="77777777" w:rsidR="00506926" w:rsidRDefault="00506926" w:rsidP="00286F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2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0EFCBA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балів: учасник надав зразки своєї роботи (методики роботи, звіти, приклади індивідуальних програм, плани позакласних занять, публікації в професійних виданнях тощо). Матеріали відображають рівень володіння темою та демонструють знання, вміння та навички кандидата виконувати заявлену роботу.</w:t>
            </w:r>
          </w:p>
          <w:p w14:paraId="3B025FEF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балів - учасник надав зразки своєї роботи, проте, з цих матеріалів не зрозуміло, чи стосуються вони напряму заявленій темі, або не дають розуміння про знання, вміння та навички кандидата.</w:t>
            </w:r>
          </w:p>
          <w:p w14:paraId="65273108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балів - учасник не надав матеріалів (зокрема, позиціонуючи, що матеріали були розроблені для інших організацій і  не підлягають поширенню), або надані матеріали не є релевантними, або не дають розуміння про знання, вміння та навички кандидата за темою.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90FE9D" w14:textId="77777777" w:rsidR="00506926" w:rsidRDefault="00506926" w:rsidP="00286F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</w:tr>
      <w:tr w:rsidR="00506926" w14:paraId="361082D9" w14:textId="77777777" w:rsidTr="00506926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26090C" w14:textId="77777777" w:rsidR="00506926" w:rsidRDefault="00506926" w:rsidP="0050692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302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35D82B" w14:textId="77777777" w:rsidR="00506926" w:rsidRPr="00A07450" w:rsidRDefault="00506926" w:rsidP="00506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A07450">
              <w:rPr>
                <w:sz w:val="20"/>
                <w:szCs w:val="20"/>
              </w:rPr>
              <w:t>Учасник має досвід роботи в</w:t>
            </w:r>
          </w:p>
          <w:p w14:paraId="014C1819" w14:textId="134E2ADC" w:rsidR="00506926" w:rsidRDefault="00506926" w:rsidP="00506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A07450">
              <w:rPr>
                <w:sz w:val="20"/>
                <w:szCs w:val="20"/>
              </w:rPr>
              <w:t>громадському секторі в якості</w:t>
            </w:r>
            <w:r>
              <w:rPr>
                <w:sz w:val="20"/>
                <w:szCs w:val="20"/>
              </w:rPr>
              <w:t xml:space="preserve"> </w:t>
            </w:r>
            <w:r w:rsidRPr="00A07450">
              <w:rPr>
                <w:sz w:val="20"/>
                <w:szCs w:val="20"/>
              </w:rPr>
              <w:t>соціального педагога або суміжної</w:t>
            </w:r>
            <w:r>
              <w:rPr>
                <w:sz w:val="20"/>
                <w:szCs w:val="20"/>
              </w:rPr>
              <w:t xml:space="preserve"> </w:t>
            </w:r>
            <w:r w:rsidRPr="00A07450">
              <w:rPr>
                <w:sz w:val="20"/>
                <w:szCs w:val="20"/>
              </w:rPr>
              <w:t>посади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F45289C" w14:textId="77777777" w:rsidR="00506926" w:rsidRDefault="00506926" w:rsidP="00506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2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33C4FB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балів – учасник має досвід роботи понад 3 роки в якості соціального педагога. </w:t>
            </w:r>
          </w:p>
          <w:p w14:paraId="0C18D476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балів - учасник має досвід роботи понад 1 рік в якості соціального педагога.</w:t>
            </w:r>
          </w:p>
          <w:p w14:paraId="2F9B6F56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балів – учасник не працював і не займав вищевказаних посад.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0B001E" w14:textId="77777777" w:rsidR="00506926" w:rsidRDefault="00506926" w:rsidP="00506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506926" w14:paraId="79A6B32C" w14:textId="77777777" w:rsidTr="00506926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7893BA" w14:textId="77777777" w:rsidR="00506926" w:rsidRDefault="00506926" w:rsidP="0050692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302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E5E994" w14:textId="5183435E" w:rsidR="00506926" w:rsidRDefault="00506926" w:rsidP="005069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A07450">
              <w:rPr>
                <w:sz w:val="20"/>
                <w:szCs w:val="20"/>
              </w:rPr>
              <w:t>Учасник має досвід створення та</w:t>
            </w:r>
            <w:r>
              <w:rPr>
                <w:sz w:val="20"/>
                <w:szCs w:val="20"/>
              </w:rPr>
              <w:t xml:space="preserve"> </w:t>
            </w:r>
            <w:r w:rsidRPr="00A07450">
              <w:rPr>
                <w:sz w:val="20"/>
                <w:szCs w:val="20"/>
              </w:rPr>
              <w:t>впровадження індивідуальних</w:t>
            </w:r>
            <w:r>
              <w:rPr>
                <w:sz w:val="20"/>
                <w:szCs w:val="20"/>
              </w:rPr>
              <w:t xml:space="preserve"> </w:t>
            </w:r>
            <w:r w:rsidRPr="00A07450">
              <w:rPr>
                <w:sz w:val="20"/>
                <w:szCs w:val="20"/>
              </w:rPr>
              <w:t>програм адаптації.</w:t>
            </w:r>
          </w:p>
        </w:tc>
        <w:tc>
          <w:tcPr>
            <w:tcW w:w="501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3EA0C4" w14:textId="77777777" w:rsidR="00506926" w:rsidRDefault="00506926" w:rsidP="00506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322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AA5C69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балів - учасник має досвід </w:t>
            </w:r>
            <w:r>
              <w:rPr>
                <w:sz w:val="20"/>
                <w:szCs w:val="20"/>
                <w:highlight w:val="white"/>
              </w:rPr>
              <w:t>створення та впровадження індивідуальних програм адаптації</w:t>
            </w:r>
            <w:r>
              <w:rPr>
                <w:sz w:val="18"/>
                <w:szCs w:val="18"/>
              </w:rPr>
              <w:t>.</w:t>
            </w:r>
            <w:r>
              <w:rPr>
                <w:sz w:val="20"/>
                <w:szCs w:val="20"/>
              </w:rPr>
              <w:t>, підготовки звіті за результатами оцінки стану дитини.</w:t>
            </w:r>
          </w:p>
          <w:p w14:paraId="3BA826D9" w14:textId="77777777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балів - учасник має досвід роботи соціальним педагогом, але не має досвіду розробки </w:t>
            </w:r>
            <w:r>
              <w:rPr>
                <w:sz w:val="20"/>
                <w:szCs w:val="20"/>
                <w:highlight w:val="white"/>
              </w:rPr>
              <w:t>індивідуальних програм адаптації</w:t>
            </w:r>
            <w:r>
              <w:rPr>
                <w:sz w:val="18"/>
                <w:szCs w:val="18"/>
              </w:rPr>
              <w:t>.</w:t>
            </w:r>
          </w:p>
          <w:p w14:paraId="3CE732AA" w14:textId="79CC48A3" w:rsidR="00506926" w:rsidRDefault="00506926" w:rsidP="005069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балів - учасник не має досвіду розробки методичних матеріалів по темі.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C8F89D0" w14:textId="77777777" w:rsidR="00506926" w:rsidRDefault="00506926" w:rsidP="005069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48542712" w14:textId="77777777" w:rsidR="004C01CE" w:rsidRPr="00C36891" w:rsidRDefault="004C01CE" w:rsidP="00506926">
      <w:pPr>
        <w:spacing w:line="276" w:lineRule="auto"/>
        <w:jc w:val="both"/>
        <w:rPr>
          <w:sz w:val="22"/>
          <w:szCs w:val="22"/>
          <w:u w:val="single"/>
        </w:rPr>
      </w:pPr>
    </w:p>
    <w:p w14:paraId="42BA3229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Таким чином,</w:t>
      </w:r>
    </w:p>
    <w:p w14:paraId="7C2323DC" w14:textId="020F7E6D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 xml:space="preserve">РОЗУМІННЯ ТЕХНІЧНИХ ВИМОГ – максимальний бал - </w:t>
      </w:r>
      <w:r w:rsidR="00CD5394" w:rsidRPr="00C36891">
        <w:rPr>
          <w:sz w:val="22"/>
          <w:szCs w:val="22"/>
          <w:u w:val="single"/>
        </w:rPr>
        <w:t>1</w:t>
      </w:r>
      <w:r w:rsidRPr="00C36891">
        <w:rPr>
          <w:sz w:val="22"/>
          <w:szCs w:val="22"/>
          <w:u w:val="single"/>
        </w:rPr>
        <w:t>00</w:t>
      </w:r>
    </w:p>
    <w:p w14:paraId="6B23AE5F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>ЗАГАЛЬНІ ВИМОГИ ДО УЧАСНИКА КОНКУРСУ максимальний бал – 260</w:t>
      </w:r>
    </w:p>
    <w:p w14:paraId="52E571AA" w14:textId="52952F6C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 xml:space="preserve">МАКСИМАЛЬНА кількість балів за технічну пропозицію – </w:t>
      </w:r>
      <w:r w:rsidR="00CD5394" w:rsidRPr="00C36891">
        <w:rPr>
          <w:sz w:val="22"/>
          <w:szCs w:val="22"/>
          <w:u w:val="single"/>
        </w:rPr>
        <w:t>3</w:t>
      </w:r>
      <w:r w:rsidRPr="00C36891">
        <w:rPr>
          <w:sz w:val="22"/>
          <w:szCs w:val="22"/>
          <w:u w:val="single"/>
        </w:rPr>
        <w:t>60</w:t>
      </w:r>
    </w:p>
    <w:p w14:paraId="47466A0A" w14:textId="61EBA1E6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>МІНІМАЛЬНИЙ прохідний бал технічної пропозиції – 2</w:t>
      </w:r>
      <w:r w:rsidR="00CD5394" w:rsidRPr="00C36891">
        <w:rPr>
          <w:sz w:val="22"/>
          <w:szCs w:val="22"/>
          <w:u w:val="single"/>
        </w:rPr>
        <w:t>16</w:t>
      </w:r>
    </w:p>
    <w:p w14:paraId="735ECEF5" w14:textId="6745A075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 xml:space="preserve">МАКСИМАЛЬНА кількість балів за фінансову пропозицію – </w:t>
      </w:r>
      <w:r w:rsidR="00CD5394" w:rsidRPr="00C36891">
        <w:rPr>
          <w:sz w:val="22"/>
          <w:szCs w:val="22"/>
          <w:u w:val="single"/>
        </w:rPr>
        <w:t>240</w:t>
      </w:r>
    </w:p>
    <w:p w14:paraId="1736783B" w14:textId="68C2F02D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 xml:space="preserve">ВСЬОГО МАКСИМАЛЬНА кількість балів за тендером - </w:t>
      </w:r>
      <w:r w:rsidR="00CD5394" w:rsidRPr="00C36891">
        <w:rPr>
          <w:sz w:val="22"/>
          <w:szCs w:val="22"/>
          <w:u w:val="single"/>
        </w:rPr>
        <w:t>600</w:t>
      </w:r>
    </w:p>
    <w:p w14:paraId="1FAF2037" w14:textId="77777777" w:rsidR="004C01CE" w:rsidRPr="00C36891" w:rsidRDefault="004C01CE" w:rsidP="00C36891">
      <w:pPr>
        <w:spacing w:line="276" w:lineRule="auto"/>
        <w:ind w:firstLine="708"/>
        <w:jc w:val="both"/>
        <w:rPr>
          <w:color w:val="FF0000"/>
          <w:sz w:val="22"/>
          <w:szCs w:val="22"/>
          <w:u w:val="single"/>
        </w:rPr>
      </w:pPr>
    </w:p>
    <w:p w14:paraId="1C739AF9" w14:textId="43DB714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При оцінці технічної складової існує мінімальний прохідний бал - 2</w:t>
      </w:r>
      <w:r w:rsidR="00B55BD4" w:rsidRPr="00C36891">
        <w:rPr>
          <w:sz w:val="22"/>
          <w:szCs w:val="22"/>
        </w:rPr>
        <w:t>1</w:t>
      </w:r>
      <w:r w:rsidRPr="00C36891">
        <w:rPr>
          <w:sz w:val="22"/>
          <w:szCs w:val="22"/>
        </w:rPr>
        <w:t xml:space="preserve">6, який складає 60% від максимальної кількості балів за технічну пропозицію. </w:t>
      </w:r>
    </w:p>
    <w:p w14:paraId="1A0D16C1" w14:textId="08D14733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Фінансову пропозицію буде розглянуто, лише якщо технічна частина пропозиції учасника набрала мінімум 2</w:t>
      </w:r>
      <w:r w:rsidR="00B55BD4" w:rsidRPr="00C36891">
        <w:rPr>
          <w:sz w:val="22"/>
          <w:szCs w:val="22"/>
        </w:rPr>
        <w:t>1</w:t>
      </w:r>
      <w:r w:rsidRPr="00C36891">
        <w:rPr>
          <w:sz w:val="22"/>
          <w:szCs w:val="22"/>
        </w:rPr>
        <w:t xml:space="preserve">6 балів з </w:t>
      </w:r>
      <w:r w:rsidR="00B55BD4" w:rsidRPr="00C36891">
        <w:rPr>
          <w:sz w:val="22"/>
          <w:szCs w:val="22"/>
        </w:rPr>
        <w:t>3</w:t>
      </w:r>
      <w:r w:rsidRPr="00C36891">
        <w:rPr>
          <w:sz w:val="22"/>
          <w:szCs w:val="22"/>
        </w:rPr>
        <w:t>60 для технічної пропозиції, яка приймається.</w:t>
      </w:r>
    </w:p>
    <w:p w14:paraId="032EAADB" w14:textId="58CD35BE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lastRenderedPageBreak/>
        <w:t xml:space="preserve">Фінансова пропозиція матиме наступний відсотковий розподіл: </w:t>
      </w:r>
      <w:r w:rsidR="00B55BD4" w:rsidRPr="00C36891">
        <w:rPr>
          <w:sz w:val="22"/>
          <w:szCs w:val="22"/>
        </w:rPr>
        <w:t>4</w:t>
      </w:r>
      <w:r w:rsidRPr="00C36891">
        <w:rPr>
          <w:sz w:val="22"/>
          <w:szCs w:val="22"/>
        </w:rPr>
        <w:t xml:space="preserve">0% - </w:t>
      </w:r>
      <w:r w:rsidR="00B55BD4" w:rsidRPr="00C36891">
        <w:rPr>
          <w:sz w:val="22"/>
          <w:szCs w:val="22"/>
        </w:rPr>
        <w:t>240</w:t>
      </w:r>
      <w:r w:rsidRPr="00C36891">
        <w:rPr>
          <w:sz w:val="22"/>
          <w:szCs w:val="22"/>
        </w:rPr>
        <w:t xml:space="preserve"> балів від загального балу </w:t>
      </w:r>
      <w:r w:rsidR="00B55BD4" w:rsidRPr="00C36891">
        <w:rPr>
          <w:sz w:val="22"/>
          <w:szCs w:val="22"/>
        </w:rPr>
        <w:t>600</w:t>
      </w:r>
      <w:r w:rsidRPr="00C36891">
        <w:rPr>
          <w:sz w:val="22"/>
          <w:szCs w:val="22"/>
        </w:rPr>
        <w:t>.</w:t>
      </w:r>
    </w:p>
    <w:p w14:paraId="305D44A3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C36891">
        <w:rPr>
          <w:sz w:val="22"/>
          <w:szCs w:val="22"/>
        </w:rPr>
        <w:t>пропорційно</w:t>
      </w:r>
      <w:proofErr w:type="spellEnd"/>
      <w:r w:rsidRPr="00C36891">
        <w:rPr>
          <w:sz w:val="22"/>
          <w:szCs w:val="22"/>
        </w:rPr>
        <w:t xml:space="preserve"> до найнижчої ціни, як наведено у формулі нижче:</w:t>
      </w:r>
    </w:p>
    <w:p w14:paraId="051EFA16" w14:textId="77777777" w:rsidR="004C01CE" w:rsidRPr="00C36891" w:rsidRDefault="00875660" w:rsidP="00C36891">
      <w:pPr>
        <w:spacing w:line="276" w:lineRule="auto"/>
        <w:jc w:val="center"/>
        <w:rPr>
          <w:rFonts w:eastAsia="Cambria Math"/>
          <w:color w:val="000000"/>
          <w:sz w:val="22"/>
          <w:szCs w:val="22"/>
        </w:rPr>
      </w:pPr>
      <m:oMathPara>
        <m:oMath>
          <m:r>
            <w:rPr>
              <w:rFonts w:ascii="Cambria Math" w:eastAsia="Cambria Math" w:hAnsi="Cambria Math"/>
              <w:color w:val="000000"/>
              <w:sz w:val="22"/>
              <w:szCs w:val="22"/>
            </w:rPr>
            <m:t>P=m*</m:t>
          </m:r>
          <m:d>
            <m:dPr>
              <m:ctrlPr>
                <w:rPr>
                  <w:rFonts w:ascii="Cambria Math" w:eastAsia="Cambria Math" w:hAnsi="Cambria Math"/>
                  <w:color w:val="000000"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e</m:t>
                  </m:r>
                </m:den>
              </m:f>
            </m:e>
          </m:d>
        </m:oMath>
      </m:oMathPara>
    </w:p>
    <w:p w14:paraId="106CD272" w14:textId="5F727971" w:rsidR="004C01CE" w:rsidRPr="00C36891" w:rsidRDefault="00DE4C94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, </w:t>
      </w:r>
      <w:r w:rsidR="00875660" w:rsidRPr="00C36891">
        <w:rPr>
          <w:sz w:val="22"/>
          <w:szCs w:val="22"/>
        </w:rPr>
        <w:t>де:</w:t>
      </w:r>
    </w:p>
    <w:p w14:paraId="39D21896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Р – бал за фінансову пропозицію, що оцінюється;</w:t>
      </w:r>
    </w:p>
    <w:p w14:paraId="4C05FCAC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m –  максимальна кількість балів за фінансову пропозицію;</w:t>
      </w:r>
    </w:p>
    <w:p w14:paraId="1CBB2595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l – ціна найдешевшої технічно відповідної пропозиції;</w:t>
      </w:r>
    </w:p>
    <w:p w14:paraId="529D8976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е – ціна пропозиції, що оцінюється.  </w:t>
      </w:r>
    </w:p>
    <w:p w14:paraId="00AF66E3" w14:textId="77777777" w:rsidR="004C01CE" w:rsidRPr="00C36891" w:rsidRDefault="004C01CE" w:rsidP="00C36891">
      <w:pPr>
        <w:spacing w:line="276" w:lineRule="auto"/>
        <w:ind w:firstLine="708"/>
        <w:jc w:val="both"/>
        <w:rPr>
          <w:sz w:val="22"/>
          <w:szCs w:val="22"/>
        </w:rPr>
      </w:pPr>
    </w:p>
    <w:p w14:paraId="640ABEF8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Фінансова складова оцінюватиметься лише для тих учасників, які пройдуть технічну оцінку. </w:t>
      </w:r>
    </w:p>
    <w:p w14:paraId="0B4D2C41" w14:textId="63814151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bookmarkStart w:id="4" w:name="_heading=h.1fob9te" w:colFirst="0" w:colLast="0"/>
      <w:bookmarkEnd w:id="4"/>
      <w:r w:rsidRPr="00C36891">
        <w:rPr>
          <w:sz w:val="22"/>
          <w:szCs w:val="22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B55BD4" w:rsidRPr="00C36891">
        <w:rPr>
          <w:sz w:val="22"/>
          <w:szCs w:val="22"/>
        </w:rPr>
        <w:t>600</w:t>
      </w:r>
      <w:r w:rsidRPr="00C36891">
        <w:rPr>
          <w:sz w:val="22"/>
          <w:szCs w:val="22"/>
        </w:rPr>
        <w:t xml:space="preserve"> балів.</w:t>
      </w:r>
    </w:p>
    <w:p w14:paraId="2AA777BB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C36891">
        <w:rPr>
          <w:sz w:val="22"/>
          <w:szCs w:val="22"/>
          <w:u w:val="single"/>
        </w:rPr>
        <w:t xml:space="preserve">Уточнення щодо пропозицій: </w:t>
      </w:r>
    </w:p>
    <w:p w14:paraId="75A90AA9" w14:textId="77777777" w:rsidR="004C01CE" w:rsidRPr="00C36891" w:rsidRDefault="00875660" w:rsidP="00C36891">
      <w:pPr>
        <w:spacing w:line="276" w:lineRule="auto"/>
        <w:ind w:firstLine="708"/>
        <w:jc w:val="both"/>
        <w:rPr>
          <w:sz w:val="22"/>
          <w:szCs w:val="22"/>
        </w:rPr>
      </w:pPr>
      <w:r w:rsidRPr="00C36891">
        <w:rPr>
          <w:sz w:val="22"/>
          <w:szCs w:val="22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C36891">
        <w:rPr>
          <w:sz w:val="22"/>
          <w:szCs w:val="22"/>
        </w:rPr>
        <w:t>надсилатимуться</w:t>
      </w:r>
      <w:proofErr w:type="spellEnd"/>
      <w:r w:rsidRPr="00C36891">
        <w:rPr>
          <w:sz w:val="22"/>
          <w:szCs w:val="22"/>
        </w:rPr>
        <w:t xml:space="preserve"> Відділом </w:t>
      </w:r>
      <w:proofErr w:type="spellStart"/>
      <w:r w:rsidRPr="00C36891">
        <w:rPr>
          <w:sz w:val="22"/>
          <w:szCs w:val="22"/>
        </w:rPr>
        <w:t>закупівель</w:t>
      </w:r>
      <w:proofErr w:type="spellEnd"/>
      <w:r w:rsidRPr="00C36891">
        <w:rPr>
          <w:sz w:val="22"/>
          <w:szCs w:val="22"/>
        </w:rPr>
        <w:t>.</w:t>
      </w:r>
    </w:p>
    <w:p w14:paraId="710AEB67" w14:textId="77777777" w:rsidR="004C01CE" w:rsidRPr="00C36891" w:rsidRDefault="004C01CE" w:rsidP="00C36891">
      <w:pPr>
        <w:spacing w:line="276" w:lineRule="auto"/>
        <w:ind w:firstLine="708"/>
        <w:jc w:val="both"/>
        <w:rPr>
          <w:sz w:val="22"/>
          <w:szCs w:val="22"/>
        </w:rPr>
      </w:pPr>
    </w:p>
    <w:p w14:paraId="4AF5D1EB" w14:textId="77777777" w:rsidR="004C01CE" w:rsidRPr="00C36891" w:rsidRDefault="00875660" w:rsidP="00C36891">
      <w:pPr>
        <w:spacing w:line="276" w:lineRule="auto"/>
        <w:jc w:val="both"/>
        <w:rPr>
          <w:sz w:val="22"/>
          <w:szCs w:val="22"/>
        </w:rPr>
      </w:pPr>
      <w:r w:rsidRPr="00C36891">
        <w:rPr>
          <w:sz w:val="22"/>
          <w:szCs w:val="22"/>
        </w:rPr>
        <w:t>Надаючи свою пропозицію, учасник підтверджує її відповідність вимогам, викладеним у цьому Запрошенні.</w:t>
      </w:r>
    </w:p>
    <w:p w14:paraId="172BB6B9" w14:textId="77777777" w:rsidR="00DE4C94" w:rsidRPr="00C36891" w:rsidRDefault="00DE4C94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3B5FD84C" w14:textId="77777777" w:rsidR="00DE4C94" w:rsidRPr="00C36891" w:rsidRDefault="00DE4C94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16D7AF85" w14:textId="2BD472B7" w:rsidR="004C01CE" w:rsidRPr="00C36891" w:rsidRDefault="00875660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  <w:r w:rsidRPr="00C36891">
        <w:rPr>
          <w:color w:val="333333"/>
          <w:sz w:val="22"/>
          <w:szCs w:val="22"/>
        </w:rPr>
        <w:t>Голова Правління БО «БЛАГОДІЙНИЙ ФОНД «РОКАДА»</w:t>
      </w:r>
      <w:r w:rsidR="00DE4C94" w:rsidRPr="00C36891">
        <w:rPr>
          <w:color w:val="333333"/>
          <w:sz w:val="22"/>
          <w:szCs w:val="22"/>
        </w:rPr>
        <w:t xml:space="preserve">                   </w:t>
      </w:r>
      <w:r w:rsidRPr="00C36891">
        <w:rPr>
          <w:color w:val="333333"/>
          <w:sz w:val="22"/>
          <w:szCs w:val="22"/>
        </w:rPr>
        <w:t>________________ Н.Ю. Гуржій</w:t>
      </w:r>
    </w:p>
    <w:p w14:paraId="6B754BF1" w14:textId="77777777" w:rsidR="004C01CE" w:rsidRPr="00C36891" w:rsidRDefault="004C01CE" w:rsidP="00C368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RPr="00C36891" w:rsidSect="00C36891">
      <w:footerReference w:type="default" r:id="rId12"/>
      <w:footerReference w:type="first" r:id="rId13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578BD" w14:textId="77777777" w:rsidR="00E609AD" w:rsidRDefault="00E609AD">
      <w:r>
        <w:separator/>
      </w:r>
    </w:p>
  </w:endnote>
  <w:endnote w:type="continuationSeparator" w:id="0">
    <w:p w14:paraId="2B2BB9CF" w14:textId="77777777" w:rsidR="00E609AD" w:rsidRDefault="00E6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E609A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AA43C" w14:textId="77777777" w:rsidR="00E609AD" w:rsidRDefault="00E609AD">
      <w:r>
        <w:separator/>
      </w:r>
    </w:p>
  </w:footnote>
  <w:footnote w:type="continuationSeparator" w:id="0">
    <w:p w14:paraId="550E10A4" w14:textId="77777777" w:rsidR="00E609AD" w:rsidRDefault="00E60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43BF2"/>
    <w:rsid w:val="0010785C"/>
    <w:rsid w:val="001541A9"/>
    <w:rsid w:val="0018740C"/>
    <w:rsid w:val="001C7FEB"/>
    <w:rsid w:val="00244670"/>
    <w:rsid w:val="00251286"/>
    <w:rsid w:val="002662F8"/>
    <w:rsid w:val="00276826"/>
    <w:rsid w:val="00280206"/>
    <w:rsid w:val="00390B5E"/>
    <w:rsid w:val="00427783"/>
    <w:rsid w:val="00447F9F"/>
    <w:rsid w:val="004A6023"/>
    <w:rsid w:val="004C01CE"/>
    <w:rsid w:val="00503B84"/>
    <w:rsid w:val="00506926"/>
    <w:rsid w:val="00522635"/>
    <w:rsid w:val="00523B42"/>
    <w:rsid w:val="0057198A"/>
    <w:rsid w:val="00577F1F"/>
    <w:rsid w:val="00585642"/>
    <w:rsid w:val="005F2D48"/>
    <w:rsid w:val="006A5079"/>
    <w:rsid w:val="006B787E"/>
    <w:rsid w:val="006F4861"/>
    <w:rsid w:val="0077472E"/>
    <w:rsid w:val="00793878"/>
    <w:rsid w:val="007A72C2"/>
    <w:rsid w:val="007E4318"/>
    <w:rsid w:val="007F05FA"/>
    <w:rsid w:val="00875660"/>
    <w:rsid w:val="009732C2"/>
    <w:rsid w:val="009D2C5D"/>
    <w:rsid w:val="00A06B1B"/>
    <w:rsid w:val="00A31BB0"/>
    <w:rsid w:val="00AD6617"/>
    <w:rsid w:val="00B54FA5"/>
    <w:rsid w:val="00B55BD4"/>
    <w:rsid w:val="00B65A32"/>
    <w:rsid w:val="00B95EC1"/>
    <w:rsid w:val="00C06ACE"/>
    <w:rsid w:val="00C3354A"/>
    <w:rsid w:val="00C36891"/>
    <w:rsid w:val="00C535B3"/>
    <w:rsid w:val="00CD5394"/>
    <w:rsid w:val="00CE5D22"/>
    <w:rsid w:val="00D12D51"/>
    <w:rsid w:val="00D90CD7"/>
    <w:rsid w:val="00D9109B"/>
    <w:rsid w:val="00DE4C94"/>
    <w:rsid w:val="00E04894"/>
    <w:rsid w:val="00E115B8"/>
    <w:rsid w:val="00E44F2C"/>
    <w:rsid w:val="00E609AD"/>
    <w:rsid w:val="00E70F63"/>
    <w:rsid w:val="00E73223"/>
    <w:rsid w:val="00E844DA"/>
    <w:rsid w:val="00E84EBC"/>
    <w:rsid w:val="00EA2F70"/>
    <w:rsid w:val="00EF21D0"/>
    <w:rsid w:val="00F02203"/>
    <w:rsid w:val="00F13471"/>
    <w:rsid w:val="00F2294B"/>
    <w:rsid w:val="00F96989"/>
    <w:rsid w:val="00FA7F39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10227</Words>
  <Characters>5830</Characters>
  <Application>Microsoft Office Word</Application>
  <DocSecurity>0</DocSecurity>
  <Lines>48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39</cp:revision>
  <dcterms:created xsi:type="dcterms:W3CDTF">2023-09-20T08:20:00Z</dcterms:created>
  <dcterms:modified xsi:type="dcterms:W3CDTF">2026-10-06T13:53:00Z</dcterms:modified>
</cp:coreProperties>
</file>