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536E3" w14:textId="77777777" w:rsidR="00075C06" w:rsidRPr="000A0BF9" w:rsidRDefault="00075C06" w:rsidP="00075C06">
      <w:pPr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0A0BF9">
        <w:rPr>
          <w:rFonts w:ascii="Times New Roman" w:hAnsi="Times New Roman" w:cs="Times New Roman"/>
          <w:b/>
          <w:color w:val="FF0000"/>
        </w:rPr>
        <w:t>!!!</w:t>
      </w:r>
      <w:r w:rsidRPr="000A0BF9">
        <w:rPr>
          <w:rFonts w:ascii="Times New Roman" w:hAnsi="Times New Roman" w:cs="Times New Roman"/>
          <w:b/>
          <w:color w:val="000000"/>
          <w:u w:val="single"/>
        </w:rPr>
        <w:t xml:space="preserve">    ШАБЛОН ДОГОВОРУ НОСИТЬ СУТО ОЗНАЙОМЧИЙ ХАРАКТЕР ТА </w:t>
      </w:r>
      <w:r w:rsidRPr="000A0BF9">
        <w:rPr>
          <w:rFonts w:ascii="Times New Roman" w:hAnsi="Times New Roman" w:cs="Times New Roman"/>
          <w:b/>
          <w:color w:val="FF0000"/>
          <w:u w:val="single"/>
        </w:rPr>
        <w:t>НЕ ПОТРЕБУЄ ЗАПОВНЕННЯ НА МОМЕНТ УЧАСТІ У ТЕНДЕРІ</w:t>
      </w:r>
      <w:r w:rsidRPr="000A0BF9">
        <w:rPr>
          <w:rFonts w:ascii="Times New Roman" w:hAnsi="Times New Roman" w:cs="Times New Roman"/>
          <w:b/>
          <w:color w:val="000000"/>
          <w:u w:val="single"/>
        </w:rPr>
        <w:t>!</w:t>
      </w:r>
    </w:p>
    <w:p w14:paraId="6D0771D0" w14:textId="77777777" w:rsidR="00075C06" w:rsidRPr="000A0BF9" w:rsidRDefault="00075C06" w:rsidP="00075C06">
      <w:pPr>
        <w:jc w:val="center"/>
        <w:rPr>
          <w:rFonts w:ascii="Times New Roman" w:hAnsi="Times New Roman" w:cs="Times New Roman"/>
          <w:b/>
          <w:color w:val="FF0000"/>
        </w:rPr>
      </w:pPr>
      <w:r w:rsidRPr="000A0BF9">
        <w:rPr>
          <w:rFonts w:ascii="Times New Roman" w:hAnsi="Times New Roman" w:cs="Times New Roman"/>
          <w:b/>
          <w:color w:val="000000"/>
          <w:u w:val="single"/>
        </w:rPr>
        <w:t xml:space="preserve">ПРОХАННЯ ТІЛЬКИ ПІДПИСАТИ ТА ЗА УМОВИ НАЯВНОСТІ ПЕЧАТКИ – ПРОПЕЧАТАТИ СТОРІНКИ </w:t>
      </w:r>
      <w:r w:rsidRPr="000A0BF9">
        <w:rPr>
          <w:rFonts w:ascii="Times New Roman" w:hAnsi="Times New Roman" w:cs="Times New Roman"/>
          <w:b/>
          <w:color w:val="FF0000"/>
          <w:u w:val="single"/>
        </w:rPr>
        <w:t>БЕЗ ЗАПОВНЕННЯ ДАНИХ</w:t>
      </w:r>
      <w:r w:rsidRPr="000A0BF9">
        <w:rPr>
          <w:rFonts w:ascii="Times New Roman" w:hAnsi="Times New Roman" w:cs="Times New Roman"/>
          <w:b/>
          <w:color w:val="000000"/>
          <w:u w:val="single"/>
        </w:rPr>
        <w:t xml:space="preserve">  </w:t>
      </w:r>
      <w:r w:rsidRPr="000A0BF9">
        <w:rPr>
          <w:rFonts w:ascii="Times New Roman" w:hAnsi="Times New Roman" w:cs="Times New Roman"/>
          <w:b/>
          <w:color w:val="000000"/>
        </w:rPr>
        <w:t xml:space="preserve"> </w:t>
      </w:r>
      <w:r w:rsidRPr="000A0BF9">
        <w:rPr>
          <w:rFonts w:ascii="Times New Roman" w:hAnsi="Times New Roman" w:cs="Times New Roman"/>
          <w:b/>
          <w:color w:val="FF0000"/>
        </w:rPr>
        <w:t>!!!!</w:t>
      </w:r>
    </w:p>
    <w:p w14:paraId="5B7747E8" w14:textId="77777777" w:rsidR="00075C06" w:rsidRPr="000A0BF9" w:rsidRDefault="00075C06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2"/>
          <w:szCs w:val="22"/>
        </w:rPr>
      </w:pPr>
    </w:p>
    <w:p w14:paraId="65EC3B8B" w14:textId="77777777" w:rsidR="00075C06" w:rsidRPr="000A0BF9" w:rsidRDefault="00075C06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2"/>
          <w:szCs w:val="22"/>
        </w:rPr>
      </w:pPr>
    </w:p>
    <w:p w14:paraId="3BD35D74" w14:textId="0A0E6959" w:rsidR="00655793" w:rsidRPr="000A0BF9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2"/>
          <w:szCs w:val="22"/>
        </w:rPr>
      </w:pPr>
      <w:r w:rsidRPr="000A0BF9">
        <w:rPr>
          <w:rStyle w:val="a4"/>
          <w:sz w:val="22"/>
          <w:szCs w:val="22"/>
        </w:rPr>
        <w:t>ДОГОВІР</w:t>
      </w:r>
      <w:r w:rsidR="00817390" w:rsidRPr="000A0BF9">
        <w:rPr>
          <w:rStyle w:val="a4"/>
          <w:sz w:val="22"/>
          <w:szCs w:val="22"/>
        </w:rPr>
        <w:t xml:space="preserve"> ПІДРЯДУ</w:t>
      </w:r>
      <w:r w:rsidR="00F65BA7" w:rsidRPr="000A0BF9">
        <w:rPr>
          <w:rStyle w:val="a4"/>
          <w:sz w:val="22"/>
          <w:szCs w:val="22"/>
        </w:rPr>
        <w:t xml:space="preserve"> </w:t>
      </w:r>
    </w:p>
    <w:p w14:paraId="424D1039" w14:textId="3337A3DD" w:rsidR="00375E54" w:rsidRPr="000A0BF9" w:rsidRDefault="00F65BA7" w:rsidP="006557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A0BF9">
        <w:rPr>
          <w:rStyle w:val="a4"/>
          <w:sz w:val="22"/>
          <w:szCs w:val="22"/>
        </w:rPr>
        <w:t>№</w:t>
      </w:r>
      <w:r w:rsidR="007E0C6E" w:rsidRPr="000A0BF9">
        <w:rPr>
          <w:rStyle w:val="a4"/>
          <w:sz w:val="22"/>
          <w:szCs w:val="22"/>
        </w:rPr>
        <w:t xml:space="preserve"> </w:t>
      </w:r>
      <w:r w:rsidR="002E6BB3" w:rsidRPr="000A0BF9">
        <w:rPr>
          <w:rStyle w:val="a4"/>
          <w:sz w:val="22"/>
          <w:szCs w:val="22"/>
        </w:rPr>
        <w:t>__________</w:t>
      </w:r>
    </w:p>
    <w:p w14:paraId="21742962" w14:textId="4CCB125A" w:rsidR="00375E54" w:rsidRPr="000A0BF9" w:rsidRDefault="00375E54" w:rsidP="00375E54">
      <w:pPr>
        <w:pStyle w:val="a3"/>
        <w:shd w:val="clear" w:color="auto" w:fill="FFFFFF"/>
        <w:spacing w:before="0" w:beforeAutospacing="0" w:after="135" w:afterAutospacing="0"/>
        <w:jc w:val="center"/>
        <w:rPr>
          <w:sz w:val="22"/>
          <w:szCs w:val="22"/>
        </w:rPr>
      </w:pPr>
      <w:r w:rsidRPr="000A0BF9">
        <w:rPr>
          <w:sz w:val="22"/>
          <w:szCs w:val="22"/>
        </w:rPr>
        <w:t xml:space="preserve">м. </w:t>
      </w:r>
      <w:r w:rsidR="0072575B" w:rsidRPr="000A0BF9">
        <w:rPr>
          <w:sz w:val="22"/>
          <w:szCs w:val="22"/>
        </w:rPr>
        <w:t>Київ</w:t>
      </w:r>
      <w:r w:rsidRPr="000A0BF9">
        <w:rPr>
          <w:sz w:val="22"/>
          <w:szCs w:val="22"/>
        </w:rPr>
        <w:t xml:space="preserve">                                                                                        </w:t>
      </w:r>
      <w:r w:rsidR="00851F64" w:rsidRPr="000A0BF9">
        <w:rPr>
          <w:sz w:val="22"/>
          <w:szCs w:val="22"/>
        </w:rPr>
        <w:t xml:space="preserve">    </w:t>
      </w:r>
      <w:r w:rsidR="000D2443" w:rsidRPr="000A0BF9">
        <w:rPr>
          <w:sz w:val="22"/>
          <w:szCs w:val="22"/>
        </w:rPr>
        <w:t xml:space="preserve">  </w:t>
      </w:r>
      <w:r w:rsidRPr="000A0BF9">
        <w:rPr>
          <w:sz w:val="22"/>
          <w:szCs w:val="22"/>
        </w:rPr>
        <w:t xml:space="preserve">  </w:t>
      </w:r>
      <w:r w:rsidR="001E4033" w:rsidRPr="000A0BF9">
        <w:rPr>
          <w:sz w:val="22"/>
          <w:szCs w:val="22"/>
        </w:rPr>
        <w:t xml:space="preserve">  </w:t>
      </w:r>
      <w:r w:rsidR="00075C06" w:rsidRPr="000A0BF9">
        <w:rPr>
          <w:sz w:val="22"/>
          <w:szCs w:val="22"/>
        </w:rPr>
        <w:t>«</w:t>
      </w:r>
      <w:r w:rsidR="002E6BB3" w:rsidRPr="000A0BF9">
        <w:rPr>
          <w:sz w:val="22"/>
          <w:szCs w:val="22"/>
        </w:rPr>
        <w:t>____</w:t>
      </w:r>
      <w:r w:rsidR="00075C06" w:rsidRPr="000A0BF9">
        <w:rPr>
          <w:sz w:val="22"/>
          <w:szCs w:val="22"/>
        </w:rPr>
        <w:t>»</w:t>
      </w:r>
      <w:r w:rsidR="00655793" w:rsidRPr="000A0BF9">
        <w:rPr>
          <w:sz w:val="22"/>
          <w:szCs w:val="22"/>
        </w:rPr>
        <w:t xml:space="preserve"> </w:t>
      </w:r>
      <w:r w:rsidR="00075C06" w:rsidRPr="000A0BF9">
        <w:rPr>
          <w:sz w:val="22"/>
          <w:szCs w:val="22"/>
        </w:rPr>
        <w:t>________</w:t>
      </w:r>
      <w:r w:rsidRPr="000A0BF9">
        <w:rPr>
          <w:sz w:val="22"/>
          <w:szCs w:val="22"/>
        </w:rPr>
        <w:t xml:space="preserve"> 202</w:t>
      </w:r>
      <w:r w:rsidR="00FD5A3F" w:rsidRPr="000A0BF9">
        <w:rPr>
          <w:sz w:val="22"/>
          <w:szCs w:val="22"/>
        </w:rPr>
        <w:t>6</w:t>
      </w:r>
      <w:r w:rsidRPr="000A0BF9">
        <w:rPr>
          <w:sz w:val="22"/>
          <w:szCs w:val="22"/>
        </w:rPr>
        <w:t xml:space="preserve"> року </w:t>
      </w:r>
    </w:p>
    <w:p w14:paraId="006463CE" w14:textId="25832B0D" w:rsidR="00375E54" w:rsidRPr="000A0BF9" w:rsidRDefault="00375E54" w:rsidP="00375E54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A0BF9">
        <w:rPr>
          <w:b/>
          <w:sz w:val="22"/>
          <w:szCs w:val="22"/>
        </w:rPr>
        <w:tab/>
        <w:t>БЛАГОДІЙНА ОРГАНІЗАЦІЯ «БЛАГОДІЙНИЙ ФОНД «РОКАДА»</w:t>
      </w:r>
      <w:r w:rsidRPr="000A0BF9">
        <w:rPr>
          <w:sz w:val="22"/>
          <w:szCs w:val="22"/>
        </w:rPr>
        <w:t>, в особі Голови Правління Гуржій Наталії Юріївни, яка діє на підставі Статуту,</w:t>
      </w:r>
      <w:r w:rsidR="00450E5A" w:rsidRPr="000A0BF9">
        <w:rPr>
          <w:sz w:val="22"/>
          <w:szCs w:val="22"/>
        </w:rPr>
        <w:t xml:space="preserve"> надалі іменується «Замовник»</w:t>
      </w:r>
      <w:r w:rsidRPr="000A0BF9">
        <w:rPr>
          <w:sz w:val="22"/>
          <w:szCs w:val="22"/>
        </w:rPr>
        <w:t xml:space="preserve"> з однієї сторони  та</w:t>
      </w:r>
    </w:p>
    <w:p w14:paraId="66AD1F74" w14:textId="3D441449" w:rsidR="00297260" w:rsidRPr="000A0BF9" w:rsidRDefault="00375E54" w:rsidP="00297260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A0BF9">
        <w:rPr>
          <w:sz w:val="22"/>
          <w:szCs w:val="22"/>
        </w:rPr>
        <w:tab/>
      </w:r>
      <w:r w:rsidR="00075C06" w:rsidRPr="000A0BF9">
        <w:rPr>
          <w:rStyle w:val="longtext"/>
          <w:b/>
          <w:color w:val="000000"/>
          <w:sz w:val="22"/>
          <w:szCs w:val="22"/>
        </w:rPr>
        <w:t>________________________________________________________</w:t>
      </w:r>
      <w:r w:rsidR="001723FB" w:rsidRPr="000A0BF9">
        <w:rPr>
          <w:rStyle w:val="longtext"/>
          <w:b/>
          <w:color w:val="000000"/>
          <w:sz w:val="22"/>
          <w:szCs w:val="22"/>
        </w:rPr>
        <w:t>,</w:t>
      </w:r>
      <w:r w:rsidR="00297260" w:rsidRPr="000A0BF9">
        <w:rPr>
          <w:sz w:val="22"/>
          <w:szCs w:val="22"/>
        </w:rPr>
        <w:t xml:space="preserve"> надалі іменується «Підрядник», разом в подальшому іменуються «Сторони», а кожна окремо «Сторона», уклали цей Договір </w:t>
      </w:r>
      <w:proofErr w:type="spellStart"/>
      <w:r w:rsidR="00297260" w:rsidRPr="000A0BF9">
        <w:rPr>
          <w:sz w:val="22"/>
          <w:szCs w:val="22"/>
        </w:rPr>
        <w:t>Підряду</w:t>
      </w:r>
      <w:proofErr w:type="spellEnd"/>
      <w:r w:rsidR="00297260" w:rsidRPr="000A0BF9">
        <w:rPr>
          <w:sz w:val="22"/>
          <w:szCs w:val="22"/>
        </w:rPr>
        <w:t xml:space="preserve"> (надалі – Договір) про наступне:</w:t>
      </w:r>
    </w:p>
    <w:p w14:paraId="7BA1D881" w14:textId="6E6653E3" w:rsidR="00375E54" w:rsidRPr="000A0BF9" w:rsidRDefault="00375E54" w:rsidP="0029726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2"/>
          <w:szCs w:val="22"/>
        </w:rPr>
      </w:pPr>
      <w:r w:rsidRPr="000A0BF9">
        <w:rPr>
          <w:rStyle w:val="a4"/>
          <w:sz w:val="22"/>
          <w:szCs w:val="22"/>
        </w:rPr>
        <w:t> </w:t>
      </w:r>
      <w:bookmarkStart w:id="0" w:name="_GoBack"/>
      <w:bookmarkEnd w:id="0"/>
    </w:p>
    <w:p w14:paraId="4E5260B9" w14:textId="5AF81DF3" w:rsidR="00375E54" w:rsidRPr="000A0BF9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0A0BF9">
        <w:rPr>
          <w:rStyle w:val="a4"/>
          <w:sz w:val="22"/>
          <w:szCs w:val="22"/>
        </w:rPr>
        <w:t>1. ПРЕДМЕТ ДОГОВОРУ</w:t>
      </w:r>
    </w:p>
    <w:p w14:paraId="7F49FF0D" w14:textId="7E04D498" w:rsidR="00297260" w:rsidRPr="000A0BF9" w:rsidRDefault="00375E54" w:rsidP="00E0275D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A0BF9">
        <w:rPr>
          <w:sz w:val="22"/>
          <w:szCs w:val="22"/>
        </w:rPr>
        <w:t xml:space="preserve">1.1. </w:t>
      </w:r>
      <w:r w:rsidR="002833DE" w:rsidRPr="000A0BF9">
        <w:rPr>
          <w:sz w:val="22"/>
          <w:szCs w:val="22"/>
        </w:rPr>
        <w:t xml:space="preserve">За фінансової підтримки </w:t>
      </w:r>
      <w:r w:rsidR="002B5F0C" w:rsidRPr="000A0BF9">
        <w:rPr>
          <w:sz w:val="22"/>
          <w:szCs w:val="22"/>
        </w:rPr>
        <w:t>________________________________</w:t>
      </w:r>
      <w:r w:rsidR="002833DE" w:rsidRPr="000A0BF9">
        <w:rPr>
          <w:sz w:val="22"/>
          <w:szCs w:val="22"/>
        </w:rPr>
        <w:t xml:space="preserve"> згідно договору </w:t>
      </w:r>
      <w:r w:rsidR="002B5F0C" w:rsidRPr="000A0BF9">
        <w:rPr>
          <w:sz w:val="22"/>
          <w:szCs w:val="22"/>
        </w:rPr>
        <w:t>_______________</w:t>
      </w:r>
      <w:r w:rsidR="009D29D1" w:rsidRPr="000A0BF9">
        <w:rPr>
          <w:sz w:val="22"/>
          <w:szCs w:val="22"/>
        </w:rPr>
        <w:t>,</w:t>
      </w:r>
      <w:r w:rsidR="00397302" w:rsidRPr="000A0BF9">
        <w:rPr>
          <w:sz w:val="22"/>
          <w:szCs w:val="22"/>
        </w:rPr>
        <w:t xml:space="preserve"> </w:t>
      </w:r>
      <w:r w:rsidR="00297260" w:rsidRPr="000A0BF9">
        <w:rPr>
          <w:sz w:val="22"/>
          <w:szCs w:val="22"/>
        </w:rPr>
        <w:t xml:space="preserve">Замовник доручає, а Підрядник зобов’язується за завданням Замовника виконати </w:t>
      </w:r>
      <w:r w:rsidR="00EA5DA3" w:rsidRPr="000A0BF9">
        <w:rPr>
          <w:sz w:val="22"/>
          <w:szCs w:val="22"/>
        </w:rPr>
        <w:t xml:space="preserve">необхідні ремонтні роботи </w:t>
      </w:r>
      <w:r w:rsidR="00075C06" w:rsidRPr="000A0BF9">
        <w:rPr>
          <w:sz w:val="22"/>
          <w:szCs w:val="22"/>
        </w:rPr>
        <w:t>__________________________________________________________</w:t>
      </w:r>
      <w:r w:rsidR="00EA5DA3" w:rsidRPr="000A0BF9">
        <w:rPr>
          <w:sz w:val="22"/>
          <w:szCs w:val="22"/>
        </w:rPr>
        <w:t xml:space="preserve"> за </w:t>
      </w:r>
      <w:proofErr w:type="spellStart"/>
      <w:r w:rsidR="00EA5DA3" w:rsidRPr="000A0BF9">
        <w:rPr>
          <w:sz w:val="22"/>
          <w:szCs w:val="22"/>
        </w:rPr>
        <w:t>адресою</w:t>
      </w:r>
      <w:proofErr w:type="spellEnd"/>
      <w:r w:rsidR="00EA5DA3" w:rsidRPr="000A0BF9">
        <w:rPr>
          <w:sz w:val="22"/>
          <w:szCs w:val="22"/>
        </w:rPr>
        <w:t xml:space="preserve">: </w:t>
      </w:r>
      <w:r w:rsidR="00075C06" w:rsidRPr="000A0BF9">
        <w:rPr>
          <w:sz w:val="22"/>
          <w:szCs w:val="22"/>
        </w:rPr>
        <w:t>___________________________________________________________</w:t>
      </w:r>
      <w:r w:rsidR="00EA5DA3" w:rsidRPr="000A0BF9">
        <w:rPr>
          <w:sz w:val="22"/>
          <w:szCs w:val="22"/>
        </w:rPr>
        <w:t xml:space="preserve"> </w:t>
      </w:r>
      <w:r w:rsidR="007E0C6E" w:rsidRPr="000A0BF9">
        <w:rPr>
          <w:sz w:val="22"/>
          <w:szCs w:val="22"/>
        </w:rPr>
        <w:t>(надалі – роботи)</w:t>
      </w:r>
      <w:r w:rsidR="00474EDF" w:rsidRPr="000A0BF9">
        <w:rPr>
          <w:sz w:val="22"/>
          <w:szCs w:val="22"/>
        </w:rPr>
        <w:t xml:space="preserve"> </w:t>
      </w:r>
      <w:r w:rsidR="00297260" w:rsidRPr="000A0BF9">
        <w:rPr>
          <w:sz w:val="22"/>
          <w:szCs w:val="22"/>
        </w:rPr>
        <w:t>згідно із Додатком 1 до Договору, який є невід’ємною його частиною, а Замовник зобов’язується прийняти цю роботу та оплатити її.</w:t>
      </w:r>
    </w:p>
    <w:p w14:paraId="2F9E56C8" w14:textId="17DC738F" w:rsidR="00E0275D" w:rsidRPr="000A0BF9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A0BF9">
        <w:rPr>
          <w:sz w:val="22"/>
          <w:szCs w:val="22"/>
        </w:rPr>
        <w:t>1.</w:t>
      </w:r>
      <w:r w:rsidR="003769C8" w:rsidRPr="000A0BF9">
        <w:rPr>
          <w:sz w:val="22"/>
          <w:szCs w:val="22"/>
        </w:rPr>
        <w:t>2</w:t>
      </w:r>
      <w:r w:rsidRPr="000A0BF9">
        <w:rPr>
          <w:sz w:val="22"/>
          <w:szCs w:val="22"/>
        </w:rPr>
        <w:t>. Склад та обсяги робіт можуть бути переглянуті в процесі виконання робіт за вимогою Сторін шляхом підписання Додаткової  угоди до  цього  Договору.</w:t>
      </w:r>
    </w:p>
    <w:p w14:paraId="3792E69B" w14:textId="443537E8" w:rsidR="00E0275D" w:rsidRPr="000A0BF9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A0BF9">
        <w:rPr>
          <w:sz w:val="22"/>
          <w:szCs w:val="22"/>
        </w:rPr>
        <w:t>1.</w:t>
      </w:r>
      <w:r w:rsidR="00E03D65" w:rsidRPr="000A0BF9">
        <w:rPr>
          <w:sz w:val="22"/>
          <w:szCs w:val="22"/>
        </w:rPr>
        <w:t>3</w:t>
      </w:r>
      <w:r w:rsidRPr="000A0BF9">
        <w:rPr>
          <w:sz w:val="22"/>
          <w:szCs w:val="22"/>
        </w:rPr>
        <w:t>. Виконання робіт та взаємовідносини між Сторонами регулюються даним Договором, з урахуванням норм та чинн</w:t>
      </w:r>
      <w:r w:rsidR="00344E15" w:rsidRPr="000A0BF9">
        <w:rPr>
          <w:sz w:val="22"/>
          <w:szCs w:val="22"/>
        </w:rPr>
        <w:t>ого</w:t>
      </w:r>
      <w:r w:rsidRPr="000A0BF9">
        <w:rPr>
          <w:sz w:val="22"/>
          <w:szCs w:val="22"/>
        </w:rPr>
        <w:t xml:space="preserve"> законодавств</w:t>
      </w:r>
      <w:r w:rsidR="00344E15" w:rsidRPr="000A0BF9">
        <w:rPr>
          <w:sz w:val="22"/>
          <w:szCs w:val="22"/>
        </w:rPr>
        <w:t>а</w:t>
      </w:r>
      <w:r w:rsidRPr="000A0BF9">
        <w:rPr>
          <w:sz w:val="22"/>
          <w:szCs w:val="22"/>
        </w:rPr>
        <w:t xml:space="preserve"> України.</w:t>
      </w:r>
    </w:p>
    <w:p w14:paraId="1C016140" w14:textId="7BFC8D31" w:rsidR="003769C8" w:rsidRPr="000A0BF9" w:rsidRDefault="003769C8" w:rsidP="00E0275D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721056BE" w14:textId="77777777" w:rsidR="003769C8" w:rsidRPr="000A0BF9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bCs/>
          <w:sz w:val="22"/>
          <w:szCs w:val="22"/>
          <w:lang w:val="uk-UA"/>
        </w:rPr>
        <w:t>2. СТРОК ВИКОНАННЯ РОБІТ</w:t>
      </w:r>
    </w:p>
    <w:p w14:paraId="0A7EC788" w14:textId="5A31472F" w:rsidR="003769C8" w:rsidRPr="000A0BF9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2.1. Підрядник зобов’язаний приступити до виконання робіт з</w:t>
      </w:r>
      <w:r w:rsidR="00E50433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моменту підписання цього Договору. </w:t>
      </w:r>
    </w:p>
    <w:p w14:paraId="698AC513" w14:textId="2DDD64C7" w:rsidR="003769C8" w:rsidRPr="000A0BF9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2.2. Підрядник зобов’язується виконати роботи за цим Договором до </w:t>
      </w:r>
      <w:r w:rsidR="00075C06" w:rsidRPr="000A0BF9">
        <w:rPr>
          <w:rFonts w:ascii="Times New Roman" w:hAnsi="Times New Roman" w:cs="Times New Roman"/>
          <w:sz w:val="22"/>
          <w:szCs w:val="22"/>
          <w:lang w:val="uk-UA"/>
        </w:rPr>
        <w:t>_____________________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. Підрядник може забезпечити дострокове завершення виконання робіт і здачу їх Замовнику, при умові погодження </w:t>
      </w:r>
      <w:r w:rsidR="00344E15" w:rsidRPr="000A0BF9">
        <w:rPr>
          <w:rFonts w:ascii="Times New Roman" w:hAnsi="Times New Roman" w:cs="Times New Roman"/>
          <w:sz w:val="22"/>
          <w:szCs w:val="22"/>
          <w:lang w:val="uk-UA"/>
        </w:rPr>
        <w:t>дострокового завершення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з Замовником.</w:t>
      </w:r>
    </w:p>
    <w:p w14:paraId="2D7DDFD6" w14:textId="70CC8AB1" w:rsidR="003769C8" w:rsidRPr="000A0BF9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2.3. Строки виконання робіт можуть змінюватис</w:t>
      </w:r>
      <w:r w:rsidR="00344E15" w:rsidRPr="000A0BF9">
        <w:rPr>
          <w:rFonts w:ascii="Times New Roman" w:hAnsi="Times New Roman" w:cs="Times New Roman"/>
          <w:sz w:val="22"/>
          <w:szCs w:val="22"/>
          <w:lang w:val="uk-UA"/>
        </w:rPr>
        <w:t>ь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із внесенням відповідних змін у Договір у разі виникнення об’єктивних обставин, які впливають на строки виконання робіт.</w:t>
      </w:r>
    </w:p>
    <w:p w14:paraId="3E129183" w14:textId="69651CD0" w:rsidR="003769C8" w:rsidRPr="000A0BF9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508A6430" w14:textId="07191F17" w:rsidR="003769C8" w:rsidRPr="000A0BF9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bCs/>
          <w:sz w:val="22"/>
          <w:szCs w:val="22"/>
          <w:lang w:val="uk-UA"/>
        </w:rPr>
        <w:t>3. ЦІНА ДОГОВОРУ ТА ПОРЯДОК РОЗРАХУНКІВ</w:t>
      </w:r>
    </w:p>
    <w:p w14:paraId="6690A2B2" w14:textId="67D24FBD" w:rsidR="00835DFD" w:rsidRPr="000A0BF9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 xml:space="preserve">3.1. Загальна вартість цього Договору 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становить </w:t>
      </w:r>
      <w:r w:rsidR="00075C06" w:rsidRPr="000A0BF9">
        <w:rPr>
          <w:rFonts w:ascii="Times New Roman" w:hAnsi="Times New Roman" w:cs="Times New Roman"/>
          <w:sz w:val="22"/>
          <w:szCs w:val="22"/>
          <w:lang w:val="uk-UA"/>
        </w:rPr>
        <w:t>_________________</w:t>
      </w:r>
      <w:r w:rsidR="00883DF8" w:rsidRPr="000A0BF9">
        <w:rPr>
          <w:rFonts w:ascii="Times New Roman" w:hAnsi="Times New Roman" w:cs="Times New Roman"/>
          <w:sz w:val="22"/>
          <w:szCs w:val="22"/>
          <w:lang w:val="uk-UA"/>
        </w:rPr>
        <w:t> </w:t>
      </w:r>
      <w:r w:rsidR="007E0C6E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грн 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>(</w:t>
      </w:r>
      <w:r w:rsidR="00075C06" w:rsidRPr="000A0BF9">
        <w:rPr>
          <w:rFonts w:ascii="Times New Roman" w:hAnsi="Times New Roman" w:cs="Times New Roman"/>
          <w:sz w:val="22"/>
          <w:szCs w:val="22"/>
          <w:lang w:val="uk-UA"/>
        </w:rPr>
        <w:t>__________________________</w:t>
      </w:r>
      <w:r w:rsidR="00883DF8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0D2443" w:rsidRPr="000A0BF9">
        <w:rPr>
          <w:rFonts w:ascii="Times New Roman" w:hAnsi="Times New Roman" w:cs="Times New Roman"/>
          <w:sz w:val="22"/>
          <w:szCs w:val="22"/>
          <w:lang w:val="uk-UA"/>
        </w:rPr>
        <w:t>гривень</w:t>
      </w:r>
      <w:r w:rsidR="00E03D65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) </w:t>
      </w:r>
      <w:r w:rsidR="002E6BB3" w:rsidRPr="000A0BF9">
        <w:rPr>
          <w:rFonts w:ascii="Times New Roman" w:hAnsi="Times New Roman" w:cs="Times New Roman"/>
          <w:sz w:val="22"/>
          <w:szCs w:val="22"/>
          <w:lang w:val="uk-UA"/>
        </w:rPr>
        <w:t>___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коп</w:t>
      </w:r>
      <w:r w:rsidR="00E50433" w:rsidRPr="000A0BF9">
        <w:rPr>
          <w:rFonts w:ascii="Times New Roman" w:hAnsi="Times New Roman" w:cs="Times New Roman"/>
          <w:sz w:val="22"/>
          <w:szCs w:val="22"/>
          <w:lang w:val="uk-UA"/>
        </w:rPr>
        <w:t>.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35DFD" w:rsidRPr="000A0BF9">
        <w:rPr>
          <w:rFonts w:ascii="Times New Roman" w:hAnsi="Times New Roman" w:cs="Times New Roman"/>
          <w:sz w:val="22"/>
          <w:szCs w:val="22"/>
          <w:lang w:val="uk-UA"/>
        </w:rPr>
        <w:t>Сторони дійшли згоди, що загальна ціна Договору є незмінною та коригуванню не підлягає, крім випадків передбачених умовами Договору.</w:t>
      </w:r>
    </w:p>
    <w:p w14:paraId="708C2C4E" w14:textId="5C2DCB12" w:rsidR="003769C8" w:rsidRPr="000A0BF9" w:rsidRDefault="003769C8" w:rsidP="00835DFD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3.2. У разі необхідності виконання додаткових робіт, уточнення Договірної ціни буде здійснюватися за згодою Сторін.</w:t>
      </w:r>
    </w:p>
    <w:p w14:paraId="3019931D" w14:textId="2BBC11E3" w:rsidR="00E54D34" w:rsidRPr="000A0BF9" w:rsidRDefault="00E50433" w:rsidP="00CC65B6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000000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>3.3. Оплата за цим Договор</w:t>
      </w:r>
      <w:r w:rsidR="002E6EF6"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>о</w:t>
      </w:r>
      <w:r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 xml:space="preserve">м здійснюється на умовах попередньої оплати у розмірі </w:t>
      </w:r>
      <w:r w:rsidR="00E03D65"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>40</w:t>
      </w:r>
      <w:r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 xml:space="preserve"> % </w:t>
      </w:r>
      <w:r w:rsidR="00D71965"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 xml:space="preserve"> </w:t>
      </w:r>
      <w:r w:rsidR="00CC65B6"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 xml:space="preserve">від загальної суми Договору. </w:t>
      </w:r>
      <w:r w:rsidR="00835DFD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Замовник здійснює оплату</w:t>
      </w:r>
      <w:r w:rsidR="00E54D34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шляхом перерахування коштів на розрахунковий рахунок </w:t>
      </w:r>
      <w:r w:rsidR="00CC65B6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Підрядника</w:t>
      </w:r>
      <w:r w:rsidR="00E03D65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</w:t>
      </w:r>
      <w:r w:rsidR="00835DFD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на підставі</w:t>
      </w:r>
      <w:r w:rsidR="00CC65B6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виставлен</w:t>
      </w:r>
      <w:r w:rsidR="00D71965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ого</w:t>
      </w:r>
      <w:r w:rsidR="00CC65B6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рахунк</w:t>
      </w:r>
      <w:r w:rsidR="00D71965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у</w:t>
      </w:r>
      <w:r w:rsidR="00CC65B6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протягом </w:t>
      </w:r>
      <w:r w:rsidR="00D81A99"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>5-ти (п’яти) банківських</w:t>
      </w:r>
      <w:r w:rsidR="007C63F1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днів з моменту виставлення Підрядником рахунку</w:t>
      </w:r>
      <w:r w:rsidR="00CC65B6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. </w:t>
      </w:r>
      <w:r w:rsidR="003769C8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Датою здійснення </w:t>
      </w:r>
      <w:r w:rsidR="00CC65B6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оплати</w:t>
      </w:r>
      <w:r w:rsidR="003769C8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 xml:space="preserve"> є дата надходження відповідних коштів на розрахунковий рахунок </w:t>
      </w:r>
      <w:r w:rsidR="00D71965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Підрядника</w:t>
      </w:r>
      <w:r w:rsidR="003769C8" w:rsidRPr="000A0BF9">
        <w:rPr>
          <w:rFonts w:ascii="Times New Roman" w:hAnsi="Times New Roman" w:cs="Times New Roman"/>
          <w:color w:val="000000"/>
          <w:sz w:val="22"/>
          <w:szCs w:val="22"/>
          <w:lang w:val="uk-UA"/>
        </w:rPr>
        <w:t>.</w:t>
      </w:r>
    </w:p>
    <w:p w14:paraId="1AF57CAF" w14:textId="77777777" w:rsidR="00E85045" w:rsidRPr="000A0BF9" w:rsidRDefault="00CC65B6" w:rsidP="00E8504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noProof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 xml:space="preserve">3.4. </w:t>
      </w:r>
      <w:r w:rsidR="00E85045" w:rsidRPr="000A0BF9">
        <w:rPr>
          <w:rFonts w:ascii="Times New Roman" w:hAnsi="Times New Roman" w:cs="Times New Roman"/>
          <w:noProof/>
          <w:sz w:val="22"/>
          <w:szCs w:val="22"/>
          <w:lang w:val="uk-UA"/>
        </w:rPr>
        <w:t>Подальша оплата робіт здійснюється на підставі підписаних Сторонами підтверджуючих документів по виконанню робіт - актів виконаних робіт протягом 5-ти (п’яти) банківських днів з дня їх підписання, шляхом перерахування Замовником грошових коштів на поточний рахунок Підрядника.</w:t>
      </w:r>
    </w:p>
    <w:p w14:paraId="193B9D39" w14:textId="0C63BC0F" w:rsidR="003769C8" w:rsidRPr="000A0BF9" w:rsidRDefault="003769C8" w:rsidP="00E8504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3.5. Якщо під час виконання даного Договору виникла потреба у проведенні додаткових робіт, не врахованих кошторисною документацією, що спричиняє підвищення Договірної ціни, Підрядник зобов’язаний протягом 7 (семи) </w:t>
      </w:r>
      <w:r w:rsidR="00D71965" w:rsidRPr="000A0BF9">
        <w:rPr>
          <w:rFonts w:ascii="Times New Roman" w:hAnsi="Times New Roman" w:cs="Times New Roman"/>
          <w:sz w:val="22"/>
          <w:szCs w:val="22"/>
          <w:lang w:val="uk-UA"/>
        </w:rPr>
        <w:t>календарних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днів повідомити Замовника про обставини, що призвели до виконання таких робіт, та подати Замовнику пропозиції з відповідними розрахунками. Замовник протягом 7 (семи) </w:t>
      </w:r>
      <w:r w:rsidR="00D71965" w:rsidRPr="000A0BF9">
        <w:rPr>
          <w:rFonts w:ascii="Times New Roman" w:hAnsi="Times New Roman" w:cs="Times New Roman"/>
          <w:sz w:val="22"/>
          <w:szCs w:val="22"/>
          <w:lang w:val="uk-UA"/>
        </w:rPr>
        <w:t>календарних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днів розглядає зазначені пропозиції, приймає рішення по суті та повідомляє про це Підрядника.</w:t>
      </w:r>
    </w:p>
    <w:p w14:paraId="69324511" w14:textId="77777777" w:rsidR="006C5C53" w:rsidRPr="000A0BF9" w:rsidRDefault="006C5C53" w:rsidP="00E8504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4EE0C403" w14:textId="77777777" w:rsidR="00910D75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709"/>
        <w:jc w:val="center"/>
        <w:rPr>
          <w:rFonts w:ascii="Times New Roman" w:hAnsi="Times New Roman" w:cs="Times New Roman"/>
          <w:b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b/>
          <w:sz w:val="22"/>
          <w:szCs w:val="22"/>
          <w:lang w:val="uk-UA" w:eastAsia="uk-UA"/>
        </w:rPr>
        <w:t>4. ПРАВА ТА ОБОВ’ЯЗКИ СТОРІН</w:t>
      </w:r>
    </w:p>
    <w:p w14:paraId="7CD916E6" w14:textId="62E38E8E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4.1. </w:t>
      </w:r>
      <w:r w:rsidRPr="000A0BF9">
        <w:rPr>
          <w:rFonts w:ascii="Times New Roman" w:hAnsi="Times New Roman" w:cs="Times New Roman"/>
          <w:b/>
          <w:sz w:val="22"/>
          <w:szCs w:val="22"/>
          <w:lang w:val="uk-UA" w:eastAsia="uk-UA"/>
        </w:rPr>
        <w:t>Замовник зобов’язується: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</w:t>
      </w:r>
    </w:p>
    <w:p w14:paraId="6F327858" w14:textId="77777777" w:rsidR="00910D75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4.1.1. Своєчасно проводити оплату в строки, вказані в даному Договорі.</w:t>
      </w:r>
    </w:p>
    <w:p w14:paraId="3C244C43" w14:textId="434BF01D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4.1.2. Підписати наданий Підрядником акт приймання-передачі виконаних робіт або нада</w:t>
      </w:r>
      <w:r w:rsidR="00D71965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ти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мотивовану відмову від підписання протягом 5 (п’яти) робочих днів з моменту його отримання. </w:t>
      </w:r>
    </w:p>
    <w:p w14:paraId="578E7C35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4.2. </w:t>
      </w:r>
      <w:r w:rsidRPr="000A0BF9">
        <w:rPr>
          <w:rFonts w:ascii="Times New Roman" w:hAnsi="Times New Roman" w:cs="Times New Roman"/>
          <w:b/>
          <w:sz w:val="22"/>
          <w:szCs w:val="22"/>
          <w:lang w:val="uk-UA" w:eastAsia="uk-UA"/>
        </w:rPr>
        <w:t>Замовник має право:</w:t>
      </w:r>
    </w:p>
    <w:p w14:paraId="103FDD3E" w14:textId="13EFD119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4.2.1 </w:t>
      </w:r>
      <w:r w:rsidR="00D71965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В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будь-який час, не втручаючись у господарську діяльність Підрядника,</w:t>
      </w:r>
      <w:r w:rsidR="00D71965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здійснювати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технічний нагляд і контроль за ходом, якістю</w:t>
      </w:r>
      <w:r w:rsidR="00D71965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та обсягами виконання робіт.</w:t>
      </w:r>
    </w:p>
    <w:p w14:paraId="7D173AC8" w14:textId="02B520EC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4.2.2. Вимагати безоплатного виправлення недоліків, що виникли внаслідок допущених Підрядником порушень. У такому разі збитки, завдані Замовнику, відшкодовуються Підрядником, у тому числі за рахунок відповідного зменшення </w:t>
      </w:r>
      <w:r w:rsidR="00327917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загальної вартості Договору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. </w:t>
      </w:r>
    </w:p>
    <w:p w14:paraId="7F3711C0" w14:textId="48330616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4.2.3. Відмовитис</w:t>
      </w:r>
      <w:r w:rsidR="00327917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ь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від Договору та вимагати відшкодування збитків, якщо Підрядник своєчасно не почав роботи або виконує їх настільки повільно, що закінчення їх у строк, визначений</w:t>
      </w:r>
      <w:r w:rsidR="00327917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Договором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, стає неможливим.</w:t>
      </w:r>
    </w:p>
    <w:p w14:paraId="7EB0DFC4" w14:textId="7A5F3AD9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4.2.4. Відмовитис</w:t>
      </w:r>
      <w:r w:rsidR="00327917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ь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від Договору та вимагати відшкодування збитків, якщо відступи у роботі від умов Договору або інші недоліки у роботі є істотними та такими, що не можуть бути усунені, або не були усунені Підрядником у встановлений Замовником строк.</w:t>
      </w:r>
    </w:p>
    <w:p w14:paraId="62856D7E" w14:textId="5731AC29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4.2.5. Відмовитис</w:t>
      </w:r>
      <w:r w:rsidR="00327917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ь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від Договору в будь-який час до закінчення виконання робіт, оплативши Підряднику виконану частину робіт</w:t>
      </w:r>
      <w:r w:rsidR="00327917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.</w:t>
      </w:r>
    </w:p>
    <w:p w14:paraId="33C66E64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4.2.6. Ініціювати внесення змін до даного Договору, вимагати його розірвання та відшкодування збитків за наявності істотних порушень Підрядником умов Договору.</w:t>
      </w:r>
    </w:p>
    <w:p w14:paraId="5E85B038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4.2.7. Замовник також має інші права, передбачені цим Договором, Цивільним і Господарським кодексами України та іншими законодавчими актами України.</w:t>
      </w:r>
    </w:p>
    <w:p w14:paraId="531A506B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4.3. </w:t>
      </w:r>
      <w:r w:rsidRPr="000A0BF9">
        <w:rPr>
          <w:rFonts w:ascii="Times New Roman" w:hAnsi="Times New Roman" w:cs="Times New Roman"/>
          <w:b/>
          <w:sz w:val="22"/>
          <w:szCs w:val="22"/>
          <w:lang w:val="uk-UA" w:eastAsia="uk-UA"/>
        </w:rPr>
        <w:t>Підрядник зобов’язується:</w:t>
      </w:r>
    </w:p>
    <w:p w14:paraId="338BF4CF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4.3.1. Забезпечити своєчасне, високоякісне та безпечне виконання робіт.</w:t>
      </w:r>
    </w:p>
    <w:p w14:paraId="1B3B7E2C" w14:textId="7CE2C3D6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4.3.2. </w:t>
      </w:r>
      <w:r w:rsidR="00D261E1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С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воєчасно</w:t>
      </w:r>
      <w:r w:rsidR="00D261E1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надавати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Замовнику акти приймання-передачі виконаних робіт</w:t>
      </w:r>
      <w:r w:rsidR="00E434CF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, акти приймання-передачі прихованих робіт </w:t>
      </w:r>
      <w:r w:rsidR="00E7485A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надається</w:t>
      </w:r>
      <w:r w:rsidR="00E434CF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разом з виконавчою документацією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.</w:t>
      </w:r>
    </w:p>
    <w:p w14:paraId="546410B6" w14:textId="270D96B5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4.3.3. Нести повну матеріальну відповідальність у випадку втрати або пошкодження майна Замовника</w:t>
      </w:r>
      <w:r w:rsidR="007B7285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та Власника</w:t>
      </w:r>
      <w:r w:rsidR="00E434CF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(Балансоутримувача)</w:t>
      </w:r>
      <w:r w:rsidR="007B7285"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</w:t>
      </w:r>
      <w:r w:rsidR="00E434CF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МТП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, яка є прямим результатом дій Підрядника при проведенні робіт.</w:t>
      </w:r>
    </w:p>
    <w:p w14:paraId="1DE1EED6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4.3.4. Забезпечити за власний рахунок та власними силами організацію безпечного виконання робіт та додержання і виконання робітниками Підрядника всіх чинних норм, правил та вимог з охорони праці, пожежної безпеки та промислової санітарії.</w:t>
      </w:r>
    </w:p>
    <w:p w14:paraId="7F943D9D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4.3.5. Використовувати технічно справні механічні, електричні та інші технічні засоби і обладнання, що необхідні для належного проведення робіт.</w:t>
      </w:r>
    </w:p>
    <w:p w14:paraId="750CA0E0" w14:textId="77777777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4.3.6. Відшкодувати Замовнику завдані неналежним виконанням умов даного Договору збитки.</w:t>
      </w:r>
    </w:p>
    <w:p w14:paraId="0084A07F" w14:textId="3A361B19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color w:val="FF0000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4.3.7. Підрядник зобов’язується нада</w:t>
      </w:r>
      <w:r w:rsidR="00D261E1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вати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розрахунки використаних матеріалів.</w:t>
      </w:r>
      <w:r w:rsidRPr="000A0BF9">
        <w:rPr>
          <w:rFonts w:ascii="Times New Roman" w:hAnsi="Times New Roman" w:cs="Times New Roman"/>
          <w:b/>
          <w:color w:val="FF0000"/>
          <w:sz w:val="22"/>
          <w:szCs w:val="22"/>
          <w:lang w:val="uk-UA" w:eastAsia="uk-UA"/>
        </w:rPr>
        <w:t xml:space="preserve"> </w:t>
      </w:r>
    </w:p>
    <w:p w14:paraId="7B0DE9FF" w14:textId="4B398A29" w:rsidR="00E54D34" w:rsidRPr="000A0BF9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4.3.8. Виконувати належним чином інші зобов'язання, передбачені даним Договором, ДБН, Цивільним і Господарським кодексами України та іншими законодавчими актами України.</w:t>
      </w:r>
    </w:p>
    <w:p w14:paraId="7976327D" w14:textId="72356493" w:rsidR="00856257" w:rsidRPr="000A0BF9" w:rsidRDefault="00856257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4.3.9. Підрядник гарантує вживати усіх необхідних заходів для заборони та запобігання наявній та можливій сексуальній експлуатації та поганому поводженню будь-яким з його співробітників або іншими особами, контрольованими та залученими ним для виконання будь-якої діяльності в рамках цього Договору.</w:t>
      </w:r>
    </w:p>
    <w:p w14:paraId="056059F6" w14:textId="07D4E606" w:rsidR="00D96B6A" w:rsidRPr="000A0BF9" w:rsidRDefault="00D96B6A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4.3.10. Допускати представника Замовника для здійснення технічного нагляду і контролю за ходом, якістю та обсягами виконання робіт.</w:t>
      </w:r>
    </w:p>
    <w:p w14:paraId="23C625F8" w14:textId="643B8D40" w:rsidR="0043635F" w:rsidRPr="000A0BF9" w:rsidRDefault="0043635F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  <w:lang w:val="uk-UA" w:eastAsia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4.3.1</w:t>
      </w:r>
      <w:r w:rsidR="00D96B6A" w:rsidRPr="000A0BF9">
        <w:rPr>
          <w:rFonts w:ascii="Times New Roman" w:hAnsi="Times New Roman" w:cs="Times New Roman"/>
          <w:sz w:val="22"/>
          <w:szCs w:val="22"/>
          <w:lang w:val="uk-UA" w:eastAsia="uk-UA"/>
        </w:rPr>
        <w:t>1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t>. Підрядник зобов’язаний до початку виконання прихованих робіт письмово (або іншим погодженим Сторонами способом) повідомити Замовника про дату, час та місце їх виконання не пізніше ніж за 1 (один) робочий день до початку таких робіт, з метою забезпечення можливості участі уповноваженого представника Замовника у їх огляді та прийманні.</w:t>
      </w:r>
      <w:r w:rsidRPr="000A0BF9">
        <w:rPr>
          <w:rFonts w:ascii="Times New Roman" w:hAnsi="Times New Roman" w:cs="Times New Roman"/>
          <w:sz w:val="22"/>
          <w:szCs w:val="22"/>
          <w:lang w:val="uk-UA" w:eastAsia="uk-UA"/>
        </w:rPr>
        <w:br/>
        <w:t>У разі неповідомлення Замовника у встановлений строк або виконання прихованих робіт без участі представника Замовника, останній має право вимагати розкриття таких робіт за рахунок Підрядника для проведення їх огляду та підтвердження належної якості.</w:t>
      </w:r>
    </w:p>
    <w:p w14:paraId="74B21D8E" w14:textId="77777777" w:rsidR="00910D75" w:rsidRPr="000A0BF9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2AC26026" w14:textId="77777777" w:rsidR="00910D75" w:rsidRPr="000A0BF9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bCs/>
          <w:sz w:val="22"/>
          <w:szCs w:val="22"/>
          <w:lang w:val="uk-UA"/>
        </w:rPr>
        <w:t>5. ГАРАНТІЙНІ СТРОКИ</w:t>
      </w:r>
    </w:p>
    <w:p w14:paraId="6F8CE776" w14:textId="1CC33AA2" w:rsidR="00910D75" w:rsidRPr="000A0BF9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5</w:t>
      </w:r>
      <w:r w:rsidR="00910D75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.1. Підрядник гарантує надійність та якість виконаних робіт </w:t>
      </w:r>
      <w:r w:rsidR="00D261E1" w:rsidRPr="000A0BF9">
        <w:rPr>
          <w:rFonts w:ascii="Times New Roman" w:hAnsi="Times New Roman" w:cs="Times New Roman"/>
          <w:sz w:val="22"/>
          <w:szCs w:val="22"/>
          <w:lang w:val="uk-UA"/>
        </w:rPr>
        <w:t>п</w:t>
      </w:r>
      <w:r w:rsidR="00910D75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ротягом </w:t>
      </w:r>
      <w:r w:rsidR="00E03D65" w:rsidRPr="000A0BF9">
        <w:rPr>
          <w:rFonts w:ascii="Times New Roman" w:hAnsi="Times New Roman" w:cs="Times New Roman"/>
          <w:sz w:val="22"/>
          <w:szCs w:val="22"/>
          <w:lang w:val="uk-UA"/>
        </w:rPr>
        <w:t>12 (дванадцяти)</w:t>
      </w:r>
      <w:r w:rsidR="00910D75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місяців, з моменту прийняття Замовником виконаних робіт. Датою прийняття виконаних робіт є дата підписання</w:t>
      </w:r>
      <w:r w:rsidR="00D261E1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Замовником</w:t>
      </w:r>
      <w:r w:rsidR="00910D75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акту приймання – передачі виконаних робіт.</w:t>
      </w:r>
    </w:p>
    <w:p w14:paraId="2E880CE8" w14:textId="58E85CE2" w:rsidR="00E85045" w:rsidRPr="000A0BF9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5</w:t>
      </w:r>
      <w:r w:rsidR="00910D75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.2. На матеріали, придбані Замовником за цим Договором, гарантійні терміни визначаються згідно </w:t>
      </w:r>
      <w:r w:rsidR="00910D75" w:rsidRPr="000A0BF9">
        <w:rPr>
          <w:rFonts w:ascii="Times New Roman" w:hAnsi="Times New Roman" w:cs="Times New Roman"/>
          <w:sz w:val="22"/>
          <w:szCs w:val="22"/>
          <w:lang w:val="uk-UA"/>
        </w:rPr>
        <w:lastRenderedPageBreak/>
        <w:t>гарантійних зобов’язань виробників.</w:t>
      </w:r>
    </w:p>
    <w:p w14:paraId="40AE7AFE" w14:textId="00B13573" w:rsidR="00C345EE" w:rsidRPr="000A0BF9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5A902979" w14:textId="77777777" w:rsidR="00C345EE" w:rsidRPr="000A0BF9" w:rsidRDefault="00C345EE" w:rsidP="00C345EE">
      <w:pPr>
        <w:pStyle w:val="Normal1"/>
        <w:shd w:val="clear" w:color="auto" w:fill="FFFFFF"/>
        <w:spacing w:line="240" w:lineRule="atLeast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bCs/>
          <w:sz w:val="22"/>
          <w:szCs w:val="22"/>
          <w:lang w:val="uk-UA"/>
        </w:rPr>
        <w:t>6. ВІДПОВІДАЛЬНІСТЬ СТОРІН</w:t>
      </w:r>
    </w:p>
    <w:p w14:paraId="5B1B71BB" w14:textId="77777777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 w:rsidRPr="000A0BF9">
        <w:rPr>
          <w:rFonts w:ascii="Times New Roman" w:hAnsi="Times New Roman" w:cs="Times New Roman"/>
          <w:bCs/>
          <w:sz w:val="22"/>
          <w:szCs w:val="22"/>
          <w:lang w:val="uk-UA"/>
        </w:rPr>
        <w:t>6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>.1. У випадку невиконання або неналежного виконання зобов’язань, передбачених даним Договором, Сторони несуть відповідальність у відповідності з чинним законодавством України та даним Договором.</w:t>
      </w:r>
    </w:p>
    <w:p w14:paraId="6A830820" w14:textId="435B3AF4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6.2. У випадку порушення умов </w:t>
      </w:r>
      <w:r w:rsidR="00B2797F" w:rsidRPr="000A0BF9">
        <w:rPr>
          <w:rFonts w:ascii="Times New Roman" w:hAnsi="Times New Roman" w:cs="Times New Roman"/>
          <w:sz w:val="22"/>
          <w:szCs w:val="22"/>
          <w:lang w:val="uk-UA"/>
        </w:rPr>
        <w:t>Договору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щодо якості робіт Підрядник сплачує Замовнику штраф у розмірі двадцяти відсотків вартості неякісних робіт, та усуває протягом 14 (чотирнадцяти)</w:t>
      </w:r>
      <w:r w:rsidR="00B2797F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календарних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днів виявлені недоліки своїми силами та за власний рахунок.</w:t>
      </w:r>
    </w:p>
    <w:p w14:paraId="4D7D3C89" w14:textId="2F84EAFF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6.3. У випадку порушення Підрядником строку виконання робіт, передбачених даним Договором, він сплачує Замовнику пеню у розмірі 0,1% від вартості прострочених робіт за кожен день прострочення, а за прострочення понад тридцять днів додатково сплачує штраф у розмірі </w:t>
      </w:r>
      <w:r w:rsidR="00DD1C50" w:rsidRPr="000A0BF9">
        <w:rPr>
          <w:rFonts w:ascii="Times New Roman" w:hAnsi="Times New Roman" w:cs="Times New Roman"/>
          <w:sz w:val="22"/>
          <w:szCs w:val="22"/>
          <w:lang w:val="uk-UA"/>
        </w:rPr>
        <w:t>7 (семи)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відсотків вартості</w:t>
      </w:r>
      <w:r w:rsidR="00DD1C50"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 прострочених робіт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>, що діяла на період, за який нараховується пеня.</w:t>
      </w:r>
    </w:p>
    <w:p w14:paraId="6410489B" w14:textId="19380178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6.4. Якщо за наслідками перевірки Замовника податковими органами, З</w:t>
      </w:r>
      <w:r w:rsidR="00DD1C50" w:rsidRPr="000A0BF9">
        <w:rPr>
          <w:rFonts w:ascii="Times New Roman" w:hAnsi="Times New Roman" w:cs="Times New Roman"/>
          <w:sz w:val="22"/>
          <w:szCs w:val="22"/>
          <w:lang w:val="uk-UA"/>
        </w:rPr>
        <w:t>а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>мовник буде зобов’язаний здійснити донарахування розміру податку на додану вартість та/або виплатити штрафні санкції, внаслідок порушення Підрядником порядку реєстрації податкових накладних в Єдиному реєстрі податкових накладних або інших вимог чинного законодавства, Підрядник відшкодовує в повному обсязі понесені витрати Замовника (суму донарахування та штрафні санкції).</w:t>
      </w:r>
    </w:p>
    <w:p w14:paraId="702E1BBD" w14:textId="278A736D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6.5. Сплата штрафних санкцій не звільняє Сторони від взятих на себе зобов’язань за даним Договором.</w:t>
      </w:r>
    </w:p>
    <w:p w14:paraId="057AF3D1" w14:textId="77777777" w:rsidR="00525736" w:rsidRPr="000A0BF9" w:rsidRDefault="00525736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02B6C164" w14:textId="1BFE34AF" w:rsidR="00C345EE" w:rsidRPr="000A0BF9" w:rsidRDefault="00C345EE" w:rsidP="00C345EE">
      <w:pPr>
        <w:pStyle w:val="3"/>
        <w:spacing w:line="240" w:lineRule="atLeast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7. ФОРС – МАЖОРНІ ОБСТАВИНИ </w:t>
      </w:r>
    </w:p>
    <w:p w14:paraId="7559000B" w14:textId="3BB9464A" w:rsidR="00B51D98" w:rsidRPr="000A0BF9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A0BF9">
        <w:rPr>
          <w:rFonts w:ascii="Times New Roman" w:eastAsia="Times New Roman" w:hAnsi="Times New Roman" w:cs="Times New Roman"/>
          <w:lang w:eastAsia="ru-RU"/>
        </w:rPr>
        <w:t>7.1. Сторони звільняються від відповідальності за невиконання чи неналежне виконання зобов'язань, передбачених цим Договором, якщо доведуть, що воно сталося внаслідок дії непереборної сили (далі – «обставин форс-мажор»).</w:t>
      </w:r>
    </w:p>
    <w:p w14:paraId="72638D78" w14:textId="48CD7E8B" w:rsidR="00B51D98" w:rsidRPr="000A0BF9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A0BF9">
        <w:rPr>
          <w:rFonts w:ascii="Times New Roman" w:eastAsia="Times New Roman" w:hAnsi="Times New Roman" w:cs="Times New Roman"/>
          <w:lang w:eastAsia="ru-RU"/>
        </w:rPr>
        <w:t>7.2. Під «форс-мажором» в цьому Договорі Сторони домовилися розуміти обставини, які виникли після укладення цього Договору поза волею або всупереч волі чи бажанню Сторін, і яких не можна було ні передбачити, ні уникнути розумним чином, в тому числі землетруси, повені, оповзні, інші стихійні лиха, війна або військові дії (в тому числі без оголошення війни), проведення антитерористичної операції, блокада, масові заворушення, епідемії.</w:t>
      </w:r>
    </w:p>
    <w:p w14:paraId="70372EF3" w14:textId="5AA13538" w:rsidR="00B51D98" w:rsidRPr="000A0BF9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A0BF9">
        <w:rPr>
          <w:rFonts w:ascii="Times New Roman" w:eastAsia="Times New Roman" w:hAnsi="Times New Roman" w:cs="Times New Roman"/>
          <w:lang w:eastAsia="ru-RU"/>
        </w:rPr>
        <w:t>7.3. Сторона, що не має можливості належним чином виконати свої зобов'язання за цим Договором внаслідок дії обставин форс-мажору, повинна в триденний строк письмово повідомити іншу Сторону про існуючі перешкоди та їх вплив на виконання зобов’язань за цим Договором та надати підтверджуючі документи. У випадках  неможливості направити  вищевказане письмове повідомлення, Сторона має право в триденний строк  направити таке повідомлення засобами факсимільного зв’язку з наступним, за першої ж можливості, направленням письмового повідомлення, оформленого належним чином.</w:t>
      </w:r>
    </w:p>
    <w:p w14:paraId="79EA3984" w14:textId="43804411" w:rsidR="00B51D98" w:rsidRPr="000A0BF9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A0BF9">
        <w:rPr>
          <w:rFonts w:ascii="Times New Roman" w:eastAsia="Times New Roman" w:hAnsi="Times New Roman" w:cs="Times New Roman"/>
          <w:lang w:eastAsia="ru-RU"/>
        </w:rPr>
        <w:t>7.4. Настання форс-мажору підтверджується рішеннями Президента України про запровадження надзвичайної екологічної ситуації в окремих місцевостях України, затвердженими Верховною Радою України, або рішеннями Кабінету Міністрів України про визнання окремих місцевостей України потерпілими від повені, пожежі та інших видів стихійного лиха; Торгово-промисловою палатою України або регіональною торгово-промисловою палатою; висновками або рішеннями інших органів, уповноважених згідно із законодавством засвідчувати форс-мажор.</w:t>
      </w:r>
    </w:p>
    <w:p w14:paraId="2AC01FA3" w14:textId="77777777" w:rsidR="00525736" w:rsidRPr="000A0BF9" w:rsidRDefault="00525736" w:rsidP="00436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FC76E" w14:textId="0B3ADD77" w:rsidR="00C345EE" w:rsidRPr="000A0BF9" w:rsidRDefault="00C345EE" w:rsidP="00C345EE">
      <w:pPr>
        <w:pStyle w:val="31"/>
        <w:spacing w:after="0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b/>
          <w:sz w:val="22"/>
          <w:szCs w:val="22"/>
          <w:lang w:val="uk-UA"/>
        </w:rPr>
        <w:t xml:space="preserve">8. ІНШІ УМОВИ </w:t>
      </w:r>
    </w:p>
    <w:p w14:paraId="70F9E8B4" w14:textId="77777777" w:rsidR="00651ECA" w:rsidRPr="000A0BF9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>8.1. У разі зміни реквізитів, фактичної адреси, інших змін, які можуть перешкодити виконанню зобов’язань за даним Договором, Сторони зобов’язані повідомити про це од</w:t>
      </w:r>
      <w:r w:rsidR="00651ECA" w:rsidRPr="000A0BF9">
        <w:rPr>
          <w:rFonts w:ascii="Times New Roman" w:hAnsi="Times New Roman" w:cs="Times New Roman"/>
          <w:sz w:val="22"/>
          <w:szCs w:val="22"/>
        </w:rPr>
        <w:t>на</w:t>
      </w:r>
      <w:r w:rsidRPr="000A0BF9">
        <w:rPr>
          <w:rFonts w:ascii="Times New Roman" w:hAnsi="Times New Roman" w:cs="Times New Roman"/>
          <w:sz w:val="22"/>
          <w:szCs w:val="22"/>
        </w:rPr>
        <w:t xml:space="preserve"> одн</w:t>
      </w:r>
      <w:r w:rsidR="00651ECA" w:rsidRPr="000A0BF9">
        <w:rPr>
          <w:rFonts w:ascii="Times New Roman" w:hAnsi="Times New Roman" w:cs="Times New Roman"/>
          <w:sz w:val="22"/>
          <w:szCs w:val="22"/>
        </w:rPr>
        <w:t>у</w:t>
      </w:r>
      <w:r w:rsidRPr="000A0BF9">
        <w:rPr>
          <w:rFonts w:ascii="Times New Roman" w:hAnsi="Times New Roman" w:cs="Times New Roman"/>
          <w:sz w:val="22"/>
          <w:szCs w:val="22"/>
        </w:rPr>
        <w:t xml:space="preserve"> не пізніше ніж за 5 (п’ять) календарних днів до виникнення таких змін. </w:t>
      </w:r>
    </w:p>
    <w:p w14:paraId="134EE28D" w14:textId="1C8D3A15" w:rsidR="00C345EE" w:rsidRPr="000A0BF9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>8.2. У випадках, не передбачених цим Договором, відносини Сторін регулюються чинним законодавством України.</w:t>
      </w:r>
    </w:p>
    <w:p w14:paraId="27C81BCB" w14:textId="2214FE74" w:rsidR="00C345EE" w:rsidRPr="000A0BF9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>8.3. Всі письмові доповнення до Договору є його невід’ємною частиною.</w:t>
      </w:r>
    </w:p>
    <w:p w14:paraId="42DF0AD8" w14:textId="426FC121" w:rsidR="00C345EE" w:rsidRPr="000A0BF9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 xml:space="preserve">8.4. Даний Договір може бути розірваний за взаємною згодою Сторін шляхом укладення додаткової угоди до цього Договору або в односторонньому порядку у разі невиконання іншою Стороною зобов'язань, за умови повідомлення про це </w:t>
      </w:r>
      <w:r w:rsidR="00651ECA" w:rsidRPr="000A0BF9">
        <w:rPr>
          <w:rFonts w:ascii="Times New Roman" w:hAnsi="Times New Roman" w:cs="Times New Roman"/>
          <w:sz w:val="22"/>
          <w:szCs w:val="22"/>
        </w:rPr>
        <w:t>не пізніше ніж за один календарний місяць до розірвання</w:t>
      </w:r>
      <w:r w:rsidRPr="000A0BF9">
        <w:rPr>
          <w:rFonts w:ascii="Times New Roman" w:hAnsi="Times New Roman" w:cs="Times New Roman"/>
          <w:sz w:val="22"/>
          <w:szCs w:val="22"/>
        </w:rPr>
        <w:t>.</w:t>
      </w:r>
    </w:p>
    <w:p w14:paraId="19EF6933" w14:textId="3C158050" w:rsidR="00075D26" w:rsidRPr="000A0BF9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>8.5. Сторони погодилис</w:t>
      </w:r>
      <w:r w:rsidR="00651ECA" w:rsidRPr="000A0BF9">
        <w:rPr>
          <w:rFonts w:ascii="Times New Roman" w:hAnsi="Times New Roman" w:cs="Times New Roman"/>
          <w:sz w:val="22"/>
          <w:szCs w:val="22"/>
        </w:rPr>
        <w:t>ь</w:t>
      </w:r>
      <w:r w:rsidRPr="000A0BF9">
        <w:rPr>
          <w:rFonts w:ascii="Times New Roman" w:hAnsi="Times New Roman" w:cs="Times New Roman"/>
          <w:sz w:val="22"/>
          <w:szCs w:val="22"/>
        </w:rPr>
        <w:t>, що текст Договору, будь які матеріали, інформація та відомості, які стосуються Договору, є конфіденційними і не можуть передаватися третім особам без попередньої письмової згоди іншої Сторони цього Договору, крім випадків, коли таке передавання пов’язане з одержанням офіційних дозволів, документів для виконання Договору або оплати податків, інших обов’язкових платежів, а також у випадках, передбачених чинним законодавством, яке регулює зобов’язання Сторін даного Договору.</w:t>
      </w:r>
      <w:r w:rsidR="00075D26" w:rsidRPr="000A0BF9">
        <w:rPr>
          <w:rFonts w:ascii="Times New Roman" w:hAnsi="Times New Roman" w:cs="Times New Roman"/>
          <w:sz w:val="22"/>
          <w:szCs w:val="22"/>
        </w:rPr>
        <w:t xml:space="preserve"> При розголошенні та/або передачі конфіденційної інформації </w:t>
      </w:r>
      <w:r w:rsidR="00075D26" w:rsidRPr="000A0BF9">
        <w:rPr>
          <w:rFonts w:ascii="Times New Roman" w:hAnsi="Times New Roman" w:cs="Times New Roman"/>
          <w:sz w:val="22"/>
          <w:szCs w:val="22"/>
        </w:rPr>
        <w:lastRenderedPageBreak/>
        <w:t>третім особам, винна Сторона зобов'язана відшкодувати іншій Стороні заподіяні таким розголошенням/передачею збитки в повному обсязі.</w:t>
      </w:r>
    </w:p>
    <w:p w14:paraId="157D86D8" w14:textId="77777777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>8.6. Сторони зобов'язуються докладати зусиль для вирішення спорів у досудовому порядку, в тому числі шляхом проведення переговорів.</w:t>
      </w:r>
    </w:p>
    <w:p w14:paraId="63827693" w14:textId="1E5102F3" w:rsidR="00C345EE" w:rsidRPr="000A0BF9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0A0BF9">
        <w:rPr>
          <w:rFonts w:ascii="Times New Roman" w:hAnsi="Times New Roman" w:cs="Times New Roman"/>
          <w:sz w:val="22"/>
          <w:szCs w:val="22"/>
          <w:lang w:val="uk-UA"/>
        </w:rPr>
        <w:t xml:space="preserve">8.7. У випадку неможливості досягнення взаємної згоди мирним шляхом, Сторона звертається до </w:t>
      </w:r>
      <w:r w:rsidR="00075D26" w:rsidRPr="000A0BF9">
        <w:rPr>
          <w:rFonts w:ascii="Times New Roman" w:hAnsi="Times New Roman" w:cs="Times New Roman"/>
          <w:sz w:val="22"/>
          <w:szCs w:val="22"/>
          <w:lang w:val="uk-UA"/>
        </w:rPr>
        <w:t>Г</w:t>
      </w:r>
      <w:r w:rsidRPr="000A0BF9">
        <w:rPr>
          <w:rFonts w:ascii="Times New Roman" w:hAnsi="Times New Roman" w:cs="Times New Roman"/>
          <w:sz w:val="22"/>
          <w:szCs w:val="22"/>
          <w:lang w:val="uk-UA"/>
        </w:rPr>
        <w:t>осподарського суду для вирішення справи по суті в порядку, встановленому діючим законодавством України.</w:t>
      </w:r>
    </w:p>
    <w:p w14:paraId="7BAEADF0" w14:textId="62B69CE2" w:rsidR="00075D26" w:rsidRPr="000A0BF9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>8.8. Умови цього Договору можуть бути змінені та доповнені за взаємною згодою Сторін шляхом підписання додаткових письмових угод, які є його невід’ємною частиною.</w:t>
      </w:r>
    </w:p>
    <w:p w14:paraId="7753B7A9" w14:textId="1E9B434E" w:rsidR="00075D26" w:rsidRPr="000A0BF9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>8.9. Жодна із Сторін не може передавати свої права і обов'язки по цьому Договору третій стороні без письмової згоди другої Сторони.</w:t>
      </w:r>
    </w:p>
    <w:p w14:paraId="3B17E132" w14:textId="79B4E72A" w:rsidR="00075D26" w:rsidRPr="000A0BF9" w:rsidRDefault="00075D26" w:rsidP="00075D26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0A0BF9">
        <w:rPr>
          <w:rFonts w:ascii="Times New Roman" w:hAnsi="Times New Roman" w:cs="Times New Roman"/>
        </w:rPr>
        <w:t>8.10. Після підписання даного Договору Сторонами, всі попередні переговори за ним, листування, попередні договори, протоколи про наміри та інші усні або письмові домовленості Сторін з питань, які так чи інакше стосуються цього Договору, втрачають юридичну силу, але можуть братися до уваги при тлумаченні його умов.</w:t>
      </w:r>
    </w:p>
    <w:p w14:paraId="1E270B44" w14:textId="43F6E8B4" w:rsidR="00075D26" w:rsidRPr="000A0BF9" w:rsidRDefault="00075D26" w:rsidP="00075D26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0A0BF9">
        <w:rPr>
          <w:rFonts w:ascii="Times New Roman" w:hAnsi="Times New Roman" w:cs="Times New Roman"/>
        </w:rPr>
        <w:t>8.11. Представники Сторін, уповноваженні на укладання цього Договору, погодились, що їх персональні дані, які стали відомі Сторонам в зв’язку з укладанням цього Договору включаються до баз персональних даних Сторін. Підписуючи даний Договір уповноважені представники Сторін дають згоду (дозвіл) на обробку їх персональних даних, з метою підтвердження повноважень суб’єкта на укладання, зміну та розірвання Договору, забезпечення реалізації адміністративно-правових і податкових відносин, відносин у сфері бухгалтерського обліку та статистики, а також для забезпечення реалізації інших передбачених законодавством відносин. Представники сторін підписанням цього договору підтверджують, що вони повідомлені про свої права відповідно до ст. 8 Закону України «Про захист персональних даних».</w:t>
      </w:r>
    </w:p>
    <w:p w14:paraId="36DEDECF" w14:textId="5C06E832" w:rsidR="00075D26" w:rsidRPr="000A0BF9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 xml:space="preserve">8.12. Цей Договір вважається укладеним і набирає чинності з моменту його підписання уповноваженими представниками та скріплення печатками обох Сторін і діє до </w:t>
      </w:r>
      <w:r w:rsidR="00075C06" w:rsidRPr="000A0BF9">
        <w:rPr>
          <w:rFonts w:ascii="Times New Roman" w:hAnsi="Times New Roman" w:cs="Times New Roman"/>
          <w:sz w:val="22"/>
          <w:szCs w:val="22"/>
        </w:rPr>
        <w:t>__________________</w:t>
      </w:r>
      <w:r w:rsidRPr="000A0BF9">
        <w:rPr>
          <w:rFonts w:ascii="Times New Roman" w:hAnsi="Times New Roman" w:cs="Times New Roman"/>
          <w:sz w:val="22"/>
          <w:szCs w:val="22"/>
        </w:rPr>
        <w:t xml:space="preserve">, але в будь-якому випадку до повного виконання Сторонами своїх зобов’язань. </w:t>
      </w:r>
    </w:p>
    <w:p w14:paraId="1F167F45" w14:textId="32AD5CC9" w:rsidR="00075D26" w:rsidRPr="000A0BF9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0A0BF9">
        <w:rPr>
          <w:rFonts w:ascii="Times New Roman" w:hAnsi="Times New Roman" w:cs="Times New Roman"/>
          <w:sz w:val="22"/>
          <w:szCs w:val="22"/>
        </w:rPr>
        <w:t xml:space="preserve">8.13. Закінчення строку цього Договору не звільняє Сторони від відповідальності за його порушення, яке мало місце під час дії цього Договору. </w:t>
      </w:r>
    </w:p>
    <w:p w14:paraId="3D1D4C43" w14:textId="2B2DE4D4" w:rsidR="00075D26" w:rsidRPr="000A0BF9" w:rsidRDefault="00075D26" w:rsidP="00075D26">
      <w:pPr>
        <w:pStyle w:val="a6"/>
        <w:spacing w:after="0" w:line="240" w:lineRule="atLeast"/>
        <w:jc w:val="both"/>
        <w:rPr>
          <w:rStyle w:val="FontStyle66"/>
          <w:lang w:val="uk-UA" w:eastAsia="uk-UA"/>
        </w:rPr>
      </w:pPr>
      <w:r w:rsidRPr="000A0BF9">
        <w:rPr>
          <w:rStyle w:val="FontStyle66"/>
          <w:lang w:val="uk-UA" w:eastAsia="uk-UA"/>
        </w:rPr>
        <w:t>8.14. Відносини, що виникають при укладанні та виконанні цього Договору та ним не врегульовані, регулюються чинним законодавством України.</w:t>
      </w:r>
    </w:p>
    <w:p w14:paraId="79452600" w14:textId="7BFE0902" w:rsidR="002833DE" w:rsidRPr="000A0BF9" w:rsidRDefault="002833DE" w:rsidP="002833DE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0A0BF9">
        <w:rPr>
          <w:rFonts w:ascii="Times New Roman" w:hAnsi="Times New Roman" w:cs="Times New Roman"/>
          <w:noProof/>
          <w:sz w:val="22"/>
          <w:szCs w:val="22"/>
        </w:rPr>
        <w:t>8.15. У разі якщо дата підписання цього Договору Сторонами, зокрема з використанням електронних підписів (КЕП/УЕП), відрізняється від дати Договору, зазначеної в його реквізитах, то відповідно до частини третьої статті 631 Цивільного кодексу України умови цього Договору поширюються на відносини Сторін, що виникли до його укладення, починаючи з дати Договору, зазначеної в його реквізитах.</w:t>
      </w:r>
    </w:p>
    <w:p w14:paraId="2537FFD1" w14:textId="081C158E" w:rsidR="00F65BA7" w:rsidRPr="000A0BF9" w:rsidRDefault="00F65BA7" w:rsidP="00075D26">
      <w:pPr>
        <w:pStyle w:val="a6"/>
        <w:spacing w:after="0" w:line="240" w:lineRule="atLeast"/>
        <w:jc w:val="both"/>
        <w:rPr>
          <w:rStyle w:val="FontStyle66"/>
          <w:lang w:val="uk-UA" w:eastAsia="uk-UA"/>
        </w:rPr>
      </w:pPr>
      <w:r w:rsidRPr="000A0BF9">
        <w:rPr>
          <w:rStyle w:val="FontStyle66"/>
          <w:lang w:val="uk-UA" w:eastAsia="uk-UA"/>
        </w:rPr>
        <w:t>8.1</w:t>
      </w:r>
      <w:r w:rsidR="002833DE" w:rsidRPr="000A0BF9">
        <w:rPr>
          <w:rStyle w:val="FontStyle66"/>
          <w:lang w:val="uk-UA" w:eastAsia="uk-UA"/>
        </w:rPr>
        <w:t>6</w:t>
      </w:r>
      <w:r w:rsidRPr="000A0BF9">
        <w:rPr>
          <w:rStyle w:val="FontStyle66"/>
          <w:lang w:val="uk-UA" w:eastAsia="uk-UA"/>
        </w:rPr>
        <w:t xml:space="preserve">. У разі порушення положень Договору Підрядником, Замовник </w:t>
      </w:r>
      <w:proofErr w:type="spellStart"/>
      <w:r w:rsidRPr="000A0BF9">
        <w:rPr>
          <w:rStyle w:val="FontStyle66"/>
          <w:lang w:val="uk-UA" w:eastAsia="uk-UA"/>
        </w:rPr>
        <w:t>надішле</w:t>
      </w:r>
      <w:proofErr w:type="spellEnd"/>
      <w:r w:rsidRPr="000A0BF9">
        <w:rPr>
          <w:rStyle w:val="FontStyle66"/>
          <w:lang w:val="uk-UA" w:eastAsia="uk-UA"/>
        </w:rPr>
        <w:t xml:space="preserve"> відповідне сповіщення Підряднику. Після цього сповіщення витрати, понесені Замовником, будуть розраховані з моменту початку дії цього Договору та відшкодовані Підрядником у повному обсязі.</w:t>
      </w:r>
    </w:p>
    <w:p w14:paraId="3BD46E81" w14:textId="07785298" w:rsidR="00075D26" w:rsidRPr="000A0BF9" w:rsidRDefault="00075D26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lang w:val="uk-UA"/>
        </w:rPr>
      </w:pPr>
      <w:r w:rsidRPr="000A0BF9">
        <w:rPr>
          <w:rStyle w:val="FontStyle66"/>
          <w:lang w:val="uk-UA" w:eastAsia="uk-UA"/>
        </w:rPr>
        <w:t>8.1</w:t>
      </w:r>
      <w:r w:rsidR="00123C4C" w:rsidRPr="000A0BF9">
        <w:rPr>
          <w:rStyle w:val="FontStyle66"/>
          <w:lang w:val="uk-UA" w:eastAsia="uk-UA"/>
        </w:rPr>
        <w:t>7</w:t>
      </w:r>
      <w:r w:rsidRPr="000A0BF9">
        <w:rPr>
          <w:rStyle w:val="FontStyle66"/>
          <w:lang w:val="uk-UA" w:eastAsia="uk-UA"/>
        </w:rPr>
        <w:t xml:space="preserve">. </w:t>
      </w:r>
      <w:r w:rsidRPr="000A0BF9">
        <w:rPr>
          <w:rFonts w:ascii="Times New Roman" w:hAnsi="Times New Roman" w:cs="Times New Roman"/>
          <w:lang w:val="uk-UA"/>
        </w:rPr>
        <w:t xml:space="preserve">Цей Договір укладається і підписується у двох примірниках (по одному для кожної із Сторін), що мають однакову юридичну силу. </w:t>
      </w:r>
    </w:p>
    <w:p w14:paraId="06A18266" w14:textId="77777777" w:rsidR="003C6BD7" w:rsidRPr="000A0BF9" w:rsidRDefault="003C6BD7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lang w:val="uk-UA"/>
        </w:rPr>
      </w:pPr>
    </w:p>
    <w:p w14:paraId="0978D2DE" w14:textId="6B38B43B" w:rsidR="00F41755" w:rsidRPr="000A0BF9" w:rsidRDefault="00075D26" w:rsidP="003C6BD7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lang w:val="uk-UA"/>
        </w:rPr>
      </w:pPr>
      <w:r w:rsidRPr="000A0BF9">
        <w:rPr>
          <w:rFonts w:ascii="Times New Roman" w:hAnsi="Times New Roman" w:cs="Times New Roman"/>
          <w:b/>
          <w:lang w:val="uk-UA"/>
        </w:rPr>
        <w:t>9. РЕКВІЗИТИ СТОРІН</w:t>
      </w:r>
    </w:p>
    <w:p w14:paraId="7A2EE6F6" w14:textId="4B0BD24D" w:rsidR="00B56781" w:rsidRPr="000A0BF9" w:rsidRDefault="00B56781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845"/>
      </w:tblGrid>
      <w:tr w:rsidR="00075C06" w:rsidRPr="000A0BF9" w14:paraId="3D0097B9" w14:textId="77777777" w:rsidTr="00F40188">
        <w:tc>
          <w:tcPr>
            <w:tcW w:w="4998" w:type="dxa"/>
            <w:shd w:val="clear" w:color="auto" w:fill="auto"/>
          </w:tcPr>
          <w:p w14:paraId="4A5B9337" w14:textId="77777777" w:rsidR="00075C06" w:rsidRPr="000A0BF9" w:rsidRDefault="00075C06" w:rsidP="00F40188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0A0BF9">
              <w:rPr>
                <w:rStyle w:val="FontStyle66"/>
                <w:b/>
                <w:lang w:eastAsia="uk-UA"/>
              </w:rPr>
              <w:t>ЗАМОВНИК:</w:t>
            </w:r>
          </w:p>
        </w:tc>
        <w:tc>
          <w:tcPr>
            <w:tcW w:w="4998" w:type="dxa"/>
            <w:shd w:val="clear" w:color="auto" w:fill="auto"/>
          </w:tcPr>
          <w:p w14:paraId="362B7A53" w14:textId="77777777" w:rsidR="00075C06" w:rsidRPr="000A0BF9" w:rsidRDefault="00075C06" w:rsidP="00F40188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0A0BF9">
              <w:rPr>
                <w:rStyle w:val="FontStyle66"/>
                <w:b/>
                <w:lang w:eastAsia="uk-UA"/>
              </w:rPr>
              <w:t>ПІДРЯДНИК:</w:t>
            </w:r>
          </w:p>
        </w:tc>
      </w:tr>
      <w:tr w:rsidR="00075C06" w:rsidRPr="000A0BF9" w14:paraId="0186E71C" w14:textId="77777777" w:rsidTr="00F40188">
        <w:tc>
          <w:tcPr>
            <w:tcW w:w="4998" w:type="dxa"/>
            <w:shd w:val="clear" w:color="auto" w:fill="auto"/>
          </w:tcPr>
          <w:p w14:paraId="5AC95851" w14:textId="77777777" w:rsidR="00075C06" w:rsidRPr="000A0BF9" w:rsidRDefault="00075C06" w:rsidP="00F40188">
            <w:pPr>
              <w:rPr>
                <w:rStyle w:val="FontStyle66"/>
                <w:b/>
                <w:lang w:eastAsia="uk-UA"/>
              </w:rPr>
            </w:pPr>
            <w:r w:rsidRPr="000A0BF9">
              <w:rPr>
                <w:rFonts w:ascii="Times New Roman" w:hAnsi="Times New Roman" w:cs="Times New Roman"/>
                <w:b/>
                <w:lang w:eastAsia="ar-SA"/>
              </w:rPr>
              <w:t>БО «БЛАГОДІЙНИЙ ФОНД «РОКАДА»</w:t>
            </w:r>
          </w:p>
        </w:tc>
        <w:tc>
          <w:tcPr>
            <w:tcW w:w="4998" w:type="dxa"/>
            <w:shd w:val="clear" w:color="auto" w:fill="auto"/>
          </w:tcPr>
          <w:p w14:paraId="794DF988" w14:textId="77777777" w:rsidR="00075C06" w:rsidRPr="000A0BF9" w:rsidRDefault="00075C06" w:rsidP="00F40188">
            <w:pPr>
              <w:pStyle w:val="a8"/>
              <w:spacing w:after="0" w:line="240" w:lineRule="auto"/>
              <w:ind w:left="-106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0BF9">
              <w:rPr>
                <w:rFonts w:ascii="Times New Roman" w:hAnsi="Times New Roman" w:cs="Times New Roman"/>
                <w:b/>
                <w:lang w:val="uk-UA"/>
              </w:rPr>
              <w:t>_____________________________</w:t>
            </w:r>
          </w:p>
          <w:p w14:paraId="3F6ADC01" w14:textId="77777777" w:rsidR="00075C06" w:rsidRPr="000A0BF9" w:rsidRDefault="00075C06" w:rsidP="00F40188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val="uk-UA" w:eastAsia="uk-UA"/>
              </w:rPr>
            </w:pPr>
          </w:p>
        </w:tc>
      </w:tr>
      <w:tr w:rsidR="00075C06" w:rsidRPr="000A0BF9" w14:paraId="47B1668B" w14:textId="77777777" w:rsidTr="00F40188">
        <w:tc>
          <w:tcPr>
            <w:tcW w:w="4998" w:type="dxa"/>
            <w:shd w:val="clear" w:color="auto" w:fill="auto"/>
          </w:tcPr>
          <w:p w14:paraId="2F5CE15C" w14:textId="77777777" w:rsidR="00075C06" w:rsidRPr="000A0BF9" w:rsidRDefault="00075C06" w:rsidP="00F40188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>Поштова адреса: А/С 108, Київ-065, 03065, Україна</w:t>
            </w:r>
          </w:p>
          <w:p w14:paraId="193E4524" w14:textId="77777777" w:rsidR="00075C06" w:rsidRPr="000A0BF9" w:rsidRDefault="00075C06" w:rsidP="00F40188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>ЄДРПОУ 26346977</w:t>
            </w:r>
          </w:p>
          <w:p w14:paraId="21AD65E9" w14:textId="77777777" w:rsidR="00075C06" w:rsidRPr="000A0BF9" w:rsidRDefault="00075C06" w:rsidP="00F40188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>е-</w:t>
            </w:r>
            <w:proofErr w:type="spellStart"/>
            <w:r w:rsidRPr="000A0BF9">
              <w:rPr>
                <w:rFonts w:ascii="Times New Roman" w:hAnsi="Times New Roman" w:cs="Times New Roman"/>
                <w:lang w:eastAsia="ar-SA"/>
              </w:rPr>
              <w:t>mail</w:t>
            </w:r>
            <w:proofErr w:type="spellEnd"/>
            <w:r w:rsidRPr="000A0BF9">
              <w:rPr>
                <w:rFonts w:ascii="Times New Roman" w:hAnsi="Times New Roman" w:cs="Times New Roman"/>
                <w:lang w:eastAsia="ar-SA"/>
              </w:rPr>
              <w:t>: office@rokada.org.ua</w:t>
            </w:r>
          </w:p>
          <w:p w14:paraId="142B5E1C" w14:textId="77777777" w:rsidR="00075C06" w:rsidRPr="000A0BF9" w:rsidRDefault="00075C06" w:rsidP="00F40188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0A0BF9">
              <w:rPr>
                <w:rFonts w:ascii="Times New Roman" w:hAnsi="Times New Roman" w:cs="Times New Roman"/>
                <w:lang w:eastAsia="ar-SA"/>
              </w:rPr>
              <w:t>Тел</w:t>
            </w:r>
            <w:proofErr w:type="spellEnd"/>
            <w:r w:rsidRPr="000A0BF9">
              <w:rPr>
                <w:rFonts w:ascii="Times New Roman" w:hAnsi="Times New Roman" w:cs="Times New Roman"/>
                <w:lang w:eastAsia="ar-SA"/>
              </w:rPr>
              <w:t>. +38 067 506 66 63</w:t>
            </w:r>
          </w:p>
          <w:p w14:paraId="53880FB3" w14:textId="77777777" w:rsidR="002E6BB3" w:rsidRPr="000A0BF9" w:rsidRDefault="002E6BB3" w:rsidP="00F40188">
            <w:pPr>
              <w:rPr>
                <w:rFonts w:ascii="Times New Roman" w:hAnsi="Times New Roman" w:cs="Times New Roman"/>
                <w:lang w:eastAsia="ar-SA"/>
              </w:rPr>
            </w:pPr>
          </w:p>
          <w:p w14:paraId="175F49CE" w14:textId="77777777" w:rsidR="002E6BB3" w:rsidRPr="000A0BF9" w:rsidRDefault="002E6BB3" w:rsidP="00F40188">
            <w:pPr>
              <w:rPr>
                <w:rFonts w:ascii="Times New Roman" w:hAnsi="Times New Roman" w:cs="Times New Roman"/>
                <w:lang w:eastAsia="ar-SA"/>
              </w:rPr>
            </w:pPr>
          </w:p>
          <w:p w14:paraId="5EC61E74" w14:textId="25CF28DC" w:rsidR="00075C06" w:rsidRPr="000A0BF9" w:rsidRDefault="00075C06" w:rsidP="00F40188">
            <w:pPr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 xml:space="preserve">Голова Правління </w:t>
            </w:r>
          </w:p>
          <w:p w14:paraId="718B3083" w14:textId="77777777" w:rsidR="00075C06" w:rsidRPr="000A0BF9" w:rsidRDefault="00075C06" w:rsidP="00F40188">
            <w:pPr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lastRenderedPageBreak/>
              <w:t>________________Наталія ГУРЖІЙ</w:t>
            </w:r>
          </w:p>
        </w:tc>
        <w:tc>
          <w:tcPr>
            <w:tcW w:w="4998" w:type="dxa"/>
            <w:shd w:val="clear" w:color="auto" w:fill="auto"/>
          </w:tcPr>
          <w:p w14:paraId="03D112C5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0A0BF9">
              <w:rPr>
                <w:rFonts w:ascii="Times New Roman" w:hAnsi="Times New Roman" w:cs="Times New Roman"/>
                <w:lang w:val="uk-UA"/>
              </w:rPr>
              <w:lastRenderedPageBreak/>
              <w:t>ЄДРПОУ: _____________________</w:t>
            </w:r>
          </w:p>
          <w:p w14:paraId="06C9C8BE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0A0BF9">
              <w:rPr>
                <w:rFonts w:ascii="Times New Roman" w:hAnsi="Times New Roman" w:cs="Times New Roman"/>
                <w:lang w:val="uk-UA"/>
              </w:rPr>
              <w:t>Адреса: ________________________</w:t>
            </w:r>
          </w:p>
          <w:p w14:paraId="0626C4D8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>IBAN</w:t>
            </w:r>
            <w:r w:rsidRPr="000A0BF9">
              <w:rPr>
                <w:rFonts w:ascii="Times New Roman" w:hAnsi="Times New Roman" w:cs="Times New Roman"/>
                <w:lang w:val="uk-UA" w:eastAsia="ar-SA"/>
              </w:rPr>
              <w:t>:</w:t>
            </w:r>
            <w:r w:rsidRPr="000A0BF9">
              <w:rPr>
                <w:rFonts w:ascii="Times New Roman" w:hAnsi="Times New Roman" w:cs="Times New Roman"/>
                <w:lang w:val="uk-UA"/>
              </w:rPr>
              <w:t xml:space="preserve"> UA ________________________</w:t>
            </w:r>
          </w:p>
          <w:p w14:paraId="185A3F34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0A0BF9">
              <w:rPr>
                <w:rFonts w:ascii="Times New Roman" w:hAnsi="Times New Roman" w:cs="Times New Roman"/>
                <w:lang w:val="uk-UA"/>
              </w:rPr>
              <w:t>Назва банку: АБ «______________»</w:t>
            </w:r>
          </w:p>
          <w:p w14:paraId="59377239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0A0BF9">
              <w:rPr>
                <w:rFonts w:ascii="Times New Roman" w:hAnsi="Times New Roman" w:cs="Times New Roman"/>
                <w:lang w:val="uk-UA"/>
              </w:rPr>
              <w:t>МФО ____________</w:t>
            </w:r>
          </w:p>
          <w:p w14:paraId="3F25E7B9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0A0BF9">
              <w:rPr>
                <w:rFonts w:ascii="Times New Roman" w:hAnsi="Times New Roman" w:cs="Times New Roman"/>
                <w:lang w:val="uk-UA"/>
              </w:rPr>
              <w:t>Контактний телефон: _______________</w:t>
            </w:r>
          </w:p>
          <w:p w14:paraId="2C377714" w14:textId="77777777" w:rsidR="00075C06" w:rsidRPr="000A0BF9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uk-UA"/>
              </w:rPr>
            </w:pPr>
          </w:p>
          <w:p w14:paraId="66E0100E" w14:textId="77777777" w:rsidR="00075C06" w:rsidRPr="000A0BF9" w:rsidRDefault="00075C06" w:rsidP="00F4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6ACD2E" w14:textId="77777777" w:rsidR="00075C06" w:rsidRPr="000A0BF9" w:rsidRDefault="00075C06" w:rsidP="00F4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4E27D0" w14:textId="77777777" w:rsidR="00075C06" w:rsidRPr="000A0BF9" w:rsidRDefault="00075C06" w:rsidP="00F40188">
            <w:pPr>
              <w:rPr>
                <w:rFonts w:ascii="Times New Roman" w:hAnsi="Times New Roman" w:cs="Times New Roman"/>
              </w:rPr>
            </w:pPr>
          </w:p>
          <w:p w14:paraId="695A490D" w14:textId="77777777" w:rsidR="00075C06" w:rsidRPr="000A0BF9" w:rsidRDefault="00075C06" w:rsidP="00F40188">
            <w:pPr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</w:rPr>
              <w:lastRenderedPageBreak/>
              <w:t>__________________</w:t>
            </w:r>
            <w:r w:rsidRPr="000A0BF9">
              <w:rPr>
                <w:rFonts w:ascii="Times New Roman" w:hAnsi="Times New Roman" w:cs="Times New Roman"/>
                <w:b/>
              </w:rPr>
              <w:t xml:space="preserve">  ________________</w:t>
            </w:r>
          </w:p>
        </w:tc>
      </w:tr>
    </w:tbl>
    <w:p w14:paraId="1F8FBBE7" w14:textId="77777777" w:rsidR="00B82E80" w:rsidRPr="000A0BF9" w:rsidRDefault="00B82E8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9756B65" w14:textId="77777777" w:rsidR="00B56781" w:rsidRPr="000A0BF9" w:rsidRDefault="00B56781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BADEDA3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66F6D7A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40B779D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DB9ACEF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EFD312B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0E4A579" w14:textId="1A5CD0BE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5C0D6DF" w14:textId="02001EA7" w:rsidR="002B5F0C" w:rsidRPr="000A0BF9" w:rsidRDefault="002B5F0C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9A4A709" w14:textId="1CA8F138" w:rsidR="002B5F0C" w:rsidRPr="000A0BF9" w:rsidRDefault="002B5F0C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83ABFDF" w14:textId="77777777" w:rsidR="002B5F0C" w:rsidRPr="000A0BF9" w:rsidRDefault="002B5F0C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C94C4E3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BD82E17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90A6FA8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03975F5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8D6169E" w14:textId="53016D58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8CCBAC8" w14:textId="77777777" w:rsidR="005371E6" w:rsidRPr="000A0BF9" w:rsidRDefault="005371E6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C979CE0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26B7D47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0CA8A7A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07C3465" w14:textId="77777777" w:rsidR="00297260" w:rsidRPr="000A0BF9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BD89B21" w14:textId="72369B40" w:rsidR="009838CE" w:rsidRPr="000A0BF9" w:rsidRDefault="009838CE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Додаток 1 </w:t>
      </w:r>
    </w:p>
    <w:p w14:paraId="69670358" w14:textId="36505938" w:rsidR="009838CE" w:rsidRPr="000A0BF9" w:rsidRDefault="009838CE" w:rsidP="00D86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до Договору </w:t>
      </w:r>
      <w:proofErr w:type="spellStart"/>
      <w:r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>Підряду</w:t>
      </w:r>
      <w:proofErr w:type="spellEnd"/>
      <w:r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№ </w:t>
      </w:r>
      <w:r w:rsidR="00075C06"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>__________</w:t>
      </w:r>
      <w:r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від </w:t>
      </w:r>
      <w:r w:rsidR="00075C06"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>___________</w:t>
      </w:r>
    </w:p>
    <w:p w14:paraId="2FF82BF9" w14:textId="5847B5B4" w:rsidR="009838CE" w:rsidRPr="000A0BF9" w:rsidRDefault="009838CE" w:rsidP="00EB4B04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lang w:eastAsia="ru-RU"/>
        </w:rPr>
      </w:pPr>
      <w:r w:rsidRPr="000A0BF9">
        <w:rPr>
          <w:rFonts w:ascii="Times New Roman" w:eastAsia="Times New Roman" w:hAnsi="Times New Roman" w:cs="Times New Roman"/>
          <w:color w:val="000000"/>
          <w:lang w:eastAsia="ru-RU"/>
        </w:rPr>
        <w:t xml:space="preserve">м. Київ                                       </w:t>
      </w:r>
      <w:r w:rsidR="00EB4B04" w:rsidRPr="000A0BF9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</w:t>
      </w:r>
      <w:r w:rsidR="00525736" w:rsidRPr="000A0BF9"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075C06" w:rsidRPr="000A0BF9">
        <w:rPr>
          <w:rFonts w:ascii="Times New Roman" w:eastAsia="Times New Roman" w:hAnsi="Times New Roman" w:cs="Times New Roman"/>
          <w:color w:val="000000"/>
          <w:lang w:eastAsia="ru-RU"/>
        </w:rPr>
        <w:t>«___»</w:t>
      </w:r>
      <w:r w:rsidRPr="000A0BF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75C06" w:rsidRPr="000A0BF9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Pr="000A0BF9"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 w:rsidR="006D18A6" w:rsidRPr="000A0BF9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Pr="000A0BF9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="007E0C6E" w:rsidRPr="000A0BF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2EECDD4F" w14:textId="77777777" w:rsidR="008B1E56" w:rsidRPr="000A0BF9" w:rsidRDefault="008B1E56" w:rsidP="00EB4B04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1F9DC34" w14:textId="2C8A1A70" w:rsidR="0048451D" w:rsidRPr="000A0BF9" w:rsidRDefault="004F34D5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</w:t>
      </w:r>
      <w:r w:rsidR="009838CE" w:rsidRPr="000A0BF9">
        <w:rPr>
          <w:rFonts w:ascii="Times New Roman" w:eastAsia="Times New Roman" w:hAnsi="Times New Roman" w:cs="Times New Roman"/>
          <w:b/>
          <w:color w:val="000000"/>
          <w:lang w:eastAsia="ru-RU"/>
        </w:rPr>
        <w:t>Перелік, об’єми та вартість робіт і витрат</w:t>
      </w:r>
    </w:p>
    <w:p w14:paraId="4924F881" w14:textId="77777777" w:rsidR="00EB4B04" w:rsidRPr="000A0BF9" w:rsidRDefault="00EB4B04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612"/>
        <w:gridCol w:w="4641"/>
        <w:gridCol w:w="1125"/>
        <w:gridCol w:w="1675"/>
        <w:gridCol w:w="875"/>
        <w:gridCol w:w="1279"/>
      </w:tblGrid>
      <w:tr w:rsidR="00DC5B07" w:rsidRPr="000A0BF9" w14:paraId="7604E644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876D" w14:textId="77777777" w:rsidR="00DC5B07" w:rsidRPr="000A0BF9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proofErr w:type="spellStart"/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Ч.ч</w:t>
            </w:r>
            <w:proofErr w:type="spellEnd"/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29F5" w14:textId="77777777" w:rsidR="00DC5B07" w:rsidRPr="000A0BF9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Найменування робіт і витрат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48D1" w14:textId="77777777" w:rsidR="00DC5B07" w:rsidRPr="000A0BF9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Одиниця виміру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1EDF" w14:textId="77777777" w:rsidR="00DC5B07" w:rsidRPr="000A0BF9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Кількість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F32F" w14:textId="77777777" w:rsidR="00DC5B07" w:rsidRPr="000A0BF9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Ціна, грн.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FEF5" w14:textId="77777777" w:rsidR="00DC5B07" w:rsidRPr="000A0BF9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A0BF9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Вартість, грн.</w:t>
            </w:r>
          </w:p>
        </w:tc>
      </w:tr>
      <w:tr w:rsidR="00075C06" w:rsidRPr="000A0BF9" w14:paraId="4620E15E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14E9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33DE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A3FD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00AC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7F34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FDAFD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075C06" w:rsidRPr="000A0BF9" w14:paraId="603BE0F4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8723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439E3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69CB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70A8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A3B1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7BCA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075C06" w:rsidRPr="000A0BF9" w14:paraId="46324E72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7A0C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090E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511B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2564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4A16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2940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075C06" w:rsidRPr="000A0BF9" w14:paraId="4F8166D9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8555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CF4A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39AD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7BFD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6018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41A1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075C06" w:rsidRPr="000A0BF9" w14:paraId="659B193B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CE34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612D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F5B5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EC0F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3C3FB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476E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075C06" w:rsidRPr="000A0BF9" w14:paraId="4800C33A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4519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A488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9DB7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6B0B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5E9C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69CD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075C06" w:rsidRPr="000A0BF9" w14:paraId="63D22162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EE8E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7A5B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B474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6CE0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CA0F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7599" w14:textId="77777777" w:rsidR="00075C06" w:rsidRPr="000A0BF9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</w:tbl>
    <w:p w14:paraId="27D748E8" w14:textId="77777777" w:rsidR="00EB4B04" w:rsidRPr="000A0BF9" w:rsidRDefault="00EB4B04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2BFCC5C" w14:textId="630FA077" w:rsidR="000D2443" w:rsidRPr="000A0BF9" w:rsidRDefault="000D2443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9639" w:type="dxa"/>
        <w:tblInd w:w="-284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131939" w:rsidRPr="000A0BF9" w14:paraId="4921291D" w14:textId="77777777" w:rsidTr="008B1E56">
        <w:tc>
          <w:tcPr>
            <w:tcW w:w="4678" w:type="dxa"/>
            <w:shd w:val="clear" w:color="auto" w:fill="auto"/>
          </w:tcPr>
          <w:p w14:paraId="4B7DBAF8" w14:textId="77777777" w:rsidR="00131939" w:rsidRPr="000A0BF9" w:rsidRDefault="00131939" w:rsidP="00EB4B04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0A0BF9">
              <w:rPr>
                <w:rStyle w:val="FontStyle66"/>
                <w:b/>
                <w:lang w:eastAsia="uk-UA"/>
              </w:rPr>
              <w:t>ЗАМОВНИК:</w:t>
            </w:r>
          </w:p>
        </w:tc>
        <w:tc>
          <w:tcPr>
            <w:tcW w:w="4961" w:type="dxa"/>
            <w:shd w:val="clear" w:color="auto" w:fill="auto"/>
          </w:tcPr>
          <w:p w14:paraId="317AA538" w14:textId="77777777" w:rsidR="00131939" w:rsidRPr="000A0BF9" w:rsidRDefault="00131939" w:rsidP="00EB4B04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0A0BF9">
              <w:rPr>
                <w:rStyle w:val="FontStyle66"/>
                <w:b/>
                <w:lang w:eastAsia="uk-UA"/>
              </w:rPr>
              <w:t>ПІДРЯДНИК:</w:t>
            </w:r>
          </w:p>
        </w:tc>
      </w:tr>
      <w:tr w:rsidR="00131939" w:rsidRPr="000A0BF9" w14:paraId="3D477F18" w14:textId="77777777" w:rsidTr="008B1E56">
        <w:tc>
          <w:tcPr>
            <w:tcW w:w="4678" w:type="dxa"/>
            <w:shd w:val="clear" w:color="auto" w:fill="auto"/>
          </w:tcPr>
          <w:p w14:paraId="18331A39" w14:textId="76E6BF54" w:rsidR="00131939" w:rsidRPr="000A0BF9" w:rsidRDefault="00131939" w:rsidP="007E0C6E">
            <w:pPr>
              <w:rPr>
                <w:rStyle w:val="FontStyle66"/>
                <w:b/>
                <w:lang w:eastAsia="uk-UA"/>
              </w:rPr>
            </w:pPr>
            <w:r w:rsidRPr="000A0BF9">
              <w:rPr>
                <w:rFonts w:ascii="Times New Roman" w:hAnsi="Times New Roman" w:cs="Times New Roman"/>
                <w:b/>
                <w:lang w:eastAsia="ar-SA"/>
              </w:rPr>
              <w:t>БО «</w:t>
            </w:r>
            <w:r w:rsidR="007E0C6E" w:rsidRPr="000A0BF9">
              <w:rPr>
                <w:rFonts w:ascii="Times New Roman" w:hAnsi="Times New Roman" w:cs="Times New Roman"/>
                <w:b/>
                <w:lang w:eastAsia="ar-SA"/>
              </w:rPr>
              <w:t>БФ</w:t>
            </w:r>
            <w:r w:rsidRPr="000A0BF9">
              <w:rPr>
                <w:rFonts w:ascii="Times New Roman" w:hAnsi="Times New Roman" w:cs="Times New Roman"/>
                <w:b/>
                <w:lang w:eastAsia="ar-SA"/>
              </w:rPr>
              <w:t xml:space="preserve"> «РОКАДА»</w:t>
            </w:r>
          </w:p>
        </w:tc>
        <w:tc>
          <w:tcPr>
            <w:tcW w:w="4961" w:type="dxa"/>
            <w:shd w:val="clear" w:color="auto" w:fill="auto"/>
          </w:tcPr>
          <w:p w14:paraId="7B81CAA1" w14:textId="0A0EC800" w:rsidR="00131939" w:rsidRPr="000A0BF9" w:rsidRDefault="00075C06" w:rsidP="00EB4B04">
            <w:pPr>
              <w:pStyle w:val="Normal1"/>
              <w:shd w:val="clear" w:color="auto" w:fill="FFFFFF"/>
              <w:spacing w:line="240" w:lineRule="atLeast"/>
              <w:rPr>
                <w:rStyle w:val="FontStyle66"/>
                <w:b/>
                <w:lang w:val="uk-UA" w:eastAsia="uk-UA"/>
              </w:rPr>
            </w:pPr>
            <w:r w:rsidRPr="000A0BF9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</w:t>
            </w:r>
            <w:r w:rsidRPr="000A0BF9">
              <w:rPr>
                <w:rFonts w:ascii="Times New Roman" w:hAnsi="Times New Roman" w:cs="Times New Roman"/>
                <w:sz w:val="22"/>
                <w:szCs w:val="22"/>
                <w:lang w:val="uk-UA" w:eastAsia="ar-SA"/>
              </w:rPr>
              <w:t>_______________________________________</w:t>
            </w:r>
          </w:p>
        </w:tc>
      </w:tr>
      <w:tr w:rsidR="00131939" w:rsidRPr="000A0BF9" w14:paraId="22647AA1" w14:textId="77777777" w:rsidTr="008B1E56">
        <w:tc>
          <w:tcPr>
            <w:tcW w:w="4678" w:type="dxa"/>
            <w:shd w:val="clear" w:color="auto" w:fill="auto"/>
          </w:tcPr>
          <w:p w14:paraId="31D90E83" w14:textId="77777777" w:rsidR="00131939" w:rsidRPr="000A0BF9" w:rsidRDefault="00131939" w:rsidP="00EB4B04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  <w:p w14:paraId="6F0E7780" w14:textId="77777777" w:rsidR="00131939" w:rsidRPr="000A0BF9" w:rsidRDefault="00131939" w:rsidP="00EB4B04">
            <w:pPr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 xml:space="preserve">Голова Правління </w:t>
            </w:r>
          </w:p>
          <w:p w14:paraId="190B6762" w14:textId="77777777" w:rsidR="00131939" w:rsidRPr="000A0BF9" w:rsidRDefault="00131939" w:rsidP="00EB4B04">
            <w:pPr>
              <w:rPr>
                <w:rFonts w:ascii="Times New Roman" w:hAnsi="Times New Roman" w:cs="Times New Roman"/>
                <w:lang w:eastAsia="ar-SA"/>
              </w:rPr>
            </w:pPr>
          </w:p>
          <w:p w14:paraId="6589D412" w14:textId="77777777" w:rsidR="00131939" w:rsidRPr="000A0BF9" w:rsidRDefault="00131939" w:rsidP="00EB4B04">
            <w:pPr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t>___________________Наталія ГУРЖІЙ</w:t>
            </w:r>
          </w:p>
        </w:tc>
        <w:tc>
          <w:tcPr>
            <w:tcW w:w="4961" w:type="dxa"/>
            <w:shd w:val="clear" w:color="auto" w:fill="auto"/>
          </w:tcPr>
          <w:p w14:paraId="3685C66B" w14:textId="77777777" w:rsidR="00131939" w:rsidRPr="000A0BF9" w:rsidRDefault="00131939" w:rsidP="00EB4B04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  <w:p w14:paraId="4519BFED" w14:textId="741B5A93" w:rsidR="00131939" w:rsidRPr="000A0BF9" w:rsidRDefault="00131939" w:rsidP="00EB4B04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  <w:p w14:paraId="07E4C4C3" w14:textId="77777777" w:rsidR="00131939" w:rsidRPr="000A0BF9" w:rsidRDefault="00131939" w:rsidP="00EB4B04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  <w:p w14:paraId="6E5D2243" w14:textId="77777777" w:rsidR="00131939" w:rsidRPr="000A0BF9" w:rsidRDefault="00131939" w:rsidP="00EB4B04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  <w:p w14:paraId="05F851BD" w14:textId="216736FC" w:rsidR="00131939" w:rsidRPr="000A0BF9" w:rsidRDefault="002F191D" w:rsidP="00075C06">
            <w:pPr>
              <w:rPr>
                <w:rFonts w:ascii="Times New Roman" w:hAnsi="Times New Roman" w:cs="Times New Roman"/>
                <w:lang w:eastAsia="ar-SA"/>
              </w:rPr>
            </w:pPr>
            <w:r w:rsidRPr="000A0BF9">
              <w:rPr>
                <w:rFonts w:ascii="Times New Roman" w:hAnsi="Times New Roman" w:cs="Times New Roman"/>
                <w:lang w:eastAsia="ar-SA"/>
              </w:rPr>
              <w:lastRenderedPageBreak/>
              <w:t>______________</w:t>
            </w:r>
            <w:r w:rsidR="00DC5B07" w:rsidRPr="000A0BF9">
              <w:rPr>
                <w:rFonts w:ascii="Times New Roman" w:hAnsi="Times New Roman" w:cs="Times New Roman"/>
                <w:lang w:eastAsia="ar-SA"/>
              </w:rPr>
              <w:t>____</w:t>
            </w:r>
            <w:r w:rsidRPr="000A0BF9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="002E6BB3" w:rsidRPr="000A0BF9">
              <w:rPr>
                <w:rFonts w:ascii="Times New Roman" w:hAnsi="Times New Roman" w:cs="Times New Roman"/>
                <w:lang w:eastAsia="ar-SA"/>
              </w:rPr>
              <w:t xml:space="preserve">    </w:t>
            </w:r>
            <w:r w:rsidR="00075C06" w:rsidRPr="000A0BF9">
              <w:rPr>
                <w:rFonts w:ascii="Times New Roman" w:hAnsi="Times New Roman" w:cs="Times New Roman"/>
                <w:lang w:eastAsia="ar-SA"/>
              </w:rPr>
              <w:t>_________________</w:t>
            </w:r>
          </w:p>
        </w:tc>
      </w:tr>
    </w:tbl>
    <w:p w14:paraId="57A4FE26" w14:textId="293600FA" w:rsidR="00EB4B04" w:rsidRPr="000A0BF9" w:rsidRDefault="00EB4B04" w:rsidP="00EB4B04">
      <w:pPr>
        <w:tabs>
          <w:tab w:val="left" w:pos="0"/>
        </w:tabs>
        <w:rPr>
          <w:rFonts w:ascii="Times New Roman" w:eastAsia="Times New Roman" w:hAnsi="Times New Roman" w:cs="Times New Roman"/>
          <w:lang w:eastAsia="ru-RU"/>
        </w:rPr>
      </w:pPr>
    </w:p>
    <w:p w14:paraId="772266A8" w14:textId="77777777" w:rsidR="00EB4B04" w:rsidRPr="000A0BF9" w:rsidRDefault="00EB4B04" w:rsidP="00EB4B04">
      <w:pPr>
        <w:rPr>
          <w:rFonts w:ascii="Times New Roman" w:eastAsia="Times New Roman" w:hAnsi="Times New Roman" w:cs="Times New Roman"/>
          <w:lang w:eastAsia="ru-RU"/>
        </w:rPr>
      </w:pPr>
    </w:p>
    <w:p w14:paraId="01136CF8" w14:textId="634B8259" w:rsidR="00272559" w:rsidRPr="000A0BF9" w:rsidRDefault="00272559" w:rsidP="00B66D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sectPr w:rsidR="00272559" w:rsidRPr="000A0BF9" w:rsidSect="008B1E56">
      <w:headerReference w:type="default" r:id="rId7"/>
      <w:pgSz w:w="11906" w:h="16838"/>
      <w:pgMar w:top="709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141E5" w14:textId="77777777" w:rsidR="00FA0E19" w:rsidRDefault="00FA0E19" w:rsidP="00EB4B04">
      <w:pPr>
        <w:spacing w:after="0" w:line="240" w:lineRule="auto"/>
      </w:pPr>
      <w:r>
        <w:separator/>
      </w:r>
    </w:p>
  </w:endnote>
  <w:endnote w:type="continuationSeparator" w:id="0">
    <w:p w14:paraId="6F4BC175" w14:textId="77777777" w:rsidR="00FA0E19" w:rsidRDefault="00FA0E19" w:rsidP="00EB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A3B60" w14:textId="77777777" w:rsidR="00FA0E19" w:rsidRDefault="00FA0E19" w:rsidP="00EB4B04">
      <w:pPr>
        <w:spacing w:after="0" w:line="240" w:lineRule="auto"/>
      </w:pPr>
      <w:r>
        <w:separator/>
      </w:r>
    </w:p>
  </w:footnote>
  <w:footnote w:type="continuationSeparator" w:id="0">
    <w:p w14:paraId="14AD6237" w14:textId="77777777" w:rsidR="00FA0E19" w:rsidRDefault="00FA0E19" w:rsidP="00EB4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D5D19" w14:textId="452E9D19" w:rsidR="00EA5DA3" w:rsidRDefault="00EA5DA3">
    <w:pPr>
      <w:tabs>
        <w:tab w:val="center" w:pos="7037"/>
        <w:tab w:val="right" w:pos="13627"/>
      </w:tabs>
      <w:autoSpaceDE w:val="0"/>
      <w:autoSpaceDN w:val="0"/>
      <w:spacing w:after="0" w:line="240" w:lineRule="auto"/>
      <w:rPr>
        <w:sz w:val="16"/>
        <w:szCs w:val="16"/>
        <w:lang w:val="en-US"/>
      </w:rPr>
    </w:pPr>
    <w:r>
      <w:rPr>
        <w:sz w:val="16"/>
        <w:szCs w:val="16"/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0B"/>
    <w:rsid w:val="00075C06"/>
    <w:rsid w:val="00075D26"/>
    <w:rsid w:val="000A0BF9"/>
    <w:rsid w:val="000C1B30"/>
    <w:rsid w:val="000C5C00"/>
    <w:rsid w:val="000D2443"/>
    <w:rsid w:val="00123C4C"/>
    <w:rsid w:val="0012772A"/>
    <w:rsid w:val="00131939"/>
    <w:rsid w:val="001324A5"/>
    <w:rsid w:val="00140999"/>
    <w:rsid w:val="001723FB"/>
    <w:rsid w:val="00185233"/>
    <w:rsid w:val="001E4033"/>
    <w:rsid w:val="001E4652"/>
    <w:rsid w:val="00272559"/>
    <w:rsid w:val="002833DE"/>
    <w:rsid w:val="00294A0A"/>
    <w:rsid w:val="00297260"/>
    <w:rsid w:val="002B5F0C"/>
    <w:rsid w:val="002D2287"/>
    <w:rsid w:val="002E1F95"/>
    <w:rsid w:val="002E6BB3"/>
    <w:rsid w:val="002E6EF6"/>
    <w:rsid w:val="002F191D"/>
    <w:rsid w:val="00306513"/>
    <w:rsid w:val="0031589E"/>
    <w:rsid w:val="00327917"/>
    <w:rsid w:val="00344E15"/>
    <w:rsid w:val="00375E54"/>
    <w:rsid w:val="003769C8"/>
    <w:rsid w:val="00397302"/>
    <w:rsid w:val="003B052C"/>
    <w:rsid w:val="003C5868"/>
    <w:rsid w:val="003C6BD7"/>
    <w:rsid w:val="003D4ED1"/>
    <w:rsid w:val="00402335"/>
    <w:rsid w:val="004110EB"/>
    <w:rsid w:val="0043635F"/>
    <w:rsid w:val="004402BD"/>
    <w:rsid w:val="00450E5A"/>
    <w:rsid w:val="00474EDF"/>
    <w:rsid w:val="0048451D"/>
    <w:rsid w:val="004A263A"/>
    <w:rsid w:val="004D2F82"/>
    <w:rsid w:val="004F098E"/>
    <w:rsid w:val="004F34D5"/>
    <w:rsid w:val="004F6A28"/>
    <w:rsid w:val="00525736"/>
    <w:rsid w:val="005324AC"/>
    <w:rsid w:val="005371E6"/>
    <w:rsid w:val="0058144E"/>
    <w:rsid w:val="006038BC"/>
    <w:rsid w:val="006158A4"/>
    <w:rsid w:val="00651ECA"/>
    <w:rsid w:val="00655793"/>
    <w:rsid w:val="006674F9"/>
    <w:rsid w:val="00691F69"/>
    <w:rsid w:val="006C5C53"/>
    <w:rsid w:val="006D18A6"/>
    <w:rsid w:val="0072575B"/>
    <w:rsid w:val="00761A32"/>
    <w:rsid w:val="00781003"/>
    <w:rsid w:val="00796F45"/>
    <w:rsid w:val="007B7285"/>
    <w:rsid w:val="007C2CD3"/>
    <w:rsid w:val="007C3BD5"/>
    <w:rsid w:val="007C63F1"/>
    <w:rsid w:val="007E0C6E"/>
    <w:rsid w:val="00817390"/>
    <w:rsid w:val="00835DFD"/>
    <w:rsid w:val="00851F64"/>
    <w:rsid w:val="00856257"/>
    <w:rsid w:val="00883DF8"/>
    <w:rsid w:val="008B1E56"/>
    <w:rsid w:val="008B48FB"/>
    <w:rsid w:val="008E7EB0"/>
    <w:rsid w:val="008F519A"/>
    <w:rsid w:val="00910D75"/>
    <w:rsid w:val="00941220"/>
    <w:rsid w:val="00942763"/>
    <w:rsid w:val="0097622A"/>
    <w:rsid w:val="009838CE"/>
    <w:rsid w:val="009C4183"/>
    <w:rsid w:val="009D29D1"/>
    <w:rsid w:val="009D6A67"/>
    <w:rsid w:val="009E11F9"/>
    <w:rsid w:val="009E2F02"/>
    <w:rsid w:val="00A038D4"/>
    <w:rsid w:val="00A03EE4"/>
    <w:rsid w:val="00A310D2"/>
    <w:rsid w:val="00A951E3"/>
    <w:rsid w:val="00AB2922"/>
    <w:rsid w:val="00AC77FF"/>
    <w:rsid w:val="00AE703B"/>
    <w:rsid w:val="00B10830"/>
    <w:rsid w:val="00B2797F"/>
    <w:rsid w:val="00B51D98"/>
    <w:rsid w:val="00B56781"/>
    <w:rsid w:val="00B569A2"/>
    <w:rsid w:val="00B66D4D"/>
    <w:rsid w:val="00B75AB1"/>
    <w:rsid w:val="00B82E80"/>
    <w:rsid w:val="00B85E27"/>
    <w:rsid w:val="00B93103"/>
    <w:rsid w:val="00BC2F4F"/>
    <w:rsid w:val="00BC426D"/>
    <w:rsid w:val="00C345EE"/>
    <w:rsid w:val="00CC65B6"/>
    <w:rsid w:val="00D261E1"/>
    <w:rsid w:val="00D37889"/>
    <w:rsid w:val="00D62A40"/>
    <w:rsid w:val="00D71965"/>
    <w:rsid w:val="00D81A99"/>
    <w:rsid w:val="00D86645"/>
    <w:rsid w:val="00D96B6A"/>
    <w:rsid w:val="00DC5B07"/>
    <w:rsid w:val="00DD1C50"/>
    <w:rsid w:val="00DE4A46"/>
    <w:rsid w:val="00E0275D"/>
    <w:rsid w:val="00E03D65"/>
    <w:rsid w:val="00E153E7"/>
    <w:rsid w:val="00E434CF"/>
    <w:rsid w:val="00E50433"/>
    <w:rsid w:val="00E54D34"/>
    <w:rsid w:val="00E71011"/>
    <w:rsid w:val="00E7485A"/>
    <w:rsid w:val="00E85045"/>
    <w:rsid w:val="00E96289"/>
    <w:rsid w:val="00EA0B9F"/>
    <w:rsid w:val="00EA5DA3"/>
    <w:rsid w:val="00EB4B04"/>
    <w:rsid w:val="00EC1772"/>
    <w:rsid w:val="00F3230B"/>
    <w:rsid w:val="00F32DFB"/>
    <w:rsid w:val="00F40364"/>
    <w:rsid w:val="00F41755"/>
    <w:rsid w:val="00F50F8B"/>
    <w:rsid w:val="00F52EC8"/>
    <w:rsid w:val="00F609F3"/>
    <w:rsid w:val="00F65BA7"/>
    <w:rsid w:val="00F815C7"/>
    <w:rsid w:val="00FA0E19"/>
    <w:rsid w:val="00FB5333"/>
    <w:rsid w:val="00FD5A3F"/>
    <w:rsid w:val="00FE1544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6C53"/>
  <w15:chartTrackingRefBased/>
  <w15:docId w15:val="{C5E8DEFD-9C10-4427-86E9-E966AC1B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922"/>
  </w:style>
  <w:style w:type="paragraph" w:styleId="3">
    <w:name w:val="heading 3"/>
    <w:basedOn w:val="a"/>
    <w:next w:val="a"/>
    <w:link w:val="30"/>
    <w:uiPriority w:val="99"/>
    <w:qFormat/>
    <w:rsid w:val="00C345EE"/>
    <w:pPr>
      <w:widowControl w:val="0"/>
      <w:suppressAutoHyphens/>
      <w:autoSpaceDE w:val="0"/>
      <w:spacing w:after="0" w:line="240" w:lineRule="auto"/>
      <w:outlineLvl w:val="2"/>
    </w:pPr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345EE"/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paragraph" w:styleId="a3">
    <w:name w:val="Normal (Web)"/>
    <w:basedOn w:val="a"/>
    <w:uiPriority w:val="99"/>
    <w:unhideWhenUsed/>
    <w:rsid w:val="0037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75E54"/>
    <w:rPr>
      <w:b/>
      <w:bCs/>
    </w:rPr>
  </w:style>
  <w:style w:type="paragraph" w:customStyle="1" w:styleId="Normal1">
    <w:name w:val="Normal1"/>
    <w:uiPriority w:val="99"/>
    <w:rsid w:val="00E0275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5">
    <w:name w:val="List"/>
    <w:basedOn w:val="a"/>
    <w:uiPriority w:val="99"/>
    <w:rsid w:val="003769C8"/>
    <w:pPr>
      <w:widowControl w:val="0"/>
      <w:suppressAutoHyphens/>
      <w:spacing w:after="0" w:line="336" w:lineRule="auto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66">
    <w:name w:val="Font Style66"/>
    <w:uiPriority w:val="99"/>
    <w:rsid w:val="003769C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3769C8"/>
    <w:pPr>
      <w:widowControl w:val="0"/>
      <w:autoSpaceDE w:val="0"/>
      <w:autoSpaceDN w:val="0"/>
      <w:adjustRightInd w:val="0"/>
      <w:spacing w:after="0" w:line="258" w:lineRule="exact"/>
      <w:ind w:hanging="648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31">
    <w:name w:val="Маркированный список 31"/>
    <w:basedOn w:val="a"/>
    <w:rsid w:val="00C345EE"/>
    <w:pPr>
      <w:suppressAutoHyphens/>
      <w:spacing w:after="120" w:line="240" w:lineRule="auto"/>
      <w:ind w:left="849" w:hanging="283"/>
    </w:pPr>
    <w:rPr>
      <w:rFonts w:ascii="Times New Roman CYR" w:eastAsia="Times New Roman" w:hAnsi="Times New Roman CYR" w:cs="Times New Roman CYR"/>
      <w:kern w:val="1"/>
      <w:sz w:val="24"/>
      <w:szCs w:val="24"/>
      <w:lang w:val="ru-RU" w:eastAsia="ar-SA"/>
    </w:rPr>
  </w:style>
  <w:style w:type="paragraph" w:styleId="a6">
    <w:name w:val="Body Text"/>
    <w:basedOn w:val="a"/>
    <w:link w:val="a7"/>
    <w:uiPriority w:val="99"/>
    <w:rsid w:val="00075D26"/>
    <w:pPr>
      <w:spacing w:after="120" w:line="240" w:lineRule="auto"/>
    </w:pPr>
    <w:rPr>
      <w:rFonts w:ascii="Arial" w:eastAsia="Times New Roman" w:hAnsi="Arial" w:cs="Arial"/>
      <w:lang w:val="ru-RU" w:eastAsia="ru-RU"/>
    </w:rPr>
  </w:style>
  <w:style w:type="character" w:customStyle="1" w:styleId="a7">
    <w:name w:val="Основний текст Знак"/>
    <w:basedOn w:val="a0"/>
    <w:link w:val="a6"/>
    <w:uiPriority w:val="99"/>
    <w:rsid w:val="00075D26"/>
    <w:rPr>
      <w:rFonts w:ascii="Arial" w:eastAsia="Times New Roman" w:hAnsi="Arial" w:cs="Arial"/>
      <w:lang w:val="ru-RU" w:eastAsia="ru-RU"/>
    </w:rPr>
  </w:style>
  <w:style w:type="paragraph" w:styleId="a8">
    <w:name w:val="List Paragraph"/>
    <w:basedOn w:val="a"/>
    <w:uiPriority w:val="1"/>
    <w:qFormat/>
    <w:rsid w:val="00CC65B6"/>
    <w:pPr>
      <w:spacing w:after="200" w:line="276" w:lineRule="auto"/>
      <w:ind w:left="720"/>
    </w:pPr>
    <w:rPr>
      <w:rFonts w:ascii="Calibri" w:eastAsia="Calibri" w:hAnsi="Calibri" w:cs="Calibri"/>
      <w:lang w:val="ru-RU"/>
    </w:rPr>
  </w:style>
  <w:style w:type="character" w:customStyle="1" w:styleId="longtext">
    <w:name w:val="long_text"/>
    <w:basedOn w:val="a0"/>
    <w:uiPriority w:val="99"/>
    <w:qFormat/>
    <w:rsid w:val="00450E5A"/>
  </w:style>
  <w:style w:type="character" w:styleId="a9">
    <w:name w:val="Hyperlink"/>
    <w:basedOn w:val="a0"/>
    <w:uiPriority w:val="99"/>
    <w:semiHidden/>
    <w:unhideWhenUsed/>
    <w:rsid w:val="00E8504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85045"/>
    <w:rPr>
      <w:color w:val="800080"/>
      <w:u w:val="single"/>
    </w:rPr>
  </w:style>
  <w:style w:type="paragraph" w:customStyle="1" w:styleId="msonormal0">
    <w:name w:val="msonormal"/>
    <w:basedOn w:val="a"/>
    <w:rsid w:val="00E85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E85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850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E850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E850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E850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E850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E850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E850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E850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E850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127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14099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3">
    <w:name w:val="xl103"/>
    <w:basedOn w:val="a"/>
    <w:rsid w:val="001409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a"/>
    <w:rsid w:val="001409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105">
    <w:name w:val="xl105"/>
    <w:basedOn w:val="a"/>
    <w:rsid w:val="001409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1409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a"/>
    <w:rsid w:val="0014099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1409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a"/>
    <w:rsid w:val="001409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a"/>
    <w:rsid w:val="0014099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113">
    <w:name w:val="xl113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5">
    <w:name w:val="xl115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7">
    <w:name w:val="xl117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8">
    <w:name w:val="xl118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140999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14099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0">
    <w:name w:val="font0"/>
    <w:basedOn w:val="a"/>
    <w:rsid w:val="0013193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paragraph" w:customStyle="1" w:styleId="font5">
    <w:name w:val="font5"/>
    <w:basedOn w:val="a"/>
    <w:rsid w:val="0013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B4B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EB4B04"/>
  </w:style>
  <w:style w:type="paragraph" w:styleId="ad">
    <w:name w:val="footer"/>
    <w:basedOn w:val="a"/>
    <w:link w:val="ae"/>
    <w:uiPriority w:val="99"/>
    <w:unhideWhenUsed/>
    <w:rsid w:val="00EB4B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B4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93A82-5175-4ACF-B119-A6AE0E1FF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10612</Words>
  <Characters>6049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UserRokada</cp:lastModifiedBy>
  <cp:revision>7</cp:revision>
  <dcterms:created xsi:type="dcterms:W3CDTF">2026-09-22T13:15:00Z</dcterms:created>
  <dcterms:modified xsi:type="dcterms:W3CDTF">2026-10-10T07:49:00Z</dcterms:modified>
</cp:coreProperties>
</file>