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4314B8DA" w14:textId="77643240" w:rsidR="00325066" w:rsidRPr="005F402E" w:rsidRDefault="00325066" w:rsidP="00325066">
      <w:pPr>
        <w:spacing w:line="360" w:lineRule="auto"/>
        <w:jc w:val="center"/>
        <w:rPr>
          <w:b/>
          <w:color w:val="008000"/>
          <w:sz w:val="22"/>
          <w:szCs w:val="22"/>
        </w:rPr>
      </w:pPr>
      <w:r w:rsidRPr="005F402E">
        <w:rPr>
          <w:b/>
          <w:color w:val="008000"/>
          <w:sz w:val="22"/>
          <w:szCs w:val="22"/>
        </w:rPr>
        <w:t xml:space="preserve">AWO </w:t>
      </w:r>
      <w:r w:rsidRPr="00325066">
        <w:rPr>
          <w:b/>
          <w:color w:val="008000"/>
          <w:sz w:val="22"/>
          <w:szCs w:val="22"/>
        </w:rPr>
        <w:t>GFFO</w:t>
      </w:r>
    </w:p>
    <w:p w14:paraId="0D045206" w14:textId="769BCC84" w:rsidR="00325066" w:rsidRPr="005F402E" w:rsidRDefault="00325066" w:rsidP="00325066">
      <w:pPr>
        <w:spacing w:line="360" w:lineRule="auto"/>
        <w:jc w:val="right"/>
        <w:rPr>
          <w:b/>
          <w:sz w:val="22"/>
          <w:szCs w:val="22"/>
          <w:highlight w:val="white"/>
        </w:rPr>
      </w:pPr>
      <w:r w:rsidRPr="005F402E">
        <w:rPr>
          <w:b/>
          <w:sz w:val="22"/>
          <w:szCs w:val="22"/>
          <w:highlight w:val="white"/>
        </w:rPr>
        <w:t xml:space="preserve">ДАТА: </w:t>
      </w:r>
      <w:r w:rsidR="00A61E63">
        <w:rPr>
          <w:b/>
          <w:sz w:val="22"/>
          <w:szCs w:val="22"/>
          <w:highlight w:val="white"/>
        </w:rPr>
        <w:t>27</w:t>
      </w:r>
      <w:r w:rsidRPr="005F402E">
        <w:rPr>
          <w:b/>
          <w:sz w:val="22"/>
          <w:szCs w:val="22"/>
          <w:highlight w:val="white"/>
        </w:rPr>
        <w:t>.</w:t>
      </w:r>
      <w:r w:rsidR="00597527">
        <w:rPr>
          <w:b/>
          <w:sz w:val="22"/>
          <w:szCs w:val="22"/>
          <w:highlight w:val="white"/>
        </w:rPr>
        <w:t>10</w:t>
      </w:r>
      <w:r w:rsidRPr="005F402E">
        <w:rPr>
          <w:b/>
          <w:sz w:val="22"/>
          <w:szCs w:val="22"/>
          <w:highlight w:val="white"/>
        </w:rPr>
        <w:t>.2026</w:t>
      </w:r>
    </w:p>
    <w:p w14:paraId="79CB66F3" w14:textId="145537E0" w:rsidR="00325066" w:rsidRPr="005F402E" w:rsidRDefault="00325066" w:rsidP="00325066">
      <w:pPr>
        <w:spacing w:line="360" w:lineRule="auto"/>
        <w:jc w:val="center"/>
        <w:rPr>
          <w:b/>
          <w:sz w:val="22"/>
          <w:szCs w:val="22"/>
          <w:highlight w:val="white"/>
        </w:rPr>
      </w:pPr>
      <w:bookmarkStart w:id="0" w:name="_heading=h.gkkt0gvwg9e0" w:colFirst="0" w:colLast="0"/>
      <w:bookmarkEnd w:id="0"/>
      <w:r w:rsidRPr="005F402E">
        <w:rPr>
          <w:b/>
          <w:sz w:val="22"/>
          <w:szCs w:val="22"/>
          <w:highlight w:val="white"/>
        </w:rPr>
        <w:t xml:space="preserve">ЗАПРОШЕННЯ ДО УЧАСТІ У ТЕНДЕРІ </w:t>
      </w:r>
      <w:r w:rsidRPr="005F402E">
        <w:rPr>
          <w:b/>
          <w:sz w:val="22"/>
          <w:szCs w:val="22"/>
        </w:rPr>
        <w:t xml:space="preserve">RFP </w:t>
      </w:r>
      <w:r w:rsidR="00597527">
        <w:rPr>
          <w:b/>
          <w:sz w:val="22"/>
          <w:szCs w:val="22"/>
        </w:rPr>
        <w:t>2</w:t>
      </w:r>
      <w:r w:rsidR="00A61E63">
        <w:rPr>
          <w:b/>
          <w:sz w:val="22"/>
          <w:szCs w:val="22"/>
        </w:rPr>
        <w:t>7</w:t>
      </w:r>
      <w:r w:rsidRPr="005F402E">
        <w:rPr>
          <w:b/>
          <w:sz w:val="22"/>
          <w:szCs w:val="22"/>
        </w:rPr>
        <w:t>/</w:t>
      </w:r>
      <w:r w:rsidR="00597527">
        <w:rPr>
          <w:b/>
          <w:sz w:val="22"/>
          <w:szCs w:val="22"/>
        </w:rPr>
        <w:t>10</w:t>
      </w:r>
      <w:r w:rsidRPr="005F402E">
        <w:rPr>
          <w:b/>
          <w:sz w:val="22"/>
          <w:szCs w:val="22"/>
        </w:rPr>
        <w:t>/2026</w:t>
      </w:r>
      <w:r w:rsidR="00A61E63">
        <w:rPr>
          <w:b/>
          <w:sz w:val="22"/>
          <w:szCs w:val="22"/>
        </w:rPr>
        <w:t>-2</w:t>
      </w:r>
    </w:p>
    <w:p w14:paraId="0B397004" w14:textId="77777777" w:rsidR="00325066" w:rsidRPr="005F402E" w:rsidRDefault="00325066" w:rsidP="00325066">
      <w:pPr>
        <w:spacing w:line="360" w:lineRule="auto"/>
        <w:jc w:val="center"/>
        <w:rPr>
          <w:b/>
          <w:sz w:val="22"/>
          <w:szCs w:val="22"/>
          <w:highlight w:val="white"/>
        </w:rPr>
      </w:pPr>
      <w:r w:rsidRPr="005F402E">
        <w:rPr>
          <w:b/>
          <w:sz w:val="22"/>
          <w:szCs w:val="22"/>
          <w:highlight w:val="white"/>
        </w:rPr>
        <w:t xml:space="preserve">ДЛЯ УКЛАДЕННЯ ДОГОВОРУ ПО ПРОЕКТУ </w:t>
      </w:r>
    </w:p>
    <w:p w14:paraId="429E68E7" w14:textId="7A1D8C02" w:rsidR="00325066" w:rsidRDefault="00325066" w:rsidP="003061C9">
      <w:pPr>
        <w:jc w:val="center"/>
        <w:rPr>
          <w:b/>
          <w:color w:val="222222"/>
          <w:shd w:val="clear" w:color="auto" w:fill="FFFFFF"/>
        </w:rPr>
      </w:pPr>
      <w:r>
        <w:rPr>
          <w:b/>
          <w:color w:val="222222"/>
          <w:shd w:val="clear" w:color="auto" w:fill="FFFFFF"/>
        </w:rPr>
        <w:t>Л</w:t>
      </w:r>
      <w:r w:rsidRPr="00325066">
        <w:rPr>
          <w:b/>
          <w:color w:val="222222"/>
          <w:shd w:val="clear" w:color="auto" w:fill="FFFFFF"/>
        </w:rPr>
        <w:t xml:space="preserve">егкі та середні ремонти інтернатних закладів </w:t>
      </w:r>
    </w:p>
    <w:p w14:paraId="578FE34A" w14:textId="5BB99F1F" w:rsidR="00D45645" w:rsidRPr="00A61E63" w:rsidRDefault="00325066" w:rsidP="003061C9">
      <w:pPr>
        <w:jc w:val="center"/>
        <w:rPr>
          <w:b/>
          <w:color w:val="222222"/>
          <w:shd w:val="clear" w:color="auto" w:fill="FFFFFF"/>
        </w:rPr>
      </w:pPr>
      <w:r w:rsidRPr="00A61E63">
        <w:rPr>
          <w:b/>
          <w:color w:val="222222"/>
          <w:shd w:val="clear" w:color="auto" w:fill="FFFFFF"/>
        </w:rPr>
        <w:t>(</w:t>
      </w:r>
      <w:r w:rsidR="00A61E63" w:rsidRPr="00A61E63">
        <w:rPr>
          <w:b/>
          <w:color w:val="222222"/>
          <w:shd w:val="clear" w:color="auto" w:fill="FFFFFF"/>
        </w:rPr>
        <w:t>Первомайська Спеціальна школа</w:t>
      </w:r>
      <w:r w:rsidRPr="00A61E63">
        <w:rPr>
          <w:b/>
          <w:color w:val="222222"/>
          <w:shd w:val="clear" w:color="auto" w:fill="FFFFFF"/>
        </w:rPr>
        <w:t>)</w:t>
      </w:r>
    </w:p>
    <w:p w14:paraId="4B7744B5" w14:textId="77777777" w:rsidR="00325066" w:rsidRDefault="00325066" w:rsidP="003061C9">
      <w:pPr>
        <w:jc w:val="center"/>
        <w:rPr>
          <w:b/>
          <w:color w:val="222222"/>
          <w:shd w:val="clear" w:color="auto" w:fill="FFFFFF"/>
        </w:rPr>
      </w:pPr>
    </w:p>
    <w:p w14:paraId="04BAE62A" w14:textId="433C1343" w:rsidR="003061C9" w:rsidRPr="00F477A8" w:rsidRDefault="003061C9" w:rsidP="003061C9">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A61E63">
        <w:rPr>
          <w:b/>
          <w:i/>
          <w:color w:val="000000"/>
          <w:sz w:val="22"/>
          <w:szCs w:val="22"/>
          <w:u w:val="single"/>
        </w:rPr>
        <w:t>10</w:t>
      </w:r>
      <w:r w:rsidRPr="00F477A8">
        <w:rPr>
          <w:b/>
          <w:i/>
          <w:sz w:val="22"/>
          <w:szCs w:val="22"/>
          <w:u w:val="single"/>
        </w:rPr>
        <w:t>.</w:t>
      </w:r>
      <w:r w:rsidR="00597527">
        <w:rPr>
          <w:b/>
          <w:i/>
          <w:sz w:val="22"/>
          <w:szCs w:val="22"/>
          <w:u w:val="single"/>
        </w:rPr>
        <w:t>11</w:t>
      </w:r>
      <w:r w:rsidRPr="00F477A8">
        <w:rPr>
          <w:b/>
          <w:i/>
          <w:sz w:val="22"/>
          <w:szCs w:val="22"/>
          <w:u w:val="single"/>
        </w:rPr>
        <w:t>.202</w:t>
      </w:r>
      <w:r w:rsidR="00357E71" w:rsidRPr="00F477A8">
        <w:rPr>
          <w:b/>
          <w:i/>
          <w:sz w:val="22"/>
          <w:szCs w:val="22"/>
          <w:u w:val="single"/>
        </w:rPr>
        <w:t>6</w:t>
      </w:r>
      <w:r w:rsidRPr="00F477A8">
        <w:rPr>
          <w:b/>
          <w:i/>
          <w:sz w:val="22"/>
          <w:szCs w:val="22"/>
          <w:u w:val="single"/>
        </w:rPr>
        <w:t xml:space="preserve"> –</w:t>
      </w:r>
      <w:r w:rsidR="00DB116E">
        <w:rPr>
          <w:b/>
          <w:i/>
          <w:sz w:val="22"/>
          <w:szCs w:val="22"/>
          <w:u w:val="single"/>
          <w:lang w:val="ru-RU"/>
        </w:rPr>
        <w:t>18</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075D40FA"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 надати свої пропозиції на даний запит з метою укладення контракту в рамках виконання проекту</w:t>
      </w:r>
      <w:r w:rsidR="00846110">
        <w:rPr>
          <w:sz w:val="21"/>
          <w:szCs w:val="21"/>
        </w:rPr>
        <w:t xml:space="preserve"> </w:t>
      </w:r>
      <w:r w:rsidR="00325066" w:rsidRPr="00325066">
        <w:rPr>
          <w:sz w:val="21"/>
          <w:szCs w:val="21"/>
        </w:rPr>
        <w:t>AWO GFFO</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161CCDF4" w14:textId="77777777" w:rsidR="00597527" w:rsidRDefault="00325066" w:rsidP="00597527">
      <w:pPr>
        <w:ind w:firstLine="708"/>
        <w:jc w:val="both"/>
        <w:rPr>
          <w:sz w:val="21"/>
          <w:szCs w:val="21"/>
        </w:rPr>
      </w:pPr>
      <w:r w:rsidRPr="00325066">
        <w:rPr>
          <w:sz w:val="21"/>
          <w:szCs w:val="21"/>
        </w:rPr>
        <w:t xml:space="preserve">Предметом конкурсу є «Легкі та середні ремонти» інтернатного закладу, що знаходиться за </w:t>
      </w:r>
      <w:proofErr w:type="spellStart"/>
      <w:r w:rsidRPr="00325066">
        <w:rPr>
          <w:sz w:val="21"/>
          <w:szCs w:val="21"/>
        </w:rPr>
        <w:t>адресою</w:t>
      </w:r>
      <w:proofErr w:type="spellEnd"/>
      <w:r w:rsidRPr="00325066">
        <w:rPr>
          <w:sz w:val="21"/>
          <w:szCs w:val="21"/>
        </w:rPr>
        <w:t>:</w:t>
      </w:r>
    </w:p>
    <w:p w14:paraId="73030CE8" w14:textId="1B6507D2" w:rsidR="00383C72" w:rsidRDefault="00A61E63" w:rsidP="00597527">
      <w:pPr>
        <w:ind w:firstLine="708"/>
        <w:jc w:val="both"/>
        <w:rPr>
          <w:sz w:val="21"/>
          <w:szCs w:val="21"/>
        </w:rPr>
      </w:pPr>
      <w:r w:rsidRPr="00A61E63">
        <w:rPr>
          <w:sz w:val="21"/>
          <w:szCs w:val="21"/>
        </w:rPr>
        <w:t xml:space="preserve">вул. </w:t>
      </w:r>
      <w:proofErr w:type="spellStart"/>
      <w:r w:rsidRPr="00A61E63">
        <w:rPr>
          <w:sz w:val="21"/>
          <w:szCs w:val="21"/>
        </w:rPr>
        <w:t>Богопільська</w:t>
      </w:r>
      <w:proofErr w:type="spellEnd"/>
      <w:r w:rsidRPr="00A61E63">
        <w:rPr>
          <w:sz w:val="21"/>
          <w:szCs w:val="21"/>
        </w:rPr>
        <w:t xml:space="preserve">, 25, </w:t>
      </w:r>
      <w:proofErr w:type="spellStart"/>
      <w:r w:rsidRPr="00A61E63">
        <w:rPr>
          <w:sz w:val="21"/>
          <w:szCs w:val="21"/>
        </w:rPr>
        <w:t>м.Первомайськ</w:t>
      </w:r>
      <w:proofErr w:type="spellEnd"/>
      <w:r w:rsidRPr="00A61E63">
        <w:rPr>
          <w:sz w:val="21"/>
          <w:szCs w:val="21"/>
        </w:rPr>
        <w:t xml:space="preserve"> Миколаївська обл.- КЗ "Первомайська Спеціальна школа"</w:t>
      </w:r>
      <w:r>
        <w:rPr>
          <w:sz w:val="21"/>
          <w:szCs w:val="21"/>
        </w:rPr>
        <w:t>.</w:t>
      </w:r>
    </w:p>
    <w:p w14:paraId="3FEAE67D" w14:textId="77777777" w:rsidR="00325066" w:rsidRDefault="00325066">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028E3917"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A61E63">
        <w:rPr>
          <w:color w:val="000000"/>
          <w:sz w:val="21"/>
          <w:szCs w:val="21"/>
          <w:lang w:val="ru-RU"/>
        </w:rPr>
        <w:t>10</w:t>
      </w:r>
      <w:r w:rsidR="00325066" w:rsidRPr="00325066">
        <w:rPr>
          <w:color w:val="000000"/>
          <w:sz w:val="21"/>
          <w:szCs w:val="21"/>
        </w:rPr>
        <w:t>.0</w:t>
      </w:r>
      <w:r w:rsidR="00A61E63">
        <w:rPr>
          <w:color w:val="000000"/>
          <w:sz w:val="21"/>
          <w:szCs w:val="21"/>
        </w:rPr>
        <w:t>2</w:t>
      </w:r>
      <w:r w:rsidR="00325066" w:rsidRPr="00325066">
        <w:rPr>
          <w:color w:val="000000"/>
          <w:sz w:val="21"/>
          <w:szCs w:val="21"/>
        </w:rPr>
        <w:t>.2027</w:t>
      </w:r>
      <w:r w:rsidR="00325066">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48C8E539" w:rsidR="00383C72" w:rsidRDefault="00C372C2">
      <w:pPr>
        <w:ind w:left="113" w:firstLine="142"/>
        <w:jc w:val="both"/>
        <w:rPr>
          <w:b/>
          <w:color w:val="333333"/>
          <w:sz w:val="20"/>
          <w:szCs w:val="20"/>
        </w:rPr>
      </w:pPr>
      <w:r>
        <w:rPr>
          <w:b/>
          <w:color w:val="333333"/>
          <w:sz w:val="20"/>
          <w:szCs w:val="20"/>
        </w:rPr>
        <w:t xml:space="preserve">Строк дії договору до </w:t>
      </w:r>
      <w:r w:rsidR="00A61E63">
        <w:rPr>
          <w:b/>
          <w:color w:val="333333"/>
          <w:sz w:val="20"/>
          <w:szCs w:val="20"/>
          <w:lang w:val="ru-RU"/>
        </w:rPr>
        <w:t>10</w:t>
      </w:r>
      <w:r w:rsidR="00325066" w:rsidRPr="00325066">
        <w:rPr>
          <w:b/>
          <w:color w:val="333333"/>
          <w:sz w:val="20"/>
          <w:szCs w:val="20"/>
        </w:rPr>
        <w:t>.0</w:t>
      </w:r>
      <w:r w:rsidR="00A61E63">
        <w:rPr>
          <w:b/>
          <w:color w:val="333333"/>
          <w:sz w:val="20"/>
          <w:szCs w:val="20"/>
        </w:rPr>
        <w:t>2</w:t>
      </w:r>
      <w:r w:rsidR="00325066" w:rsidRPr="00325066">
        <w:rPr>
          <w:b/>
          <w:color w:val="333333"/>
          <w:sz w:val="20"/>
          <w:szCs w:val="20"/>
        </w:rPr>
        <w:t>.2027</w:t>
      </w:r>
      <w:r w:rsidR="00325066">
        <w:rPr>
          <w:b/>
          <w:color w:val="333333"/>
          <w:sz w:val="20"/>
          <w:szCs w:val="20"/>
        </w:rPr>
        <w:t xml:space="preserve">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2DF0DF52"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A61E63">
        <w:rPr>
          <w:b/>
          <w:sz w:val="22"/>
          <w:szCs w:val="22"/>
          <w:u w:val="single"/>
          <w:lang w:val="ru-RU"/>
        </w:rPr>
        <w:t>10</w:t>
      </w:r>
      <w:r w:rsidR="00325066" w:rsidRPr="00325066">
        <w:rPr>
          <w:b/>
          <w:sz w:val="22"/>
          <w:szCs w:val="22"/>
          <w:u w:val="single"/>
        </w:rPr>
        <w:t>.</w:t>
      </w:r>
      <w:r w:rsidR="00A61E63">
        <w:rPr>
          <w:b/>
          <w:sz w:val="22"/>
          <w:szCs w:val="22"/>
          <w:u w:val="single"/>
          <w:lang w:val="ru-RU"/>
        </w:rPr>
        <w:t>11</w:t>
      </w:r>
      <w:r w:rsidR="00325066" w:rsidRPr="00325066">
        <w:rPr>
          <w:b/>
          <w:sz w:val="22"/>
          <w:szCs w:val="22"/>
          <w:u w:val="single"/>
        </w:rPr>
        <w:t>.2026 –</w:t>
      </w:r>
      <w:r w:rsidR="00DB116E">
        <w:rPr>
          <w:b/>
          <w:sz w:val="22"/>
          <w:szCs w:val="22"/>
          <w:u w:val="single"/>
          <w:lang w:val="ru-RU"/>
        </w:rPr>
        <w:t>18</w:t>
      </w:r>
      <w:r w:rsidR="00325066" w:rsidRPr="00325066">
        <w:rPr>
          <w:b/>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77777777" w:rsidR="00383C72" w:rsidRPr="00357E71" w:rsidRDefault="00C372C2" w:rsidP="00357E71">
      <w:pPr>
        <w:numPr>
          <w:ilvl w:val="0"/>
          <w:numId w:val="1"/>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7F29E3">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08E83995"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824AD2">
        <w:rPr>
          <w:sz w:val="21"/>
          <w:szCs w:val="21"/>
          <w:lang w:val="ru-RU"/>
        </w:rPr>
        <w:t>785</w:t>
      </w:r>
      <w:r>
        <w:rPr>
          <w:sz w:val="21"/>
          <w:szCs w:val="21"/>
        </w:rPr>
        <w:t xml:space="preserve"> балів від загального балу </w:t>
      </w:r>
      <w:r w:rsidR="00824AD2">
        <w:rPr>
          <w:sz w:val="21"/>
          <w:szCs w:val="21"/>
        </w:rPr>
        <w:t>1308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6C24C898"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за 3 роки 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Подання балансів за 2023, 2024 та 2025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77F85418"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7B29DA">
        <w:rPr>
          <w:color w:val="000000"/>
          <w:sz w:val="21"/>
          <w:szCs w:val="21"/>
          <w:u w:val="single"/>
        </w:rPr>
        <w:t>8</w:t>
      </w:r>
      <w:r>
        <w:rPr>
          <w:color w:val="000000"/>
          <w:sz w:val="21"/>
          <w:szCs w:val="21"/>
          <w:u w:val="single"/>
        </w:rPr>
        <w:t>0</w:t>
      </w:r>
    </w:p>
    <w:p w14:paraId="333052E1" w14:textId="3BC171C3"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824AD2">
        <w:rPr>
          <w:sz w:val="21"/>
          <w:szCs w:val="21"/>
          <w:u w:val="single"/>
          <w:lang w:val="ru-RU"/>
        </w:rPr>
        <w:t>405</w:t>
      </w:r>
    </w:p>
    <w:p w14:paraId="5FE85894" w14:textId="0B52521D"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824AD2">
        <w:rPr>
          <w:sz w:val="21"/>
          <w:szCs w:val="21"/>
          <w:u w:val="single"/>
          <w:lang w:val="ru-RU"/>
        </w:rPr>
        <w:t>785</w:t>
      </w:r>
    </w:p>
    <w:p w14:paraId="6F9B139C" w14:textId="14A03D59"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824AD2">
        <w:rPr>
          <w:sz w:val="21"/>
          <w:szCs w:val="21"/>
          <w:u w:val="single"/>
          <w:lang w:val="ru-RU"/>
        </w:rPr>
        <w:t>471</w:t>
      </w:r>
    </w:p>
    <w:p w14:paraId="2B4C2C74" w14:textId="604DF232"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824AD2">
        <w:rPr>
          <w:sz w:val="21"/>
          <w:szCs w:val="21"/>
          <w:u w:val="single"/>
          <w:lang w:val="ru-RU"/>
        </w:rPr>
        <w:t>523</w:t>
      </w:r>
    </w:p>
    <w:p w14:paraId="24521D75" w14:textId="5CBA70A9"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824AD2">
        <w:rPr>
          <w:sz w:val="21"/>
          <w:szCs w:val="21"/>
          <w:u w:val="single"/>
          <w:lang w:val="ru-RU"/>
        </w:rPr>
        <w:t>1308</w:t>
      </w:r>
    </w:p>
    <w:p w14:paraId="7D40D7A2" w14:textId="77777777" w:rsidR="00383C72" w:rsidRDefault="00383C72">
      <w:pPr>
        <w:ind w:firstLine="708"/>
        <w:jc w:val="both"/>
        <w:rPr>
          <w:color w:val="FF0000"/>
          <w:sz w:val="21"/>
          <w:szCs w:val="21"/>
          <w:highlight w:val="yellow"/>
          <w:u w:val="single"/>
        </w:rPr>
      </w:pPr>
    </w:p>
    <w:p w14:paraId="3B9D62A7" w14:textId="40AD8634"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824AD2">
        <w:rPr>
          <w:sz w:val="21"/>
          <w:szCs w:val="21"/>
        </w:rPr>
        <w:t>471</w:t>
      </w:r>
      <w:r>
        <w:rPr>
          <w:sz w:val="21"/>
          <w:szCs w:val="21"/>
        </w:rPr>
        <w:t xml:space="preserve"> балів із максимально доступних </w:t>
      </w:r>
      <w:r w:rsidR="00824AD2">
        <w:rPr>
          <w:sz w:val="21"/>
          <w:szCs w:val="21"/>
          <w:lang w:val="ru-RU"/>
        </w:rPr>
        <w:t>785</w:t>
      </w:r>
      <w:r>
        <w:rPr>
          <w:sz w:val="21"/>
          <w:szCs w:val="21"/>
        </w:rPr>
        <w:t xml:space="preserve"> балів. </w:t>
      </w:r>
    </w:p>
    <w:p w14:paraId="1FDE83CD" w14:textId="18DA31E7"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824AD2">
        <w:rPr>
          <w:sz w:val="21"/>
          <w:szCs w:val="21"/>
        </w:rPr>
        <w:t>471</w:t>
      </w:r>
      <w:r>
        <w:rPr>
          <w:sz w:val="21"/>
          <w:szCs w:val="21"/>
        </w:rPr>
        <w:t xml:space="preserve"> балів з </w:t>
      </w:r>
      <w:r w:rsidR="00824AD2">
        <w:rPr>
          <w:sz w:val="21"/>
          <w:szCs w:val="21"/>
          <w:lang w:val="ru-RU"/>
        </w:rPr>
        <w:t>785</w:t>
      </w:r>
      <w:r>
        <w:rPr>
          <w:sz w:val="21"/>
          <w:szCs w:val="21"/>
        </w:rPr>
        <w:t xml:space="preserve"> для технічної пропозиції, яка приймається.</w:t>
      </w:r>
    </w:p>
    <w:p w14:paraId="36730EDD" w14:textId="3BC56910"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824AD2">
        <w:rPr>
          <w:sz w:val="21"/>
          <w:szCs w:val="21"/>
          <w:lang w:val="ru-RU"/>
        </w:rPr>
        <w:t>471</w:t>
      </w:r>
      <w:r>
        <w:rPr>
          <w:sz w:val="21"/>
          <w:szCs w:val="21"/>
        </w:rPr>
        <w:t xml:space="preserve"> балів від загального балу </w:t>
      </w:r>
      <w:r w:rsidR="00824AD2">
        <w:rPr>
          <w:sz w:val="21"/>
          <w:szCs w:val="21"/>
        </w:rPr>
        <w:t>1308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3A36EC1C" w:rsidR="00383C72" w:rsidRDefault="00C372C2">
      <w:pPr>
        <w:ind w:firstLine="708"/>
        <w:jc w:val="both"/>
        <w:rPr>
          <w:sz w:val="21"/>
          <w:szCs w:val="21"/>
        </w:rPr>
      </w:pPr>
      <w:r>
        <w:rPr>
          <w:sz w:val="21"/>
          <w:szCs w:val="21"/>
        </w:rPr>
        <w:t xml:space="preserve">Буде обраний найбільш відповідний учасник(и) тендеру, який набрав найвищий загальний (технічна + фінансова частина) бал від доступних </w:t>
      </w:r>
      <w:r w:rsidR="00824AD2">
        <w:rPr>
          <w:sz w:val="21"/>
          <w:szCs w:val="21"/>
        </w:rPr>
        <w:t>1308</w:t>
      </w:r>
      <w:bookmarkStart w:id="3" w:name="_GoBack"/>
      <w:bookmarkEnd w:id="3"/>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F0C754" w14:textId="77777777" w:rsidR="007F29E3" w:rsidRDefault="007F29E3">
      <w:r>
        <w:separator/>
      </w:r>
    </w:p>
  </w:endnote>
  <w:endnote w:type="continuationSeparator" w:id="0">
    <w:p w14:paraId="2E40B9A9" w14:textId="77777777" w:rsidR="007F29E3" w:rsidRDefault="007F2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7F29E3">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B8707" w14:textId="77777777" w:rsidR="007F29E3" w:rsidRDefault="007F29E3">
      <w:r>
        <w:separator/>
      </w:r>
    </w:p>
  </w:footnote>
  <w:footnote w:type="continuationSeparator" w:id="0">
    <w:p w14:paraId="0C1FC9D3" w14:textId="77777777" w:rsidR="007F29E3" w:rsidRDefault="007F2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66DAB"/>
    <w:rsid w:val="000724C8"/>
    <w:rsid w:val="0008653C"/>
    <w:rsid w:val="0009033C"/>
    <w:rsid w:val="00092020"/>
    <w:rsid w:val="000B7B96"/>
    <w:rsid w:val="000E30BB"/>
    <w:rsid w:val="00115380"/>
    <w:rsid w:val="00192672"/>
    <w:rsid w:val="00195D44"/>
    <w:rsid w:val="002718D1"/>
    <w:rsid w:val="00273DED"/>
    <w:rsid w:val="002A35F3"/>
    <w:rsid w:val="002F3E06"/>
    <w:rsid w:val="002F5F49"/>
    <w:rsid w:val="003061C9"/>
    <w:rsid w:val="00325066"/>
    <w:rsid w:val="003263A6"/>
    <w:rsid w:val="00357E71"/>
    <w:rsid w:val="00361E7A"/>
    <w:rsid w:val="00383C72"/>
    <w:rsid w:val="003F07C2"/>
    <w:rsid w:val="003F31D6"/>
    <w:rsid w:val="004641FF"/>
    <w:rsid w:val="004656F3"/>
    <w:rsid w:val="004B55C8"/>
    <w:rsid w:val="004E0A14"/>
    <w:rsid w:val="00511A20"/>
    <w:rsid w:val="005669FF"/>
    <w:rsid w:val="00573951"/>
    <w:rsid w:val="005839D6"/>
    <w:rsid w:val="00595029"/>
    <w:rsid w:val="00597527"/>
    <w:rsid w:val="005C2DE7"/>
    <w:rsid w:val="0066626C"/>
    <w:rsid w:val="006F0D41"/>
    <w:rsid w:val="00712758"/>
    <w:rsid w:val="007350C1"/>
    <w:rsid w:val="00753043"/>
    <w:rsid w:val="007737C8"/>
    <w:rsid w:val="007B29DA"/>
    <w:rsid w:val="007C157C"/>
    <w:rsid w:val="007D063C"/>
    <w:rsid w:val="007F29E3"/>
    <w:rsid w:val="007F61D4"/>
    <w:rsid w:val="00805942"/>
    <w:rsid w:val="00824AD2"/>
    <w:rsid w:val="0083009C"/>
    <w:rsid w:val="00843C1D"/>
    <w:rsid w:val="00846110"/>
    <w:rsid w:val="008766DD"/>
    <w:rsid w:val="008C4F3D"/>
    <w:rsid w:val="00902A3A"/>
    <w:rsid w:val="009413F0"/>
    <w:rsid w:val="0095625A"/>
    <w:rsid w:val="009B7842"/>
    <w:rsid w:val="009C4530"/>
    <w:rsid w:val="009D345E"/>
    <w:rsid w:val="009F777E"/>
    <w:rsid w:val="00A16DA4"/>
    <w:rsid w:val="00A34AEC"/>
    <w:rsid w:val="00A5104D"/>
    <w:rsid w:val="00A61E63"/>
    <w:rsid w:val="00A725D6"/>
    <w:rsid w:val="00AE4548"/>
    <w:rsid w:val="00B042E5"/>
    <w:rsid w:val="00B0600A"/>
    <w:rsid w:val="00B164A1"/>
    <w:rsid w:val="00B231B6"/>
    <w:rsid w:val="00BE36A4"/>
    <w:rsid w:val="00C372C2"/>
    <w:rsid w:val="00C54F31"/>
    <w:rsid w:val="00CC3CAC"/>
    <w:rsid w:val="00CD52F7"/>
    <w:rsid w:val="00D0152A"/>
    <w:rsid w:val="00D132F3"/>
    <w:rsid w:val="00D45645"/>
    <w:rsid w:val="00D96760"/>
    <w:rsid w:val="00DB116E"/>
    <w:rsid w:val="00DC4473"/>
    <w:rsid w:val="00DD0695"/>
    <w:rsid w:val="00E06A71"/>
    <w:rsid w:val="00E139AD"/>
    <w:rsid w:val="00E54D84"/>
    <w:rsid w:val="00E60705"/>
    <w:rsid w:val="00E722C9"/>
    <w:rsid w:val="00EC3A39"/>
    <w:rsid w:val="00EC3F54"/>
    <w:rsid w:val="00ED47CA"/>
    <w:rsid w:val="00F345DA"/>
    <w:rsid w:val="00F477A8"/>
    <w:rsid w:val="00F703C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5</Pages>
  <Words>10130</Words>
  <Characters>5775</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22</cp:revision>
  <dcterms:created xsi:type="dcterms:W3CDTF">2026-04-15T11:05:00Z</dcterms:created>
  <dcterms:modified xsi:type="dcterms:W3CDTF">2026-10-27T15:17:00Z</dcterms:modified>
</cp:coreProperties>
</file>